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AF" w:rsidRPr="00F14F66" w:rsidRDefault="000663AF" w:rsidP="000663AF">
      <w:pPr>
        <w:spacing w:after="0" w:line="240" w:lineRule="auto"/>
        <w:jc w:val="center"/>
        <w:rPr>
          <w:rFonts w:ascii="Times New Roman" w:hAnsi="Times New Roman" w:cs="Times New Roman"/>
          <w:sz w:val="28"/>
          <w:szCs w:val="28"/>
        </w:rPr>
      </w:pPr>
      <w:r w:rsidRPr="00F14F66">
        <w:rPr>
          <w:rFonts w:ascii="Times New Roman" w:hAnsi="Times New Roman" w:cs="Times New Roman"/>
          <w:sz w:val="28"/>
          <w:szCs w:val="28"/>
        </w:rPr>
        <w:t>АДМИНИСТРАЦИЯ РОДИНСКОГО РАЙОНА АЛТАЙСКОГО КРАЯ</w:t>
      </w:r>
    </w:p>
    <w:p w:rsidR="000663AF" w:rsidRDefault="000663AF" w:rsidP="000663AF">
      <w:pPr>
        <w:spacing w:after="0" w:line="240" w:lineRule="auto"/>
        <w:rPr>
          <w:rFonts w:ascii="Times New Roman" w:hAnsi="Times New Roman" w:cs="Times New Roman"/>
          <w:sz w:val="28"/>
          <w:szCs w:val="28"/>
        </w:rPr>
      </w:pPr>
    </w:p>
    <w:p w:rsidR="000663AF" w:rsidRPr="00F14F66" w:rsidRDefault="000663AF" w:rsidP="000663AF">
      <w:pPr>
        <w:spacing w:after="0" w:line="240" w:lineRule="auto"/>
        <w:rPr>
          <w:rFonts w:ascii="Times New Roman" w:hAnsi="Times New Roman" w:cs="Times New Roman"/>
          <w:sz w:val="28"/>
          <w:szCs w:val="28"/>
        </w:rPr>
      </w:pPr>
    </w:p>
    <w:p w:rsidR="000663AF" w:rsidRDefault="000663AF" w:rsidP="000663AF">
      <w:pPr>
        <w:spacing w:after="0" w:line="240" w:lineRule="auto"/>
        <w:jc w:val="center"/>
        <w:rPr>
          <w:rFonts w:ascii="Times New Roman" w:hAnsi="Times New Roman" w:cs="Times New Roman"/>
          <w:sz w:val="28"/>
          <w:szCs w:val="28"/>
        </w:rPr>
      </w:pPr>
      <w:r w:rsidRPr="00F14F66">
        <w:rPr>
          <w:rFonts w:ascii="Times New Roman" w:hAnsi="Times New Roman" w:cs="Times New Roman"/>
          <w:sz w:val="28"/>
          <w:szCs w:val="28"/>
        </w:rPr>
        <w:t>ПОСТАНОВЛЕНИЕ</w:t>
      </w:r>
    </w:p>
    <w:p w:rsidR="000663AF" w:rsidRPr="00F14F66" w:rsidRDefault="000663AF" w:rsidP="000663AF">
      <w:pPr>
        <w:spacing w:after="0" w:line="240" w:lineRule="auto"/>
        <w:jc w:val="center"/>
        <w:rPr>
          <w:rFonts w:ascii="Times New Roman" w:hAnsi="Times New Roman" w:cs="Times New Roman"/>
          <w:sz w:val="28"/>
          <w:szCs w:val="28"/>
        </w:rPr>
      </w:pPr>
    </w:p>
    <w:p w:rsidR="000663AF" w:rsidRPr="00F14F66" w:rsidRDefault="003A348D" w:rsidP="000663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27.09.</w:t>
      </w:r>
      <w:r w:rsidR="000663AF" w:rsidRPr="00F14F66">
        <w:rPr>
          <w:rFonts w:ascii="Times New Roman" w:hAnsi="Times New Roman" w:cs="Times New Roman"/>
          <w:sz w:val="28"/>
          <w:szCs w:val="28"/>
        </w:rPr>
        <w:t xml:space="preserve">2024                                                                               </w:t>
      </w:r>
      <w:r>
        <w:rPr>
          <w:rFonts w:ascii="Times New Roman" w:hAnsi="Times New Roman" w:cs="Times New Roman"/>
          <w:sz w:val="28"/>
          <w:szCs w:val="28"/>
        </w:rPr>
        <w:t xml:space="preserve">         </w:t>
      </w:r>
      <w:r w:rsidR="000663AF" w:rsidRPr="00F14F66">
        <w:rPr>
          <w:rFonts w:ascii="Times New Roman" w:hAnsi="Times New Roman" w:cs="Times New Roman"/>
          <w:sz w:val="28"/>
          <w:szCs w:val="28"/>
        </w:rPr>
        <w:t xml:space="preserve">              № </w:t>
      </w:r>
      <w:r>
        <w:rPr>
          <w:rFonts w:ascii="Times New Roman" w:hAnsi="Times New Roman" w:cs="Times New Roman"/>
          <w:sz w:val="28"/>
          <w:szCs w:val="28"/>
        </w:rPr>
        <w:t>314</w:t>
      </w:r>
    </w:p>
    <w:p w:rsidR="000663AF" w:rsidRPr="00F14F66" w:rsidRDefault="000663AF" w:rsidP="000663AF">
      <w:pPr>
        <w:spacing w:after="0" w:line="240" w:lineRule="auto"/>
        <w:jc w:val="center"/>
        <w:rPr>
          <w:rFonts w:ascii="Times New Roman" w:hAnsi="Times New Roman" w:cs="Times New Roman"/>
          <w:sz w:val="28"/>
          <w:szCs w:val="28"/>
        </w:rPr>
      </w:pPr>
      <w:r w:rsidRPr="00F14F66">
        <w:rPr>
          <w:rFonts w:ascii="Times New Roman" w:hAnsi="Times New Roman" w:cs="Times New Roman"/>
          <w:sz w:val="28"/>
          <w:szCs w:val="28"/>
        </w:rPr>
        <w:t xml:space="preserve">с. Родино </w:t>
      </w:r>
    </w:p>
    <w:p w:rsidR="000663AF" w:rsidRDefault="000663AF" w:rsidP="000663AF">
      <w:pPr>
        <w:spacing w:after="0" w:line="240" w:lineRule="auto"/>
        <w:jc w:val="center"/>
        <w:rPr>
          <w:rFonts w:ascii="Times New Roman" w:hAnsi="Times New Roman" w:cs="Times New Roman"/>
          <w:sz w:val="28"/>
          <w:szCs w:val="28"/>
        </w:rPr>
      </w:pPr>
    </w:p>
    <w:p w:rsidR="000663AF" w:rsidRPr="00F14F66" w:rsidRDefault="000663AF" w:rsidP="000663AF">
      <w:pPr>
        <w:spacing w:after="0" w:line="240" w:lineRule="auto"/>
        <w:jc w:val="center"/>
        <w:rPr>
          <w:rFonts w:ascii="Times New Roman" w:hAnsi="Times New Roman" w:cs="Times New Roman"/>
          <w:sz w:val="28"/>
          <w:szCs w:val="28"/>
        </w:rPr>
      </w:pPr>
    </w:p>
    <w:p w:rsidR="000663AF" w:rsidRDefault="000663AF" w:rsidP="000663AF">
      <w:pPr>
        <w:tabs>
          <w:tab w:val="left" w:pos="5245"/>
        </w:tabs>
        <w:spacing w:after="0" w:line="240" w:lineRule="auto"/>
        <w:jc w:val="center"/>
        <w:rPr>
          <w:rFonts w:ascii="PT Astra Serif" w:hAnsi="PT Astra Serif"/>
          <w:sz w:val="28"/>
          <w:szCs w:val="28"/>
        </w:rPr>
      </w:pPr>
      <w:r w:rsidRPr="00F14F66">
        <w:rPr>
          <w:rFonts w:ascii="Times New Roman" w:hAnsi="Times New Roman" w:cs="Times New Roman"/>
          <w:sz w:val="28"/>
          <w:szCs w:val="28"/>
        </w:rPr>
        <w:t>О</w:t>
      </w:r>
      <w:r w:rsidRPr="00F14F66">
        <w:rPr>
          <w:rFonts w:ascii="PT Astra Serif" w:hAnsi="PT Astra Serif"/>
          <w:sz w:val="28"/>
          <w:szCs w:val="28"/>
        </w:rPr>
        <w:t xml:space="preserve"> порядке создания и деятельности рабочей группы </w:t>
      </w:r>
    </w:p>
    <w:p w:rsidR="000663AF" w:rsidRDefault="000663AF" w:rsidP="000663AF">
      <w:pPr>
        <w:tabs>
          <w:tab w:val="left" w:pos="5245"/>
        </w:tabs>
        <w:spacing w:after="0" w:line="240" w:lineRule="auto"/>
        <w:jc w:val="center"/>
        <w:rPr>
          <w:rFonts w:ascii="PT Astra Serif" w:hAnsi="PT Astra Serif"/>
          <w:sz w:val="28"/>
          <w:szCs w:val="28"/>
        </w:rPr>
      </w:pPr>
      <w:r w:rsidRPr="00F14F66">
        <w:rPr>
          <w:rFonts w:ascii="PT Astra Serif" w:hAnsi="PT Astra Serif"/>
          <w:sz w:val="28"/>
          <w:szCs w:val="28"/>
        </w:rPr>
        <w:t xml:space="preserve">межведомственной комиссии по противодействию нелегальной </w:t>
      </w:r>
    </w:p>
    <w:p w:rsidR="000663AF" w:rsidRPr="00F14F66" w:rsidRDefault="000663AF" w:rsidP="000663AF">
      <w:pPr>
        <w:tabs>
          <w:tab w:val="left" w:pos="5245"/>
        </w:tabs>
        <w:spacing w:after="0" w:line="240" w:lineRule="auto"/>
        <w:jc w:val="center"/>
        <w:rPr>
          <w:rFonts w:ascii="PT Astra Serif" w:hAnsi="PT Astra Serif"/>
          <w:sz w:val="28"/>
          <w:szCs w:val="28"/>
        </w:rPr>
      </w:pPr>
      <w:r w:rsidRPr="00F14F66">
        <w:rPr>
          <w:rFonts w:ascii="PT Astra Serif" w:hAnsi="PT Astra Serif"/>
          <w:sz w:val="28"/>
          <w:szCs w:val="28"/>
        </w:rPr>
        <w:t>занятости Родинско</w:t>
      </w:r>
      <w:r w:rsidR="00963025">
        <w:rPr>
          <w:rFonts w:ascii="PT Astra Serif" w:hAnsi="PT Astra Serif"/>
          <w:sz w:val="28"/>
          <w:szCs w:val="28"/>
        </w:rPr>
        <w:t>го района Алтайского края</w:t>
      </w:r>
    </w:p>
    <w:p w:rsidR="000663AF" w:rsidRPr="00F14F66" w:rsidRDefault="000663AF" w:rsidP="000663AF">
      <w:pPr>
        <w:autoSpaceDE w:val="0"/>
        <w:autoSpaceDN w:val="0"/>
        <w:adjustRightInd w:val="0"/>
        <w:spacing w:after="0" w:line="240" w:lineRule="auto"/>
        <w:jc w:val="center"/>
        <w:rPr>
          <w:rFonts w:ascii="Times New Roman" w:hAnsi="Times New Roman" w:cs="Times New Roman"/>
          <w:sz w:val="28"/>
          <w:szCs w:val="28"/>
        </w:rPr>
      </w:pPr>
    </w:p>
    <w:p w:rsidR="000663AF" w:rsidRPr="00F14F66" w:rsidRDefault="000663AF" w:rsidP="000663AF">
      <w:pPr>
        <w:spacing w:after="0" w:line="240" w:lineRule="auto"/>
        <w:ind w:left="3402" w:hanging="3402"/>
        <w:rPr>
          <w:rFonts w:ascii="Times New Roman" w:hAnsi="Times New Roman" w:cs="Times New Roman"/>
          <w:sz w:val="28"/>
          <w:szCs w:val="28"/>
        </w:rPr>
      </w:pPr>
    </w:p>
    <w:p w:rsidR="000663AF" w:rsidRPr="00F14F66" w:rsidRDefault="000663AF" w:rsidP="000663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14F66">
        <w:rPr>
          <w:rFonts w:ascii="Times New Roman" w:hAnsi="Times New Roman" w:cs="Times New Roman"/>
          <w:sz w:val="28"/>
          <w:szCs w:val="28"/>
        </w:rPr>
        <w:t>В целях создания благоприятных условий для привлечения инвестиций,   адаптации инвесторов на территории района, обеспечения эффективного взаимодействия представителей власти, бизнеса, общественных организаций, а также реализации постановления Администрации Алтайского края от 28.02.2013 №100 «О внедрении Стандарта деятельности органов исполнительной власти Алтайского края по обеспечению благоприятного инвестиционного климата в регионе», Уставом муниципального образования Родинский район Алтайского края,</w:t>
      </w:r>
      <w:proofErr w:type="gramEnd"/>
    </w:p>
    <w:p w:rsidR="000663AF" w:rsidRPr="00F14F66" w:rsidRDefault="003B7A2B" w:rsidP="000663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663AF" w:rsidRPr="00F14F66">
        <w:rPr>
          <w:rFonts w:ascii="Times New Roman" w:hAnsi="Times New Roman" w:cs="Times New Roman"/>
          <w:sz w:val="28"/>
          <w:szCs w:val="28"/>
        </w:rPr>
        <w:t>ПОСТАНОВЛЯЮ</w:t>
      </w:r>
    </w:p>
    <w:p w:rsidR="000663AF" w:rsidRDefault="000663AF" w:rsidP="000663AF">
      <w:pPr>
        <w:autoSpaceDE w:val="0"/>
        <w:autoSpaceDN w:val="0"/>
        <w:adjustRightInd w:val="0"/>
        <w:spacing w:after="0" w:line="240" w:lineRule="auto"/>
        <w:ind w:firstLine="709"/>
        <w:rPr>
          <w:rFonts w:ascii="Times New Roman" w:hAnsi="Times New Roman" w:cs="Times New Roman"/>
          <w:sz w:val="28"/>
          <w:szCs w:val="28"/>
        </w:rPr>
      </w:pPr>
      <w:r w:rsidRPr="00F14F66">
        <w:rPr>
          <w:rFonts w:ascii="Times New Roman" w:hAnsi="Times New Roman" w:cs="Times New Roman"/>
          <w:sz w:val="28"/>
          <w:szCs w:val="28"/>
        </w:rPr>
        <w:t>1. Утвердить:</w:t>
      </w:r>
    </w:p>
    <w:p w:rsidR="000663AF" w:rsidRDefault="000663AF" w:rsidP="000663AF">
      <w:pPr>
        <w:autoSpaceDE w:val="0"/>
        <w:autoSpaceDN w:val="0"/>
        <w:adjustRightInd w:val="0"/>
        <w:spacing w:after="0" w:line="240" w:lineRule="auto"/>
        <w:ind w:firstLine="709"/>
        <w:jc w:val="both"/>
        <w:rPr>
          <w:rFonts w:ascii="PT Astra Serif" w:hAnsi="PT Astra Serif"/>
          <w:sz w:val="28"/>
          <w:szCs w:val="28"/>
        </w:rPr>
      </w:pPr>
      <w:r>
        <w:rPr>
          <w:rFonts w:ascii="Times New Roman" w:hAnsi="Times New Roman" w:cs="Times New Roman"/>
          <w:sz w:val="28"/>
          <w:szCs w:val="28"/>
        </w:rPr>
        <w:t xml:space="preserve">1.1. </w:t>
      </w:r>
      <w:r w:rsidRPr="00F14F66">
        <w:rPr>
          <w:rFonts w:ascii="Times New Roman" w:hAnsi="Times New Roman" w:cs="Times New Roman"/>
          <w:sz w:val="28"/>
          <w:szCs w:val="28"/>
        </w:rPr>
        <w:t xml:space="preserve">Положение о </w:t>
      </w:r>
      <w:r w:rsidRPr="00F14F66">
        <w:rPr>
          <w:rFonts w:ascii="PT Astra Serif" w:hAnsi="PT Astra Serif"/>
          <w:sz w:val="28"/>
          <w:szCs w:val="28"/>
        </w:rPr>
        <w:t xml:space="preserve"> порядке создания и деятельности рабочей группы межведомственной комиссии по противодействию нелегальной занятости Родинско</w:t>
      </w:r>
      <w:r w:rsidR="00963025">
        <w:rPr>
          <w:rFonts w:ascii="PT Astra Serif" w:hAnsi="PT Astra Serif"/>
          <w:sz w:val="28"/>
          <w:szCs w:val="28"/>
        </w:rPr>
        <w:t>го</w:t>
      </w:r>
      <w:r w:rsidRPr="00F14F66">
        <w:rPr>
          <w:rFonts w:ascii="PT Astra Serif" w:hAnsi="PT Astra Serif"/>
          <w:sz w:val="28"/>
          <w:szCs w:val="28"/>
        </w:rPr>
        <w:t>район</w:t>
      </w:r>
      <w:r w:rsidR="00963025">
        <w:rPr>
          <w:rFonts w:ascii="PT Astra Serif" w:hAnsi="PT Astra Serif"/>
          <w:sz w:val="28"/>
          <w:szCs w:val="28"/>
        </w:rPr>
        <w:t>а Алтайского края</w:t>
      </w:r>
      <w:r>
        <w:rPr>
          <w:rFonts w:ascii="PT Astra Serif" w:hAnsi="PT Astra Serif"/>
          <w:sz w:val="28"/>
          <w:szCs w:val="28"/>
        </w:rPr>
        <w:t xml:space="preserve"> (приложение № 1)</w:t>
      </w:r>
      <w:r w:rsidRPr="00F14F66">
        <w:rPr>
          <w:rFonts w:ascii="PT Astra Serif" w:hAnsi="PT Astra Serif"/>
          <w:sz w:val="28"/>
          <w:szCs w:val="28"/>
        </w:rPr>
        <w:t>.</w:t>
      </w:r>
    </w:p>
    <w:p w:rsidR="000663AF" w:rsidRDefault="000663AF" w:rsidP="000663AF">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1.2. </w:t>
      </w:r>
      <w:r w:rsidRPr="00F14F66">
        <w:rPr>
          <w:rFonts w:ascii="Times New Roman" w:hAnsi="Times New Roman" w:cs="Times New Roman"/>
          <w:sz w:val="28"/>
          <w:szCs w:val="28"/>
        </w:rPr>
        <w:t xml:space="preserve">Состав рабочей группы межведомственной комиссии по противодействию нелегальной занятости </w:t>
      </w:r>
      <w:r>
        <w:rPr>
          <w:rFonts w:ascii="Times New Roman" w:hAnsi="Times New Roman" w:cs="Times New Roman"/>
          <w:sz w:val="28"/>
          <w:szCs w:val="28"/>
        </w:rPr>
        <w:t>Родинско</w:t>
      </w:r>
      <w:r w:rsidR="00963025">
        <w:rPr>
          <w:rFonts w:ascii="Times New Roman" w:hAnsi="Times New Roman" w:cs="Times New Roman"/>
          <w:sz w:val="28"/>
          <w:szCs w:val="28"/>
        </w:rPr>
        <w:t>го района Алтайского края</w:t>
      </w:r>
      <w:r>
        <w:rPr>
          <w:rFonts w:ascii="Times New Roman" w:hAnsi="Times New Roman" w:cs="Times New Roman"/>
          <w:sz w:val="28"/>
          <w:szCs w:val="28"/>
        </w:rPr>
        <w:t xml:space="preserve"> (приложение № 2)</w:t>
      </w:r>
      <w:r w:rsidRPr="00F14F66">
        <w:rPr>
          <w:rFonts w:ascii="Times New Roman" w:hAnsi="Times New Roman" w:cs="Times New Roman"/>
          <w:sz w:val="28"/>
          <w:szCs w:val="28"/>
        </w:rPr>
        <w:t>.</w:t>
      </w:r>
    </w:p>
    <w:p w:rsidR="004D3C41" w:rsidRDefault="000663AF" w:rsidP="004D3C41">
      <w:pPr>
        <w:autoSpaceDE w:val="0"/>
        <w:autoSpaceDN w:val="0"/>
        <w:adjustRightInd w:val="0"/>
        <w:spacing w:after="0" w:line="240" w:lineRule="auto"/>
        <w:ind w:firstLine="709"/>
        <w:jc w:val="both"/>
        <w:rPr>
          <w:rFonts w:ascii="PT Astra Serif" w:hAnsi="PT Astra Serif"/>
          <w:sz w:val="28"/>
          <w:szCs w:val="28"/>
        </w:rPr>
      </w:pPr>
      <w:r w:rsidRPr="00F14F66">
        <w:rPr>
          <w:rFonts w:ascii="Times New Roman" w:hAnsi="Times New Roman" w:cs="Times New Roman"/>
          <w:sz w:val="28"/>
          <w:szCs w:val="28"/>
        </w:rPr>
        <w:t>2. Считать утратившим</w:t>
      </w:r>
      <w:r w:rsidR="004D3C41">
        <w:rPr>
          <w:rFonts w:ascii="Times New Roman" w:hAnsi="Times New Roman" w:cs="Times New Roman"/>
          <w:sz w:val="28"/>
          <w:szCs w:val="28"/>
        </w:rPr>
        <w:t>и</w:t>
      </w:r>
      <w:r w:rsidRPr="00F14F66">
        <w:rPr>
          <w:rFonts w:ascii="Times New Roman" w:hAnsi="Times New Roman" w:cs="Times New Roman"/>
          <w:sz w:val="28"/>
          <w:szCs w:val="28"/>
        </w:rPr>
        <w:t xml:space="preserve"> силу постановления Администрации</w:t>
      </w:r>
      <w:r w:rsidR="004D3C41">
        <w:rPr>
          <w:rFonts w:ascii="Times New Roman" w:hAnsi="Times New Roman" w:cs="Times New Roman"/>
          <w:sz w:val="28"/>
          <w:szCs w:val="28"/>
        </w:rPr>
        <w:t xml:space="preserve"> Родинского</w:t>
      </w:r>
      <w:r w:rsidRPr="00F14F66">
        <w:rPr>
          <w:rFonts w:ascii="Times New Roman" w:hAnsi="Times New Roman" w:cs="Times New Roman"/>
          <w:sz w:val="28"/>
          <w:szCs w:val="28"/>
        </w:rPr>
        <w:t xml:space="preserve"> района:</w:t>
      </w:r>
    </w:p>
    <w:p w:rsidR="004D3C41" w:rsidRDefault="000663AF" w:rsidP="004D3C41">
      <w:pPr>
        <w:autoSpaceDE w:val="0"/>
        <w:autoSpaceDN w:val="0"/>
        <w:adjustRightInd w:val="0"/>
        <w:spacing w:after="0" w:line="240" w:lineRule="auto"/>
        <w:ind w:firstLine="709"/>
        <w:jc w:val="both"/>
        <w:rPr>
          <w:rFonts w:ascii="PT Astra Serif" w:hAnsi="PT Astra Serif"/>
          <w:sz w:val="28"/>
          <w:szCs w:val="28"/>
        </w:rPr>
      </w:pPr>
      <w:r w:rsidRPr="00F14F66">
        <w:rPr>
          <w:rFonts w:ascii="Times New Roman" w:hAnsi="Times New Roman" w:cs="Times New Roman"/>
          <w:sz w:val="28"/>
          <w:szCs w:val="28"/>
        </w:rPr>
        <w:t>-</w:t>
      </w:r>
      <w:r w:rsidRPr="00F14F66">
        <w:rPr>
          <w:rFonts w:ascii="Times New Roman" w:eastAsia="Arial" w:hAnsi="Times New Roman" w:cs="Times New Roman"/>
          <w:sz w:val="28"/>
          <w:szCs w:val="28"/>
        </w:rPr>
        <w:t xml:space="preserve"> от </w:t>
      </w:r>
      <w:r w:rsidRPr="00F14F66">
        <w:rPr>
          <w:rFonts w:ascii="Times New Roman" w:hAnsi="Times New Roman" w:cs="Times New Roman"/>
          <w:sz w:val="28"/>
          <w:szCs w:val="28"/>
        </w:rPr>
        <w:t>30.01.2015№ 50 «</w:t>
      </w:r>
      <w:r w:rsidRPr="00F14F66">
        <w:rPr>
          <w:rFonts w:ascii="Times New Roman" w:hAnsi="Times New Roman" w:cs="Times New Roman"/>
          <w:bCs/>
          <w:sz w:val="28"/>
          <w:szCs w:val="28"/>
        </w:rPr>
        <w:t xml:space="preserve">О  районной межведомственной Рабочей группе по снижению неформальной занятости, легализации «серой» заработной платы, повышению собираемости страховых взносов во внебюджетные фонды в Родинском районе»; </w:t>
      </w:r>
    </w:p>
    <w:p w:rsidR="004D3C41" w:rsidRDefault="000663AF" w:rsidP="004D3C41">
      <w:pPr>
        <w:autoSpaceDE w:val="0"/>
        <w:autoSpaceDN w:val="0"/>
        <w:adjustRightInd w:val="0"/>
        <w:spacing w:after="0" w:line="240" w:lineRule="auto"/>
        <w:ind w:firstLine="709"/>
        <w:jc w:val="both"/>
        <w:rPr>
          <w:rFonts w:ascii="PT Astra Serif" w:hAnsi="PT Astra Serif"/>
          <w:sz w:val="28"/>
          <w:szCs w:val="28"/>
        </w:rPr>
      </w:pPr>
      <w:r w:rsidRPr="00F14F66">
        <w:rPr>
          <w:rFonts w:ascii="Times New Roman" w:hAnsi="Times New Roman" w:cs="Times New Roman"/>
          <w:bCs/>
          <w:sz w:val="28"/>
          <w:szCs w:val="28"/>
        </w:rPr>
        <w:t xml:space="preserve">- </w:t>
      </w:r>
      <w:r w:rsidRPr="00F14F66">
        <w:rPr>
          <w:rFonts w:ascii="Times New Roman" w:eastAsia="Arial" w:hAnsi="Times New Roman" w:cs="Times New Roman"/>
          <w:sz w:val="28"/>
          <w:szCs w:val="28"/>
        </w:rPr>
        <w:t>от</w:t>
      </w:r>
      <w:r w:rsidRPr="00F14F66">
        <w:rPr>
          <w:rFonts w:ascii="Times New Roman" w:hAnsi="Times New Roman" w:cs="Times New Roman"/>
          <w:sz w:val="28"/>
          <w:szCs w:val="28"/>
        </w:rPr>
        <w:t>22.06.2016</w:t>
      </w:r>
      <w:r w:rsidR="004D3C41">
        <w:rPr>
          <w:rFonts w:ascii="Times New Roman" w:hAnsi="Times New Roman" w:cs="Times New Roman"/>
          <w:sz w:val="28"/>
          <w:szCs w:val="28"/>
        </w:rPr>
        <w:t xml:space="preserve"> №</w:t>
      </w:r>
      <w:r w:rsidRPr="00F14F66">
        <w:rPr>
          <w:rFonts w:ascii="Times New Roman" w:hAnsi="Times New Roman" w:cs="Times New Roman"/>
          <w:sz w:val="28"/>
          <w:szCs w:val="28"/>
        </w:rPr>
        <w:t xml:space="preserve"> 241 «О внесении изменений в постановление Администрации района от 30.01.2015 № 50 «О районной межведомственной Рабочей группе по снижению неформальной занятости, легализации «серой» заработной платы, повышению собираемости страховых взносов во внебюджетные фонды в Родинском районе»; </w:t>
      </w:r>
    </w:p>
    <w:p w:rsidR="004D3C41" w:rsidRDefault="000663AF" w:rsidP="004D3C41">
      <w:pPr>
        <w:autoSpaceDE w:val="0"/>
        <w:autoSpaceDN w:val="0"/>
        <w:adjustRightInd w:val="0"/>
        <w:spacing w:after="0" w:line="240" w:lineRule="auto"/>
        <w:ind w:firstLine="709"/>
        <w:jc w:val="both"/>
        <w:rPr>
          <w:rFonts w:ascii="PT Astra Serif" w:hAnsi="PT Astra Serif"/>
          <w:sz w:val="28"/>
          <w:szCs w:val="28"/>
        </w:rPr>
      </w:pPr>
      <w:r w:rsidRPr="00F14F66">
        <w:rPr>
          <w:rFonts w:ascii="Times New Roman" w:hAnsi="Times New Roman" w:cs="Times New Roman"/>
          <w:sz w:val="28"/>
          <w:szCs w:val="28"/>
        </w:rPr>
        <w:t xml:space="preserve">- </w:t>
      </w:r>
      <w:r w:rsidRPr="00F14F66">
        <w:rPr>
          <w:rFonts w:ascii="Times New Roman" w:eastAsia="Arial" w:hAnsi="Times New Roman" w:cs="Times New Roman"/>
          <w:sz w:val="28"/>
          <w:szCs w:val="28"/>
        </w:rPr>
        <w:t xml:space="preserve">от 29.12.2016 </w:t>
      </w:r>
      <w:r w:rsidRPr="00F14F66">
        <w:rPr>
          <w:rFonts w:ascii="Times New Roman" w:hAnsi="Times New Roman" w:cs="Times New Roman"/>
          <w:sz w:val="28"/>
          <w:szCs w:val="28"/>
        </w:rPr>
        <w:t xml:space="preserve">№471 «О внесении изменений в постановление Администрации района от 30.01.2015 № 50 «О районной межведомственной Рабочей группе по снижению неформальной занятости, легализации «серой» </w:t>
      </w:r>
      <w:r w:rsidRPr="00F14F66">
        <w:rPr>
          <w:rFonts w:ascii="Times New Roman" w:hAnsi="Times New Roman" w:cs="Times New Roman"/>
          <w:sz w:val="28"/>
          <w:szCs w:val="28"/>
        </w:rPr>
        <w:lastRenderedPageBreak/>
        <w:t xml:space="preserve">заработной платы, повышению собираемости страховых взносов во внебюджетные фонды в Родинском районе»; </w:t>
      </w:r>
    </w:p>
    <w:p w:rsidR="004D3C41" w:rsidRDefault="004D3C41" w:rsidP="004D3C41">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0663AF" w:rsidRPr="00F14F66">
        <w:rPr>
          <w:rFonts w:ascii="Times New Roman" w:eastAsia="Arial" w:hAnsi="Times New Roman" w:cs="Times New Roman"/>
          <w:sz w:val="28"/>
          <w:szCs w:val="28"/>
        </w:rPr>
        <w:t xml:space="preserve">от </w:t>
      </w:r>
      <w:r>
        <w:rPr>
          <w:rFonts w:ascii="Times New Roman" w:eastAsia="Arial" w:hAnsi="Times New Roman" w:cs="Times New Roman"/>
          <w:sz w:val="28"/>
          <w:szCs w:val="28"/>
        </w:rPr>
        <w:t>30.</w:t>
      </w:r>
      <w:r w:rsidR="000663AF" w:rsidRPr="00F14F66">
        <w:rPr>
          <w:rFonts w:ascii="Times New Roman" w:eastAsia="Arial" w:hAnsi="Times New Roman" w:cs="Times New Roman"/>
          <w:sz w:val="28"/>
          <w:szCs w:val="28"/>
        </w:rPr>
        <w:t xml:space="preserve">01.2018 </w:t>
      </w:r>
      <w:r w:rsidR="000663AF" w:rsidRPr="00F14F66">
        <w:rPr>
          <w:rFonts w:ascii="Times New Roman" w:hAnsi="Times New Roman" w:cs="Times New Roman"/>
          <w:sz w:val="28"/>
          <w:szCs w:val="28"/>
        </w:rPr>
        <w:t xml:space="preserve">№44 «О внесении изменений в постановление Администрации района от 30.01.2015 № 50 «О районной межведомственной Рабочей группе по снижению неформальной занятости, легализации «серой» заработной платы, повышению собираемости страховых взносов во внебюджетные фонды в Родинском районе»; </w:t>
      </w:r>
    </w:p>
    <w:p w:rsidR="004D3C41" w:rsidRDefault="000663AF" w:rsidP="004D3C41">
      <w:pPr>
        <w:autoSpaceDE w:val="0"/>
        <w:autoSpaceDN w:val="0"/>
        <w:adjustRightInd w:val="0"/>
        <w:spacing w:after="0" w:line="240" w:lineRule="auto"/>
        <w:ind w:firstLine="709"/>
        <w:jc w:val="both"/>
        <w:rPr>
          <w:rFonts w:ascii="PT Astra Serif" w:hAnsi="PT Astra Serif"/>
          <w:sz w:val="28"/>
          <w:szCs w:val="28"/>
        </w:rPr>
      </w:pPr>
      <w:r w:rsidRPr="00F14F66">
        <w:rPr>
          <w:rFonts w:ascii="Times New Roman" w:hAnsi="Times New Roman" w:cs="Times New Roman"/>
          <w:sz w:val="28"/>
          <w:szCs w:val="28"/>
        </w:rPr>
        <w:t xml:space="preserve">- </w:t>
      </w:r>
      <w:r w:rsidR="004D3C41">
        <w:rPr>
          <w:rFonts w:ascii="Times New Roman" w:eastAsia="Arial" w:hAnsi="Times New Roman" w:cs="Times New Roman"/>
          <w:sz w:val="28"/>
          <w:szCs w:val="28"/>
        </w:rPr>
        <w:t>от 26.</w:t>
      </w:r>
      <w:r w:rsidRPr="00F14F66">
        <w:rPr>
          <w:rFonts w:ascii="Times New Roman" w:eastAsia="Arial" w:hAnsi="Times New Roman" w:cs="Times New Roman"/>
          <w:sz w:val="28"/>
          <w:szCs w:val="28"/>
        </w:rPr>
        <w:t xml:space="preserve">11.2018 </w:t>
      </w:r>
      <w:r w:rsidRPr="00F14F66">
        <w:rPr>
          <w:rFonts w:ascii="Times New Roman" w:hAnsi="Times New Roman" w:cs="Times New Roman"/>
          <w:sz w:val="28"/>
          <w:szCs w:val="28"/>
        </w:rPr>
        <w:t>№429 «О внесении изменений в постановление Администрации района от 30.01.2015 № 50 «О районной межведомственной Рабочей группе по снижению неформальной занятости, легализации «серой» заработной платы, повышению собираемости страховых взносов во внебюджетные фонды в Родинском районе»</w:t>
      </w:r>
    </w:p>
    <w:p w:rsidR="000663AF" w:rsidRPr="004D3C41" w:rsidRDefault="000663AF" w:rsidP="00AA6726">
      <w:pPr>
        <w:autoSpaceDE w:val="0"/>
        <w:autoSpaceDN w:val="0"/>
        <w:adjustRightInd w:val="0"/>
        <w:spacing w:after="0" w:line="240" w:lineRule="auto"/>
        <w:ind w:firstLine="709"/>
        <w:jc w:val="both"/>
        <w:rPr>
          <w:rFonts w:ascii="PT Astra Serif" w:hAnsi="PT Astra Serif"/>
          <w:sz w:val="28"/>
          <w:szCs w:val="28"/>
        </w:rPr>
      </w:pPr>
      <w:r w:rsidRPr="00F14F66">
        <w:rPr>
          <w:rFonts w:ascii="Times New Roman" w:hAnsi="Times New Roman" w:cs="Times New Roman"/>
          <w:sz w:val="28"/>
          <w:szCs w:val="28"/>
        </w:rPr>
        <w:t>- от 30.06.2023 № 239 «О внесении изменений в постановление Администрации района  от 30.01.2015 № 50 «О районной межведомственной Рабочей группе по снижению неформальной занятости, легализации «серой» заработной платы, повышению собираемости страховых взносов во внебюджетные фонды в Родинском районе»</w:t>
      </w:r>
    </w:p>
    <w:p w:rsidR="00AA6726" w:rsidRPr="00AA6726" w:rsidRDefault="000663AF" w:rsidP="00AA6726">
      <w:pPr>
        <w:spacing w:after="0" w:line="240" w:lineRule="auto"/>
        <w:ind w:firstLine="709"/>
        <w:jc w:val="both"/>
        <w:rPr>
          <w:rFonts w:ascii="Times New Roman" w:hAnsi="Times New Roman" w:cs="Times New Roman"/>
          <w:sz w:val="28"/>
          <w:szCs w:val="28"/>
        </w:rPr>
      </w:pPr>
      <w:r w:rsidRPr="00AA6726">
        <w:rPr>
          <w:rFonts w:ascii="Times New Roman" w:hAnsi="Times New Roman" w:cs="Times New Roman"/>
          <w:color w:val="000000"/>
          <w:sz w:val="28"/>
          <w:szCs w:val="28"/>
        </w:rPr>
        <w:t xml:space="preserve">3. </w:t>
      </w:r>
      <w:r w:rsidR="00AA6726" w:rsidRPr="00AA6726">
        <w:rPr>
          <w:rFonts w:ascii="Times New Roman" w:hAnsi="Times New Roman" w:cs="Times New Roman"/>
          <w:sz w:val="28"/>
          <w:szCs w:val="28"/>
        </w:rPr>
        <w:t>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p>
    <w:p w:rsidR="000663AF" w:rsidRPr="00F14F66" w:rsidRDefault="00AA6726" w:rsidP="000663AF">
      <w:pPr>
        <w:keepNext/>
        <w:keepLines/>
        <w:spacing w:after="0" w:line="240" w:lineRule="auto"/>
        <w:ind w:firstLine="689"/>
        <w:jc w:val="both"/>
        <w:outlineLvl w:val="0"/>
        <w:rPr>
          <w:rFonts w:ascii="Times New Roman" w:hAnsi="Times New Roman" w:cs="Times New Roman"/>
          <w:sz w:val="28"/>
          <w:szCs w:val="28"/>
        </w:rPr>
      </w:pPr>
      <w:r>
        <w:rPr>
          <w:rFonts w:ascii="Times New Roman" w:hAnsi="Times New Roman" w:cs="Times New Roman"/>
          <w:sz w:val="28"/>
          <w:szCs w:val="28"/>
        </w:rPr>
        <w:t>4</w:t>
      </w:r>
      <w:r w:rsidR="000663AF" w:rsidRPr="00F14F66">
        <w:rPr>
          <w:rFonts w:ascii="Times New Roman" w:hAnsi="Times New Roman" w:cs="Times New Roman"/>
          <w:sz w:val="28"/>
          <w:szCs w:val="28"/>
        </w:rPr>
        <w:t>. Контроль исполнения настоящего постановления оставляю за собой.</w:t>
      </w:r>
    </w:p>
    <w:p w:rsidR="000663AF" w:rsidRPr="00F14F66" w:rsidRDefault="000663AF" w:rsidP="000663AF">
      <w:pPr>
        <w:autoSpaceDE w:val="0"/>
        <w:autoSpaceDN w:val="0"/>
        <w:adjustRightInd w:val="0"/>
        <w:spacing w:after="0" w:line="240" w:lineRule="auto"/>
        <w:jc w:val="both"/>
        <w:rPr>
          <w:rFonts w:ascii="Times New Roman" w:hAnsi="Times New Roman" w:cs="Times New Roman"/>
          <w:sz w:val="28"/>
          <w:szCs w:val="28"/>
        </w:rPr>
      </w:pPr>
    </w:p>
    <w:p w:rsidR="000663AF" w:rsidRPr="00F14F66" w:rsidRDefault="001A3B14" w:rsidP="000663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8240" behindDoc="0" locked="0" layoutInCell="0" allowOverlap="1" wp14:anchorId="2BBB96C5" wp14:editId="5693D84F">
            <wp:simplePos x="0" y="0"/>
            <wp:positionH relativeFrom="margin">
              <wp:posOffset>2131695</wp:posOffset>
            </wp:positionH>
            <wp:positionV relativeFrom="paragraph">
              <wp:posOffset>194310</wp:posOffset>
            </wp:positionV>
            <wp:extent cx="1268095" cy="663575"/>
            <wp:effectExtent l="0" t="0" r="8255" b="3175"/>
            <wp:wrapNone/>
            <wp:docPr id="1" name="Рисунок 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3AF" w:rsidRPr="00F14F66" w:rsidRDefault="000663AF" w:rsidP="000663AF">
      <w:pPr>
        <w:spacing w:after="0" w:line="240" w:lineRule="auto"/>
        <w:ind w:firstLine="720"/>
        <w:jc w:val="both"/>
        <w:rPr>
          <w:rFonts w:ascii="Times New Roman" w:hAnsi="Times New Roman" w:cs="Times New Roman"/>
          <w:sz w:val="28"/>
          <w:szCs w:val="28"/>
        </w:rPr>
      </w:pPr>
    </w:p>
    <w:p w:rsidR="000663AF" w:rsidRPr="00F14F66" w:rsidRDefault="000663AF" w:rsidP="000663AF">
      <w:pPr>
        <w:spacing w:after="0" w:line="240" w:lineRule="auto"/>
        <w:jc w:val="both"/>
        <w:rPr>
          <w:rFonts w:ascii="Times New Roman" w:hAnsi="Times New Roman" w:cs="Times New Roman"/>
          <w:sz w:val="28"/>
          <w:szCs w:val="28"/>
        </w:rPr>
      </w:pPr>
      <w:r w:rsidRPr="00F14F66">
        <w:rPr>
          <w:rFonts w:ascii="Times New Roman" w:hAnsi="Times New Roman" w:cs="Times New Roman"/>
          <w:sz w:val="28"/>
          <w:szCs w:val="28"/>
        </w:rPr>
        <w:t xml:space="preserve">Глава района </w:t>
      </w:r>
      <w:r w:rsidRPr="00F14F66">
        <w:rPr>
          <w:rFonts w:ascii="Times New Roman" w:hAnsi="Times New Roman" w:cs="Times New Roman"/>
          <w:sz w:val="28"/>
          <w:szCs w:val="28"/>
        </w:rPr>
        <w:tab/>
      </w:r>
      <w:r w:rsidRPr="00F14F66">
        <w:rPr>
          <w:rFonts w:ascii="Times New Roman" w:hAnsi="Times New Roman" w:cs="Times New Roman"/>
          <w:sz w:val="28"/>
          <w:szCs w:val="28"/>
        </w:rPr>
        <w:tab/>
      </w:r>
      <w:r w:rsidRPr="00F14F66">
        <w:rPr>
          <w:rFonts w:ascii="Times New Roman" w:hAnsi="Times New Roman" w:cs="Times New Roman"/>
          <w:sz w:val="28"/>
          <w:szCs w:val="28"/>
        </w:rPr>
        <w:tab/>
      </w:r>
      <w:r w:rsidRPr="00F14F66">
        <w:rPr>
          <w:rFonts w:ascii="Times New Roman" w:hAnsi="Times New Roman" w:cs="Times New Roman"/>
          <w:sz w:val="28"/>
          <w:szCs w:val="28"/>
        </w:rPr>
        <w:tab/>
      </w:r>
      <w:r w:rsidRPr="00F14F66">
        <w:rPr>
          <w:rFonts w:ascii="Times New Roman" w:hAnsi="Times New Roman" w:cs="Times New Roman"/>
          <w:sz w:val="28"/>
          <w:szCs w:val="28"/>
        </w:rPr>
        <w:tab/>
        <w:t xml:space="preserve">  </w:t>
      </w:r>
      <w:r w:rsidR="003B7A2B">
        <w:rPr>
          <w:rFonts w:ascii="Times New Roman" w:hAnsi="Times New Roman" w:cs="Times New Roman"/>
          <w:sz w:val="28"/>
          <w:szCs w:val="28"/>
        </w:rPr>
        <w:t xml:space="preserve">                       </w:t>
      </w:r>
      <w:r w:rsidRPr="00F14F66">
        <w:rPr>
          <w:rFonts w:ascii="Times New Roman" w:hAnsi="Times New Roman" w:cs="Times New Roman"/>
          <w:sz w:val="28"/>
          <w:szCs w:val="28"/>
        </w:rPr>
        <w:t xml:space="preserve">    С.Г. Катаманов  </w:t>
      </w:r>
    </w:p>
    <w:p w:rsidR="000663AF" w:rsidRPr="00F14F66" w:rsidRDefault="000663AF" w:rsidP="000663AF">
      <w:pPr>
        <w:spacing w:after="0" w:line="240" w:lineRule="auto"/>
        <w:ind w:firstLine="567"/>
        <w:jc w:val="both"/>
        <w:rPr>
          <w:rFonts w:ascii="Times New Roman" w:hAnsi="Times New Roman" w:cs="Times New Roman"/>
          <w:sz w:val="28"/>
          <w:szCs w:val="28"/>
        </w:rPr>
      </w:pPr>
    </w:p>
    <w:p w:rsidR="000663AF" w:rsidRPr="00F14F66" w:rsidRDefault="000663AF" w:rsidP="000663AF">
      <w:pPr>
        <w:spacing w:after="0" w:line="240" w:lineRule="auto"/>
        <w:ind w:firstLine="567"/>
        <w:jc w:val="both"/>
        <w:rPr>
          <w:rFonts w:ascii="Times New Roman" w:hAnsi="Times New Roman" w:cs="Times New Roman"/>
          <w:sz w:val="28"/>
          <w:szCs w:val="28"/>
        </w:rPr>
      </w:pPr>
    </w:p>
    <w:p w:rsidR="000663AF" w:rsidRPr="00F14F66" w:rsidRDefault="000663AF" w:rsidP="000663AF">
      <w:pPr>
        <w:tabs>
          <w:tab w:val="left" w:pos="1620"/>
        </w:tabs>
        <w:spacing w:after="0" w:line="240" w:lineRule="auto"/>
        <w:jc w:val="both"/>
        <w:rPr>
          <w:rFonts w:ascii="Times New Roman" w:hAnsi="Times New Roman" w:cs="Times New Roman"/>
          <w:sz w:val="28"/>
          <w:szCs w:val="28"/>
        </w:rPr>
      </w:pPr>
      <w:r w:rsidRPr="00F14F66">
        <w:rPr>
          <w:rFonts w:ascii="Times New Roman" w:hAnsi="Times New Roman" w:cs="Times New Roman"/>
          <w:sz w:val="28"/>
          <w:szCs w:val="28"/>
        </w:rPr>
        <w:tab/>
      </w:r>
    </w:p>
    <w:p w:rsidR="000663AF" w:rsidRPr="00F14F66" w:rsidRDefault="000663AF" w:rsidP="000663AF">
      <w:pPr>
        <w:tabs>
          <w:tab w:val="left" w:pos="1620"/>
        </w:tabs>
        <w:spacing w:after="0" w:line="240" w:lineRule="auto"/>
        <w:jc w:val="both"/>
        <w:rPr>
          <w:rFonts w:ascii="Times New Roman" w:hAnsi="Times New Roman" w:cs="Times New Roman"/>
          <w:sz w:val="28"/>
          <w:szCs w:val="28"/>
        </w:rPr>
      </w:pPr>
    </w:p>
    <w:p w:rsidR="000663AF" w:rsidRPr="00F14F66" w:rsidRDefault="000663AF" w:rsidP="000663AF">
      <w:pPr>
        <w:tabs>
          <w:tab w:val="left" w:pos="1620"/>
        </w:tabs>
        <w:spacing w:after="0" w:line="240" w:lineRule="auto"/>
        <w:jc w:val="both"/>
        <w:rPr>
          <w:rFonts w:ascii="Times New Roman" w:hAnsi="Times New Roman" w:cs="Times New Roman"/>
          <w:sz w:val="28"/>
          <w:szCs w:val="28"/>
        </w:rPr>
      </w:pPr>
    </w:p>
    <w:p w:rsidR="000663AF" w:rsidRDefault="000663AF" w:rsidP="000663AF">
      <w:pPr>
        <w:tabs>
          <w:tab w:val="left" w:pos="1620"/>
        </w:tabs>
        <w:spacing w:after="0" w:line="240" w:lineRule="auto"/>
        <w:jc w:val="both"/>
        <w:rPr>
          <w:rFonts w:ascii="Times New Roman" w:hAnsi="Times New Roman" w:cs="Times New Roman"/>
          <w:sz w:val="28"/>
          <w:szCs w:val="28"/>
        </w:rPr>
      </w:pPr>
    </w:p>
    <w:p w:rsidR="004D3C41" w:rsidRDefault="004D3C41" w:rsidP="000663AF">
      <w:pPr>
        <w:tabs>
          <w:tab w:val="left" w:pos="1620"/>
        </w:tabs>
        <w:spacing w:after="0" w:line="240" w:lineRule="auto"/>
        <w:jc w:val="both"/>
        <w:rPr>
          <w:rFonts w:ascii="Times New Roman" w:hAnsi="Times New Roman" w:cs="Times New Roman"/>
          <w:sz w:val="28"/>
          <w:szCs w:val="28"/>
        </w:rPr>
      </w:pPr>
    </w:p>
    <w:p w:rsidR="004D3C41" w:rsidRPr="00F14F66" w:rsidRDefault="004D3C41" w:rsidP="000663AF">
      <w:pPr>
        <w:tabs>
          <w:tab w:val="left" w:pos="1620"/>
        </w:tabs>
        <w:spacing w:after="0" w:line="240" w:lineRule="auto"/>
        <w:jc w:val="both"/>
        <w:rPr>
          <w:rFonts w:ascii="Times New Roman" w:hAnsi="Times New Roman" w:cs="Times New Roman"/>
          <w:sz w:val="28"/>
          <w:szCs w:val="28"/>
        </w:rPr>
      </w:pPr>
    </w:p>
    <w:p w:rsidR="000663AF" w:rsidRPr="00F14F66" w:rsidRDefault="000663AF" w:rsidP="000663AF">
      <w:pPr>
        <w:tabs>
          <w:tab w:val="left" w:pos="1620"/>
        </w:tabs>
        <w:spacing w:after="0" w:line="240" w:lineRule="auto"/>
        <w:jc w:val="both"/>
        <w:rPr>
          <w:rFonts w:ascii="Times New Roman" w:hAnsi="Times New Roman" w:cs="Times New Roman"/>
          <w:sz w:val="28"/>
          <w:szCs w:val="28"/>
        </w:rPr>
      </w:pPr>
    </w:p>
    <w:p w:rsidR="000663AF" w:rsidRDefault="000663AF" w:rsidP="000663AF">
      <w:pPr>
        <w:autoSpaceDE w:val="0"/>
        <w:autoSpaceDN w:val="0"/>
        <w:adjustRightInd w:val="0"/>
        <w:spacing w:after="0" w:line="240" w:lineRule="auto"/>
        <w:jc w:val="center"/>
        <w:outlineLvl w:val="0"/>
        <w:rPr>
          <w:rFonts w:ascii="Times New Roman" w:hAnsi="Times New Roman" w:cs="Times New Roman"/>
          <w:sz w:val="28"/>
          <w:szCs w:val="28"/>
        </w:rPr>
      </w:pPr>
    </w:p>
    <w:p w:rsidR="004D3C41" w:rsidRDefault="004D3C41" w:rsidP="000663AF">
      <w:pPr>
        <w:autoSpaceDE w:val="0"/>
        <w:autoSpaceDN w:val="0"/>
        <w:adjustRightInd w:val="0"/>
        <w:spacing w:after="0" w:line="240" w:lineRule="auto"/>
        <w:jc w:val="center"/>
        <w:outlineLvl w:val="0"/>
        <w:rPr>
          <w:rFonts w:ascii="Times New Roman" w:hAnsi="Times New Roman" w:cs="Times New Roman"/>
          <w:sz w:val="28"/>
          <w:szCs w:val="28"/>
        </w:rPr>
      </w:pPr>
    </w:p>
    <w:p w:rsidR="004D3C41" w:rsidRDefault="004D3C41" w:rsidP="000663AF">
      <w:pPr>
        <w:autoSpaceDE w:val="0"/>
        <w:autoSpaceDN w:val="0"/>
        <w:adjustRightInd w:val="0"/>
        <w:spacing w:after="0" w:line="240" w:lineRule="auto"/>
        <w:jc w:val="center"/>
        <w:outlineLvl w:val="0"/>
        <w:rPr>
          <w:rFonts w:ascii="Times New Roman" w:hAnsi="Times New Roman" w:cs="Times New Roman"/>
          <w:sz w:val="28"/>
          <w:szCs w:val="28"/>
        </w:rPr>
      </w:pPr>
    </w:p>
    <w:p w:rsidR="004D3C41" w:rsidRDefault="004D3C41" w:rsidP="000663AF">
      <w:pPr>
        <w:autoSpaceDE w:val="0"/>
        <w:autoSpaceDN w:val="0"/>
        <w:adjustRightInd w:val="0"/>
        <w:spacing w:after="0" w:line="240" w:lineRule="auto"/>
        <w:jc w:val="center"/>
        <w:outlineLvl w:val="0"/>
        <w:rPr>
          <w:rFonts w:ascii="Times New Roman" w:hAnsi="Times New Roman" w:cs="Times New Roman"/>
          <w:sz w:val="28"/>
          <w:szCs w:val="28"/>
        </w:rPr>
      </w:pPr>
    </w:p>
    <w:p w:rsidR="004D3C41" w:rsidRDefault="004D3C41" w:rsidP="000663AF">
      <w:pPr>
        <w:autoSpaceDE w:val="0"/>
        <w:autoSpaceDN w:val="0"/>
        <w:adjustRightInd w:val="0"/>
        <w:spacing w:after="0" w:line="240" w:lineRule="auto"/>
        <w:jc w:val="center"/>
        <w:outlineLvl w:val="0"/>
        <w:rPr>
          <w:rFonts w:ascii="Times New Roman" w:hAnsi="Times New Roman" w:cs="Times New Roman"/>
          <w:sz w:val="28"/>
          <w:szCs w:val="28"/>
        </w:rPr>
      </w:pPr>
    </w:p>
    <w:p w:rsidR="004D3C41" w:rsidRDefault="004D3C41" w:rsidP="000663AF">
      <w:pPr>
        <w:autoSpaceDE w:val="0"/>
        <w:autoSpaceDN w:val="0"/>
        <w:adjustRightInd w:val="0"/>
        <w:spacing w:after="0" w:line="240" w:lineRule="auto"/>
        <w:jc w:val="center"/>
        <w:outlineLvl w:val="0"/>
        <w:rPr>
          <w:rFonts w:ascii="Times New Roman" w:hAnsi="Times New Roman" w:cs="Times New Roman"/>
          <w:sz w:val="28"/>
          <w:szCs w:val="28"/>
        </w:rPr>
      </w:pPr>
    </w:p>
    <w:p w:rsidR="004D3C41" w:rsidRDefault="004D3C41" w:rsidP="000663AF">
      <w:pPr>
        <w:autoSpaceDE w:val="0"/>
        <w:autoSpaceDN w:val="0"/>
        <w:adjustRightInd w:val="0"/>
        <w:spacing w:after="0" w:line="240" w:lineRule="auto"/>
        <w:jc w:val="center"/>
        <w:outlineLvl w:val="0"/>
        <w:rPr>
          <w:rFonts w:ascii="Times New Roman" w:hAnsi="Times New Roman" w:cs="Times New Roman"/>
          <w:sz w:val="28"/>
          <w:szCs w:val="28"/>
        </w:rPr>
      </w:pPr>
    </w:p>
    <w:p w:rsidR="004D3C41" w:rsidRDefault="004D3C41" w:rsidP="000663AF">
      <w:pPr>
        <w:autoSpaceDE w:val="0"/>
        <w:autoSpaceDN w:val="0"/>
        <w:adjustRightInd w:val="0"/>
        <w:spacing w:after="0" w:line="240" w:lineRule="auto"/>
        <w:jc w:val="center"/>
        <w:outlineLvl w:val="0"/>
        <w:rPr>
          <w:rFonts w:ascii="Times New Roman" w:hAnsi="Times New Roman" w:cs="Times New Roman"/>
          <w:sz w:val="28"/>
          <w:szCs w:val="28"/>
        </w:rPr>
      </w:pPr>
    </w:p>
    <w:p w:rsidR="004D3C41" w:rsidRDefault="004D3C41" w:rsidP="000663AF">
      <w:pPr>
        <w:autoSpaceDE w:val="0"/>
        <w:autoSpaceDN w:val="0"/>
        <w:adjustRightInd w:val="0"/>
        <w:spacing w:after="0" w:line="240" w:lineRule="auto"/>
        <w:jc w:val="center"/>
        <w:outlineLvl w:val="0"/>
        <w:rPr>
          <w:rFonts w:ascii="Times New Roman" w:hAnsi="Times New Roman" w:cs="Times New Roman"/>
          <w:sz w:val="28"/>
          <w:szCs w:val="28"/>
        </w:rPr>
      </w:pPr>
    </w:p>
    <w:p w:rsidR="004D3C41" w:rsidRDefault="004D3C41" w:rsidP="000663AF">
      <w:pPr>
        <w:autoSpaceDE w:val="0"/>
        <w:autoSpaceDN w:val="0"/>
        <w:adjustRightInd w:val="0"/>
        <w:spacing w:after="0" w:line="240" w:lineRule="auto"/>
        <w:jc w:val="center"/>
        <w:outlineLvl w:val="0"/>
        <w:rPr>
          <w:rFonts w:ascii="Times New Roman" w:hAnsi="Times New Roman" w:cs="Times New Roman"/>
          <w:sz w:val="28"/>
          <w:szCs w:val="28"/>
        </w:rPr>
      </w:pPr>
    </w:p>
    <w:p w:rsidR="004D3C41" w:rsidRPr="00F14F66" w:rsidRDefault="004D3C41" w:rsidP="000663AF">
      <w:pPr>
        <w:autoSpaceDE w:val="0"/>
        <w:autoSpaceDN w:val="0"/>
        <w:adjustRightInd w:val="0"/>
        <w:spacing w:after="0" w:line="240" w:lineRule="auto"/>
        <w:jc w:val="center"/>
        <w:outlineLvl w:val="0"/>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3B7A2B" w:rsidRDefault="003B7A2B" w:rsidP="004D3C41">
      <w:pPr>
        <w:tabs>
          <w:tab w:val="left" w:pos="1620"/>
        </w:tabs>
        <w:spacing w:after="0" w:line="240" w:lineRule="auto"/>
        <w:jc w:val="both"/>
        <w:rPr>
          <w:rFonts w:ascii="Times New Roman" w:hAnsi="Times New Roman" w:cs="Times New Roman"/>
          <w:sz w:val="28"/>
          <w:szCs w:val="28"/>
        </w:rPr>
      </w:pPr>
    </w:p>
    <w:p w:rsidR="004D3C41" w:rsidRDefault="004D3C41" w:rsidP="004D3C41">
      <w:pPr>
        <w:tabs>
          <w:tab w:val="left" w:pos="1620"/>
        </w:tabs>
        <w:spacing w:after="0" w:line="240" w:lineRule="auto"/>
        <w:jc w:val="both"/>
        <w:rPr>
          <w:rFonts w:ascii="Times New Roman" w:hAnsi="Times New Roman" w:cs="Times New Roman"/>
          <w:sz w:val="28"/>
          <w:szCs w:val="28"/>
        </w:rPr>
      </w:pPr>
    </w:p>
    <w:p w:rsidR="004D3C41" w:rsidRPr="00F14F66" w:rsidRDefault="004D3C41" w:rsidP="004D3C41">
      <w:pPr>
        <w:tabs>
          <w:tab w:val="left" w:pos="1620"/>
        </w:tabs>
        <w:spacing w:after="0" w:line="240" w:lineRule="auto"/>
        <w:jc w:val="both"/>
        <w:rPr>
          <w:rFonts w:ascii="Times New Roman" w:hAnsi="Times New Roman" w:cs="Times New Roman"/>
          <w:sz w:val="24"/>
          <w:szCs w:val="24"/>
        </w:rPr>
      </w:pPr>
      <w:r w:rsidRPr="00F14F66">
        <w:rPr>
          <w:rFonts w:ascii="Times New Roman" w:hAnsi="Times New Roman" w:cs="Times New Roman"/>
          <w:sz w:val="24"/>
          <w:szCs w:val="24"/>
        </w:rPr>
        <w:t>Кузнецова Ольга Анатольевна</w:t>
      </w:r>
    </w:p>
    <w:p w:rsidR="000663AF" w:rsidRDefault="004D3C41" w:rsidP="003B7A2B">
      <w:pPr>
        <w:tabs>
          <w:tab w:val="left" w:pos="1620"/>
        </w:tabs>
        <w:spacing w:after="0" w:line="240" w:lineRule="auto"/>
        <w:jc w:val="both"/>
        <w:rPr>
          <w:rFonts w:ascii="Times New Roman" w:hAnsi="Times New Roman" w:cs="Times New Roman"/>
          <w:sz w:val="24"/>
          <w:szCs w:val="24"/>
        </w:rPr>
      </w:pPr>
      <w:r w:rsidRPr="00F14F66">
        <w:rPr>
          <w:rFonts w:ascii="Times New Roman" w:hAnsi="Times New Roman" w:cs="Times New Roman"/>
          <w:sz w:val="24"/>
          <w:szCs w:val="24"/>
        </w:rPr>
        <w:t>22436</w:t>
      </w: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Default="001A3B14" w:rsidP="003B7A2B">
      <w:pPr>
        <w:tabs>
          <w:tab w:val="left" w:pos="1620"/>
        </w:tabs>
        <w:spacing w:after="0" w:line="240" w:lineRule="auto"/>
        <w:jc w:val="both"/>
        <w:rPr>
          <w:rFonts w:ascii="Times New Roman" w:hAnsi="Times New Roman" w:cs="Times New Roman"/>
          <w:sz w:val="24"/>
          <w:szCs w:val="24"/>
        </w:rPr>
      </w:pPr>
    </w:p>
    <w:p w:rsidR="001A3B14" w:rsidRPr="00F14F66" w:rsidRDefault="001A3B14" w:rsidP="003B7A2B">
      <w:pPr>
        <w:tabs>
          <w:tab w:val="left" w:pos="1620"/>
        </w:tabs>
        <w:spacing w:after="0" w:line="240" w:lineRule="auto"/>
        <w:jc w:val="both"/>
        <w:rPr>
          <w:rFonts w:ascii="Times New Roman" w:hAnsi="Times New Roman" w:cs="Times New Roman"/>
          <w:sz w:val="28"/>
          <w:szCs w:val="28"/>
        </w:rPr>
      </w:pPr>
      <w:bookmarkStart w:id="0" w:name="_GoBack"/>
      <w:bookmarkEnd w:id="0"/>
    </w:p>
    <w:p w:rsidR="00AA53D9" w:rsidRPr="00F14F66" w:rsidRDefault="00AA53D9" w:rsidP="003B7A2B">
      <w:pPr>
        <w:spacing w:after="0" w:line="240" w:lineRule="auto"/>
        <w:ind w:left="6096"/>
        <w:rPr>
          <w:rFonts w:ascii="PT Astra Serif" w:eastAsia="PT Astra Serif" w:hAnsi="PT Astra Serif" w:cs="PT Astra Serif"/>
          <w:sz w:val="28"/>
          <w:szCs w:val="28"/>
        </w:rPr>
      </w:pPr>
      <w:r w:rsidRPr="00F14F66">
        <w:rPr>
          <w:rFonts w:ascii="PT Astra Serif" w:eastAsia="PT Astra Serif" w:hAnsi="PT Astra Serif" w:cs="PT Astra Serif"/>
          <w:sz w:val="28"/>
          <w:szCs w:val="28"/>
        </w:rPr>
        <w:lastRenderedPageBreak/>
        <w:t xml:space="preserve">Приложение </w:t>
      </w:r>
      <w:r w:rsidR="00F14F66" w:rsidRPr="00F14F66">
        <w:rPr>
          <w:rFonts w:ascii="PT Astra Serif" w:eastAsia="PT Astra Serif" w:hAnsi="PT Astra Serif" w:cs="PT Astra Serif"/>
          <w:sz w:val="28"/>
          <w:szCs w:val="28"/>
        </w:rPr>
        <w:t xml:space="preserve">№ </w:t>
      </w:r>
      <w:r w:rsidRPr="00F14F66">
        <w:rPr>
          <w:rFonts w:ascii="PT Astra Serif" w:eastAsia="PT Astra Serif" w:hAnsi="PT Astra Serif" w:cs="PT Astra Serif"/>
          <w:sz w:val="28"/>
          <w:szCs w:val="28"/>
        </w:rPr>
        <w:t>1</w:t>
      </w:r>
    </w:p>
    <w:p w:rsidR="00AA53D9" w:rsidRPr="00F14F66" w:rsidRDefault="00AA53D9" w:rsidP="003B7A2B">
      <w:pPr>
        <w:spacing w:after="0" w:line="240" w:lineRule="auto"/>
        <w:ind w:left="6096"/>
        <w:rPr>
          <w:rFonts w:ascii="PT Astra Serif" w:eastAsia="PT Astra Serif" w:hAnsi="PT Astra Serif" w:cs="PT Astra Serif"/>
          <w:sz w:val="28"/>
          <w:szCs w:val="28"/>
        </w:rPr>
      </w:pPr>
      <w:r w:rsidRPr="00F14F66">
        <w:rPr>
          <w:rFonts w:ascii="PT Astra Serif" w:eastAsia="PT Astra Serif" w:hAnsi="PT Astra Serif" w:cs="PT Astra Serif"/>
          <w:sz w:val="28"/>
          <w:szCs w:val="28"/>
        </w:rPr>
        <w:t xml:space="preserve">к постановлению </w:t>
      </w:r>
    </w:p>
    <w:p w:rsidR="003B7A2B" w:rsidRDefault="00AA53D9" w:rsidP="003B7A2B">
      <w:pPr>
        <w:spacing w:after="0" w:line="240" w:lineRule="auto"/>
        <w:ind w:left="6096"/>
        <w:rPr>
          <w:rFonts w:ascii="PT Astra Serif" w:eastAsia="PT Astra Serif" w:hAnsi="PT Astra Serif" w:cs="PT Astra Serif"/>
          <w:sz w:val="28"/>
          <w:szCs w:val="28"/>
        </w:rPr>
      </w:pPr>
      <w:r w:rsidRPr="00F14F66">
        <w:rPr>
          <w:rFonts w:ascii="PT Astra Serif" w:eastAsia="PT Astra Serif" w:hAnsi="PT Astra Serif" w:cs="PT Astra Serif"/>
          <w:sz w:val="28"/>
          <w:szCs w:val="28"/>
        </w:rPr>
        <w:t xml:space="preserve">Администрации </w:t>
      </w:r>
    </w:p>
    <w:p w:rsidR="00AA53D9" w:rsidRPr="00F14F66" w:rsidRDefault="003B7A2B" w:rsidP="003B7A2B">
      <w:pPr>
        <w:spacing w:after="0" w:line="240" w:lineRule="auto"/>
        <w:ind w:left="6096"/>
        <w:rPr>
          <w:rFonts w:ascii="PT Astra Serif" w:eastAsia="PT Astra Serif" w:hAnsi="PT Astra Serif" w:cs="PT Astra Serif"/>
          <w:sz w:val="28"/>
          <w:szCs w:val="28"/>
        </w:rPr>
      </w:pPr>
      <w:r>
        <w:rPr>
          <w:rFonts w:ascii="PT Astra Serif" w:eastAsia="PT Astra Serif" w:hAnsi="PT Astra Serif" w:cs="PT Astra Serif"/>
          <w:sz w:val="28"/>
          <w:szCs w:val="28"/>
        </w:rPr>
        <w:t xml:space="preserve">Родинского </w:t>
      </w:r>
      <w:r w:rsidR="00AA53D9" w:rsidRPr="00F14F66">
        <w:rPr>
          <w:rFonts w:ascii="PT Astra Serif" w:eastAsia="PT Astra Serif" w:hAnsi="PT Astra Serif" w:cs="PT Astra Serif"/>
          <w:sz w:val="28"/>
          <w:szCs w:val="28"/>
        </w:rPr>
        <w:t>района</w:t>
      </w:r>
    </w:p>
    <w:p w:rsidR="00E22A7A" w:rsidRPr="00F14F66" w:rsidRDefault="00AA53D9" w:rsidP="003B7A2B">
      <w:pPr>
        <w:spacing w:after="0" w:line="240" w:lineRule="auto"/>
        <w:ind w:left="6096"/>
        <w:rPr>
          <w:rFonts w:ascii="PT Astra Serif" w:eastAsia="PT Astra Serif" w:hAnsi="PT Astra Serif" w:cs="PT Astra Serif"/>
          <w:sz w:val="28"/>
          <w:szCs w:val="28"/>
        </w:rPr>
      </w:pPr>
      <w:r w:rsidRPr="00F14F66">
        <w:rPr>
          <w:rFonts w:ascii="PT Astra Serif" w:eastAsia="PT Astra Serif" w:hAnsi="PT Astra Serif" w:cs="PT Astra Serif"/>
          <w:sz w:val="28"/>
          <w:szCs w:val="28"/>
        </w:rPr>
        <w:t>от _______2024</w:t>
      </w:r>
      <w:r w:rsidR="00F14F66" w:rsidRPr="00F14F66">
        <w:rPr>
          <w:rFonts w:ascii="PT Astra Serif" w:eastAsia="PT Astra Serif" w:hAnsi="PT Astra Serif" w:cs="PT Astra Serif"/>
          <w:sz w:val="28"/>
          <w:szCs w:val="28"/>
        </w:rPr>
        <w:t xml:space="preserve">  № </w:t>
      </w:r>
      <w:r w:rsidRPr="00F14F66">
        <w:rPr>
          <w:rFonts w:ascii="PT Astra Serif" w:eastAsia="PT Astra Serif" w:hAnsi="PT Astra Serif" w:cs="PT Astra Serif"/>
          <w:sz w:val="28"/>
          <w:szCs w:val="28"/>
        </w:rPr>
        <w:t>__</w:t>
      </w:r>
      <w:r w:rsidR="00F14F66" w:rsidRPr="00F14F66">
        <w:rPr>
          <w:rFonts w:ascii="PT Astra Serif" w:eastAsia="PT Astra Serif" w:hAnsi="PT Astra Serif" w:cs="PT Astra Serif"/>
          <w:sz w:val="28"/>
          <w:szCs w:val="28"/>
        </w:rPr>
        <w:t>_</w:t>
      </w:r>
      <w:r w:rsidRPr="00F14F66">
        <w:rPr>
          <w:rFonts w:ascii="PT Astra Serif" w:eastAsia="PT Astra Serif" w:hAnsi="PT Astra Serif" w:cs="PT Astra Serif"/>
          <w:sz w:val="28"/>
          <w:szCs w:val="28"/>
        </w:rPr>
        <w:t>_</w:t>
      </w:r>
    </w:p>
    <w:p w:rsidR="00E22A7A" w:rsidRDefault="00E22A7A" w:rsidP="00F14F66">
      <w:pPr>
        <w:spacing w:after="0" w:line="240" w:lineRule="auto"/>
        <w:jc w:val="both"/>
        <w:rPr>
          <w:rFonts w:ascii="PT Astra Serif" w:eastAsia="PT Astra Serif" w:hAnsi="PT Astra Serif" w:cs="PT Astra Serif"/>
          <w:sz w:val="28"/>
          <w:szCs w:val="28"/>
        </w:rPr>
      </w:pPr>
    </w:p>
    <w:p w:rsidR="003B7A2B" w:rsidRPr="00F14F66" w:rsidRDefault="003B7A2B" w:rsidP="00F14F66">
      <w:pPr>
        <w:spacing w:after="0" w:line="240" w:lineRule="auto"/>
        <w:jc w:val="both"/>
        <w:rPr>
          <w:rFonts w:ascii="PT Astra Serif" w:eastAsia="PT Astra Serif" w:hAnsi="PT Astra Serif" w:cs="PT Astra Serif"/>
          <w:sz w:val="28"/>
          <w:szCs w:val="28"/>
        </w:rPr>
      </w:pPr>
    </w:p>
    <w:p w:rsidR="00E22A7A" w:rsidRPr="00F14F66" w:rsidRDefault="00E22A7A" w:rsidP="00F14F66">
      <w:pPr>
        <w:tabs>
          <w:tab w:val="left" w:pos="5245"/>
        </w:tabs>
        <w:spacing w:after="0" w:line="240" w:lineRule="auto"/>
        <w:jc w:val="center"/>
        <w:rPr>
          <w:rFonts w:ascii="PT Astra Serif" w:eastAsia="PT Astra Serif" w:hAnsi="PT Astra Serif" w:cs="PT Astra Serif"/>
          <w:sz w:val="28"/>
          <w:szCs w:val="28"/>
        </w:rPr>
      </w:pPr>
    </w:p>
    <w:p w:rsidR="00E22A7A" w:rsidRPr="00F14F66" w:rsidRDefault="008059EE" w:rsidP="00F14F66">
      <w:pPr>
        <w:tabs>
          <w:tab w:val="left" w:pos="5245"/>
        </w:tabs>
        <w:spacing w:after="0" w:line="240" w:lineRule="auto"/>
        <w:jc w:val="center"/>
        <w:rPr>
          <w:rFonts w:ascii="PT Astra Serif" w:eastAsia="PT Astra Serif" w:hAnsi="PT Astra Serif" w:cs="PT Astra Serif"/>
          <w:sz w:val="28"/>
          <w:szCs w:val="28"/>
        </w:rPr>
      </w:pPr>
      <w:r w:rsidRPr="00F14F66">
        <w:rPr>
          <w:rFonts w:ascii="PT Astra Serif" w:eastAsia="PT Astra Serif" w:hAnsi="PT Astra Serif" w:cs="PT Astra Serif"/>
          <w:sz w:val="28"/>
          <w:szCs w:val="28"/>
        </w:rPr>
        <w:t>ПОЛОЖЕНИЕ</w:t>
      </w:r>
    </w:p>
    <w:p w:rsidR="00963025" w:rsidRDefault="008059EE" w:rsidP="00F14F66">
      <w:pPr>
        <w:tabs>
          <w:tab w:val="left" w:pos="5245"/>
        </w:tabs>
        <w:spacing w:after="0" w:line="240" w:lineRule="auto"/>
        <w:jc w:val="center"/>
        <w:rPr>
          <w:rFonts w:ascii="PT Astra Serif" w:hAnsi="PT Astra Serif"/>
          <w:sz w:val="28"/>
          <w:szCs w:val="28"/>
        </w:rPr>
      </w:pPr>
      <w:r w:rsidRPr="00F14F66">
        <w:rPr>
          <w:rFonts w:ascii="PT Astra Serif" w:hAnsi="PT Astra Serif"/>
          <w:sz w:val="28"/>
          <w:szCs w:val="28"/>
        </w:rPr>
        <w:t>о порядке</w:t>
      </w:r>
      <w:r w:rsidR="00A02592" w:rsidRPr="00F14F66">
        <w:rPr>
          <w:rFonts w:ascii="PT Astra Serif" w:hAnsi="PT Astra Serif"/>
          <w:sz w:val="28"/>
          <w:szCs w:val="28"/>
        </w:rPr>
        <w:t xml:space="preserve"> создания и деятельности рабочей</w:t>
      </w:r>
      <w:r w:rsidRPr="00F14F66">
        <w:rPr>
          <w:rFonts w:ascii="PT Astra Serif" w:hAnsi="PT Astra Serif"/>
          <w:sz w:val="28"/>
          <w:szCs w:val="28"/>
        </w:rPr>
        <w:t xml:space="preserve"> групп</w:t>
      </w:r>
      <w:r w:rsidR="00A02592" w:rsidRPr="00F14F66">
        <w:rPr>
          <w:rFonts w:ascii="PT Astra Serif" w:hAnsi="PT Astra Serif"/>
          <w:sz w:val="28"/>
          <w:szCs w:val="28"/>
        </w:rPr>
        <w:t>ы</w:t>
      </w:r>
    </w:p>
    <w:p w:rsidR="00963025" w:rsidRDefault="008059EE" w:rsidP="00F14F66">
      <w:pPr>
        <w:tabs>
          <w:tab w:val="left" w:pos="5245"/>
        </w:tabs>
        <w:spacing w:after="0" w:line="240" w:lineRule="auto"/>
        <w:jc w:val="center"/>
        <w:rPr>
          <w:rFonts w:ascii="PT Astra Serif" w:hAnsi="PT Astra Serif"/>
          <w:sz w:val="28"/>
          <w:szCs w:val="28"/>
        </w:rPr>
      </w:pPr>
      <w:r w:rsidRPr="00F14F66">
        <w:rPr>
          <w:rFonts w:ascii="PT Astra Serif" w:hAnsi="PT Astra Serif"/>
          <w:sz w:val="28"/>
          <w:szCs w:val="28"/>
        </w:rPr>
        <w:t>межведомственной комиссии по противодействию нелега</w:t>
      </w:r>
      <w:r w:rsidR="003F1C40" w:rsidRPr="00F14F66">
        <w:rPr>
          <w:rFonts w:ascii="PT Astra Serif" w:hAnsi="PT Astra Serif"/>
          <w:sz w:val="28"/>
          <w:szCs w:val="28"/>
        </w:rPr>
        <w:t xml:space="preserve">льной </w:t>
      </w:r>
    </w:p>
    <w:p w:rsidR="00E22A7A" w:rsidRPr="00F14F66" w:rsidRDefault="003F1C40" w:rsidP="00F14F66">
      <w:pPr>
        <w:tabs>
          <w:tab w:val="left" w:pos="5245"/>
        </w:tabs>
        <w:spacing w:after="0" w:line="240" w:lineRule="auto"/>
        <w:jc w:val="center"/>
        <w:rPr>
          <w:rFonts w:ascii="PT Astra Serif" w:hAnsi="PT Astra Serif"/>
          <w:sz w:val="28"/>
          <w:szCs w:val="28"/>
        </w:rPr>
      </w:pPr>
      <w:r w:rsidRPr="00F14F66">
        <w:rPr>
          <w:rFonts w:ascii="PT Astra Serif" w:hAnsi="PT Astra Serif"/>
          <w:sz w:val="28"/>
          <w:szCs w:val="28"/>
        </w:rPr>
        <w:t xml:space="preserve">занятости </w:t>
      </w:r>
      <w:r w:rsidR="00C922BD" w:rsidRPr="00F14F66">
        <w:rPr>
          <w:rFonts w:ascii="PT Astra Serif" w:hAnsi="PT Astra Serif"/>
          <w:sz w:val="28"/>
          <w:szCs w:val="28"/>
        </w:rPr>
        <w:t>Родинско</w:t>
      </w:r>
      <w:r w:rsidR="00963025">
        <w:rPr>
          <w:rFonts w:ascii="PT Astra Serif" w:hAnsi="PT Astra Serif"/>
          <w:sz w:val="28"/>
          <w:szCs w:val="28"/>
        </w:rPr>
        <w:t>го района Алтайского края</w:t>
      </w:r>
    </w:p>
    <w:p w:rsidR="00E22A7A" w:rsidRDefault="00E22A7A" w:rsidP="00F14F66">
      <w:pPr>
        <w:tabs>
          <w:tab w:val="left" w:pos="5245"/>
        </w:tabs>
        <w:spacing w:after="0" w:line="240" w:lineRule="auto"/>
        <w:jc w:val="center"/>
        <w:rPr>
          <w:rFonts w:ascii="PT Astra Serif" w:hAnsi="PT Astra Serif"/>
          <w:sz w:val="28"/>
          <w:szCs w:val="28"/>
        </w:rPr>
      </w:pPr>
    </w:p>
    <w:p w:rsidR="00F14F66" w:rsidRPr="00F14F66" w:rsidRDefault="00F14F66" w:rsidP="00F14F66">
      <w:pPr>
        <w:tabs>
          <w:tab w:val="left" w:pos="5245"/>
        </w:tabs>
        <w:spacing w:after="0" w:line="240" w:lineRule="auto"/>
        <w:jc w:val="center"/>
        <w:rPr>
          <w:rFonts w:ascii="PT Astra Serif" w:hAnsi="PT Astra Serif"/>
          <w:sz w:val="28"/>
          <w:szCs w:val="28"/>
        </w:rPr>
      </w:pPr>
    </w:p>
    <w:p w:rsidR="00E22A7A" w:rsidRPr="00F14F66" w:rsidRDefault="008059EE" w:rsidP="00F14F66">
      <w:pPr>
        <w:spacing w:after="0" w:line="240" w:lineRule="auto"/>
        <w:jc w:val="center"/>
        <w:outlineLvl w:val="0"/>
        <w:rPr>
          <w:rFonts w:ascii="PT Astra Serif" w:hAnsi="PT Astra Serif" w:cs="PT Astra Serif"/>
          <w:sz w:val="28"/>
          <w:szCs w:val="28"/>
          <w:lang w:eastAsia="zh-CN"/>
        </w:rPr>
      </w:pPr>
      <w:r w:rsidRPr="00F14F66">
        <w:rPr>
          <w:rFonts w:ascii="PT Astra Serif" w:hAnsi="PT Astra Serif" w:cs="PT Astra Serif"/>
          <w:bCs/>
          <w:sz w:val="28"/>
          <w:szCs w:val="28"/>
          <w:lang w:eastAsia="zh-CN"/>
        </w:rPr>
        <w:t>I. Общие положения</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 xml:space="preserve">1. Настоящее Положение определяет порядок создания и деятельности </w:t>
      </w:r>
      <w:r w:rsidR="00963025">
        <w:rPr>
          <w:rFonts w:ascii="PT Astra Serif" w:hAnsi="PT Astra Serif"/>
          <w:sz w:val="28"/>
          <w:szCs w:val="28"/>
        </w:rPr>
        <w:t>рабочей</w:t>
      </w:r>
      <w:r w:rsidRPr="00F14F66">
        <w:rPr>
          <w:rFonts w:ascii="PT Astra Serif" w:hAnsi="PT Astra Serif"/>
          <w:sz w:val="28"/>
          <w:szCs w:val="28"/>
        </w:rPr>
        <w:t xml:space="preserve"> групп</w:t>
      </w:r>
      <w:r w:rsidR="00963025">
        <w:rPr>
          <w:rFonts w:ascii="PT Astra Serif" w:hAnsi="PT Astra Serif"/>
          <w:sz w:val="28"/>
          <w:szCs w:val="28"/>
        </w:rPr>
        <w:t>ы</w:t>
      </w:r>
      <w:r w:rsidRPr="00F14F66">
        <w:rPr>
          <w:rFonts w:ascii="PT Astra Serif" w:hAnsi="PT Astra Serif"/>
          <w:sz w:val="28"/>
          <w:szCs w:val="28"/>
        </w:rPr>
        <w:t xml:space="preserve"> межведомственной комиссии по противодействию нелега</w:t>
      </w:r>
      <w:r w:rsidR="00963025">
        <w:rPr>
          <w:rFonts w:ascii="PT Astra Serif" w:hAnsi="PT Astra Serif"/>
          <w:sz w:val="28"/>
          <w:szCs w:val="28"/>
        </w:rPr>
        <w:t xml:space="preserve">льной занятости </w:t>
      </w:r>
      <w:r w:rsidR="00C922BD" w:rsidRPr="00F14F66">
        <w:rPr>
          <w:rFonts w:ascii="PT Astra Serif" w:hAnsi="PT Astra Serif"/>
          <w:sz w:val="28"/>
          <w:szCs w:val="28"/>
        </w:rPr>
        <w:t xml:space="preserve"> Родинско</w:t>
      </w:r>
      <w:r w:rsidR="00963025">
        <w:rPr>
          <w:rFonts w:ascii="PT Astra Serif" w:hAnsi="PT Astra Serif"/>
          <w:sz w:val="28"/>
          <w:szCs w:val="28"/>
        </w:rPr>
        <w:t>го</w:t>
      </w:r>
      <w:r w:rsidR="00C922BD" w:rsidRPr="00F14F66">
        <w:rPr>
          <w:rFonts w:ascii="PT Astra Serif" w:hAnsi="PT Astra Serif"/>
          <w:sz w:val="28"/>
          <w:szCs w:val="28"/>
        </w:rPr>
        <w:t xml:space="preserve"> район</w:t>
      </w:r>
      <w:r w:rsidR="00963025">
        <w:rPr>
          <w:rFonts w:ascii="PT Astra Serif" w:hAnsi="PT Astra Serif"/>
          <w:sz w:val="28"/>
          <w:szCs w:val="28"/>
        </w:rPr>
        <w:t>а Алтайского края</w:t>
      </w:r>
      <w:r w:rsidRPr="00F14F66">
        <w:rPr>
          <w:rFonts w:ascii="PT Astra Serif" w:hAnsi="PT Astra Serif" w:cs="PT Astra Serif"/>
          <w:sz w:val="28"/>
          <w:szCs w:val="28"/>
          <w:lang w:eastAsia="zh-CN"/>
        </w:rPr>
        <w:t xml:space="preserve"> (далее – «рабочая группа»).</w:t>
      </w:r>
    </w:p>
    <w:p w:rsidR="00E22A7A" w:rsidRPr="00F14F66" w:rsidRDefault="008059EE" w:rsidP="00F14F66">
      <w:pPr>
        <w:spacing w:after="0" w:line="240" w:lineRule="auto"/>
        <w:ind w:firstLine="539"/>
        <w:jc w:val="both"/>
        <w:rPr>
          <w:rFonts w:ascii="PT Astra Serif" w:hAnsi="PT Astra Serif"/>
          <w:sz w:val="28"/>
          <w:szCs w:val="28"/>
        </w:rPr>
      </w:pPr>
      <w:r w:rsidRPr="00F14F66">
        <w:rPr>
          <w:rFonts w:ascii="PT Astra Serif" w:hAnsi="PT Astra Serif" w:cs="PT Astra Serif"/>
          <w:sz w:val="28"/>
          <w:szCs w:val="28"/>
          <w:lang w:eastAsia="zh-CN"/>
        </w:rPr>
        <w:t xml:space="preserve">2. Рабочая группа является постоянно действующим коллегиальным органом, </w:t>
      </w:r>
      <w:r w:rsidRPr="00F14F66">
        <w:rPr>
          <w:rFonts w:ascii="PT Astra Serif" w:hAnsi="PT Astra Serif"/>
          <w:sz w:val="28"/>
          <w:szCs w:val="28"/>
        </w:rPr>
        <w:t>созданным в целях противодействия нелегальной занятости, в том числе обеспечения условий для легализации трудовых отношений и скрытых форм оплаты труда.</w:t>
      </w:r>
    </w:p>
    <w:p w:rsidR="00E22A7A" w:rsidRPr="00F14F66" w:rsidRDefault="008059EE" w:rsidP="00F14F66">
      <w:pPr>
        <w:spacing w:after="0" w:line="240" w:lineRule="auto"/>
        <w:ind w:firstLine="539"/>
        <w:jc w:val="both"/>
        <w:rPr>
          <w:rFonts w:ascii="PT Astra Serif" w:hAnsi="PT Astra Serif"/>
          <w:sz w:val="28"/>
          <w:szCs w:val="28"/>
        </w:rPr>
      </w:pPr>
      <w:r w:rsidRPr="00F14F66">
        <w:rPr>
          <w:rFonts w:ascii="PT Astra Serif" w:hAnsi="PT Astra Serif"/>
          <w:sz w:val="28"/>
          <w:szCs w:val="28"/>
        </w:rPr>
        <w:t xml:space="preserve">3. </w:t>
      </w:r>
      <w:r w:rsidRPr="00F14F66">
        <w:rPr>
          <w:rFonts w:ascii="PT Astra Serif" w:hAnsi="PT Astra Serif" w:cs="PT Astra Serif"/>
          <w:sz w:val="28"/>
          <w:szCs w:val="28"/>
          <w:lang w:eastAsia="zh-CN"/>
        </w:rPr>
        <w:t xml:space="preserve">Рабочая группа является неотъемлемой частью </w:t>
      </w:r>
      <w:r w:rsidRPr="00F14F66">
        <w:rPr>
          <w:rFonts w:ascii="PT Astra Serif" w:hAnsi="PT Astra Serif"/>
          <w:sz w:val="28"/>
          <w:szCs w:val="28"/>
        </w:rPr>
        <w:t>межведомственной комиссии по противодействию нелегальной занятости в Алтайском крае.</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 xml:space="preserve">4. В состав рабочей группы входят представители органов местного самоуправления муниципального образования, заинтересованные территориальные органы федеральных органов исполнительной власти (по согласованию), государственные внебюджетные фонды (по согласованию), осуществляющие свою деятельность на территории муниципального образования, </w:t>
      </w:r>
      <w:r w:rsidRPr="00F14F66">
        <w:rPr>
          <w:rFonts w:ascii="PT Astra Serif" w:hAnsi="PT Astra Serif"/>
          <w:sz w:val="28"/>
          <w:szCs w:val="28"/>
        </w:rPr>
        <w:t xml:space="preserve">территориальные объединения работодателей и профсоюзов </w:t>
      </w:r>
      <w:r w:rsidRPr="00F14F66">
        <w:rPr>
          <w:rFonts w:ascii="PT Astra Serif" w:hAnsi="PT Astra Serif" w:cs="PT Astra Serif"/>
          <w:sz w:val="28"/>
          <w:szCs w:val="28"/>
          <w:lang w:eastAsia="zh-CN"/>
        </w:rPr>
        <w:t>(по согласованию)</w:t>
      </w:r>
      <w:r w:rsidRPr="00F14F66">
        <w:rPr>
          <w:rFonts w:ascii="PT Astra Serif" w:hAnsi="PT Astra Serif"/>
          <w:sz w:val="28"/>
          <w:szCs w:val="28"/>
        </w:rPr>
        <w:t xml:space="preserve">, </w:t>
      </w:r>
      <w:r w:rsidRPr="00F14F66">
        <w:rPr>
          <w:rFonts w:ascii="PT Astra Serif" w:hAnsi="PT Astra Serif" w:cs="PT Astra Serif"/>
          <w:sz w:val="28"/>
          <w:szCs w:val="28"/>
          <w:lang w:eastAsia="zh-CN"/>
        </w:rPr>
        <w:t>представители иных заинтересованных органов и организаций (по согласованию).</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Участие представителей органов прокуратуры в заседаниях рабочей группы возможно по приглашению председателя (заместителя председателя) рабочей группы без вхождения в ее состав.</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 xml:space="preserve">5. Рабочая группа в своей деятельности руководствуется </w:t>
      </w:r>
      <w:hyperlink r:id="rId11" w:tooltip="https://login.consultant.ru/link/?req=doc&amp;base=LAW&amp;n=2875" w:history="1">
        <w:r w:rsidRPr="00F14F66">
          <w:rPr>
            <w:rFonts w:ascii="PT Astra Serif" w:hAnsi="PT Astra Serif" w:cs="PT Astra Serif"/>
            <w:sz w:val="28"/>
            <w:szCs w:val="28"/>
            <w:lang w:eastAsia="zh-CN"/>
          </w:rPr>
          <w:t>Конституцией</w:t>
        </w:r>
      </w:hyperlink>
      <w:r w:rsidRPr="00F14F66">
        <w:rPr>
          <w:rFonts w:ascii="PT Astra Serif" w:hAnsi="PT Astra Serif" w:cs="PT Astra Serif"/>
          <w:sz w:val="28"/>
          <w:szCs w:val="28"/>
          <w:lang w:eastAsia="zh-CN"/>
        </w:rP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Алтайского края, </w:t>
      </w:r>
      <w:r w:rsidRPr="00F14F66">
        <w:rPr>
          <w:rFonts w:ascii="PT Astra Serif" w:hAnsi="PT Astra Serif"/>
          <w:sz w:val="28"/>
          <w:szCs w:val="28"/>
        </w:rPr>
        <w:t>муниципальными правовыми актами муниципального образования, а также настоящим Положением</w:t>
      </w:r>
      <w:r w:rsidRPr="00F14F66">
        <w:rPr>
          <w:rFonts w:ascii="PT Astra Serif" w:hAnsi="PT Astra Serif" w:cs="PT Astra Serif"/>
          <w:sz w:val="28"/>
          <w:szCs w:val="28"/>
          <w:lang w:eastAsia="zh-CN"/>
        </w:rPr>
        <w:t>.</w:t>
      </w:r>
    </w:p>
    <w:p w:rsidR="00E22A7A" w:rsidRDefault="00E22A7A" w:rsidP="00F14F66">
      <w:pPr>
        <w:spacing w:after="0" w:line="240" w:lineRule="auto"/>
        <w:ind w:firstLine="540"/>
        <w:jc w:val="both"/>
        <w:rPr>
          <w:rFonts w:ascii="PT Astra Serif" w:hAnsi="PT Astra Serif" w:cs="PT Astra Serif"/>
          <w:sz w:val="28"/>
          <w:szCs w:val="28"/>
          <w:lang w:eastAsia="zh-CN"/>
        </w:rPr>
      </w:pPr>
    </w:p>
    <w:p w:rsidR="003B7A2B" w:rsidRDefault="003B7A2B" w:rsidP="00F14F66">
      <w:pPr>
        <w:spacing w:after="0" w:line="240" w:lineRule="auto"/>
        <w:ind w:firstLine="540"/>
        <w:jc w:val="both"/>
        <w:rPr>
          <w:rFonts w:ascii="PT Astra Serif" w:hAnsi="PT Astra Serif" w:cs="PT Astra Serif"/>
          <w:sz w:val="28"/>
          <w:szCs w:val="28"/>
          <w:lang w:eastAsia="zh-CN"/>
        </w:rPr>
      </w:pPr>
    </w:p>
    <w:p w:rsidR="003B7A2B" w:rsidRPr="00F14F66" w:rsidRDefault="003B7A2B" w:rsidP="00F14F66">
      <w:pPr>
        <w:spacing w:after="0" w:line="240" w:lineRule="auto"/>
        <w:ind w:firstLine="540"/>
        <w:jc w:val="both"/>
        <w:rPr>
          <w:rFonts w:ascii="PT Astra Serif" w:hAnsi="PT Astra Serif" w:cs="PT Astra Serif"/>
          <w:sz w:val="28"/>
          <w:szCs w:val="28"/>
          <w:lang w:eastAsia="zh-CN"/>
        </w:rPr>
      </w:pPr>
    </w:p>
    <w:p w:rsidR="00E22A7A" w:rsidRPr="00F14F66" w:rsidRDefault="008059EE" w:rsidP="00F14F66">
      <w:pPr>
        <w:spacing w:after="0" w:line="240" w:lineRule="auto"/>
        <w:jc w:val="center"/>
        <w:outlineLvl w:val="0"/>
        <w:rPr>
          <w:rFonts w:ascii="PT Astra Serif" w:hAnsi="PT Astra Serif" w:cs="PT Astra Serif"/>
          <w:bCs/>
          <w:sz w:val="28"/>
          <w:szCs w:val="28"/>
          <w:lang w:eastAsia="zh-CN"/>
        </w:rPr>
      </w:pPr>
      <w:r w:rsidRPr="00F14F66">
        <w:rPr>
          <w:rFonts w:ascii="PT Astra Serif" w:hAnsi="PT Astra Serif" w:cs="PT Astra Serif"/>
          <w:bCs/>
          <w:sz w:val="28"/>
          <w:szCs w:val="28"/>
          <w:lang w:eastAsia="zh-CN"/>
        </w:rPr>
        <w:lastRenderedPageBreak/>
        <w:t>II. Организационные основы деятельности</w:t>
      </w:r>
    </w:p>
    <w:p w:rsidR="00E22A7A" w:rsidRPr="00F14F66" w:rsidRDefault="008059EE" w:rsidP="00F14F66">
      <w:pPr>
        <w:spacing w:after="0" w:line="240" w:lineRule="auto"/>
        <w:jc w:val="center"/>
        <w:rPr>
          <w:rFonts w:ascii="PT Astra Serif" w:hAnsi="PT Astra Serif" w:cs="PT Astra Serif"/>
          <w:bCs/>
          <w:sz w:val="28"/>
          <w:szCs w:val="28"/>
          <w:lang w:eastAsia="zh-CN"/>
        </w:rPr>
      </w:pPr>
      <w:r w:rsidRPr="00F14F66">
        <w:rPr>
          <w:rFonts w:ascii="PT Astra Serif" w:hAnsi="PT Astra Serif" w:cs="PT Astra Serif"/>
          <w:bCs/>
          <w:sz w:val="28"/>
          <w:szCs w:val="28"/>
          <w:lang w:eastAsia="zh-CN"/>
        </w:rPr>
        <w:t>рабочей группы</w:t>
      </w:r>
    </w:p>
    <w:p w:rsidR="00E22A7A" w:rsidRPr="00F14F66" w:rsidRDefault="00E22A7A" w:rsidP="00F14F66">
      <w:pPr>
        <w:spacing w:after="0" w:line="240" w:lineRule="auto"/>
        <w:jc w:val="center"/>
        <w:rPr>
          <w:rFonts w:ascii="PT Astra Serif" w:hAnsi="PT Astra Serif" w:cs="PT Astra Serif"/>
          <w:bCs/>
          <w:sz w:val="28"/>
          <w:szCs w:val="28"/>
          <w:lang w:eastAsia="zh-CN"/>
        </w:rPr>
      </w:pP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6. Работа рабочей группы осуществляется в форме заседаний, которые проводятся в очном формате.</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 xml:space="preserve">7. Состав рабочей группы </w:t>
      </w:r>
      <w:r w:rsidR="00D918A6">
        <w:rPr>
          <w:rFonts w:ascii="PT Astra Serif" w:hAnsi="PT Astra Serif" w:cs="PT Astra Serif"/>
          <w:sz w:val="28"/>
          <w:szCs w:val="28"/>
          <w:lang w:eastAsia="zh-CN"/>
        </w:rPr>
        <w:t xml:space="preserve">в количестве </w:t>
      </w:r>
      <w:r w:rsidR="00B055A2">
        <w:rPr>
          <w:rFonts w:ascii="PT Astra Serif" w:hAnsi="PT Astra Serif" w:cs="PT Astra Serif"/>
          <w:sz w:val="28"/>
          <w:szCs w:val="28"/>
          <w:lang w:eastAsia="zh-CN"/>
        </w:rPr>
        <w:t xml:space="preserve">11 человек </w:t>
      </w:r>
      <w:r w:rsidRPr="00F14F66">
        <w:rPr>
          <w:rFonts w:ascii="PT Astra Serif" w:hAnsi="PT Astra Serif" w:cs="PT Astra Serif"/>
          <w:sz w:val="28"/>
          <w:szCs w:val="28"/>
          <w:lang w:eastAsia="zh-CN"/>
        </w:rPr>
        <w:t xml:space="preserve">утверждается </w:t>
      </w:r>
      <w:r w:rsidRPr="00F14F66">
        <w:rPr>
          <w:rFonts w:ascii="PT Astra Serif" w:eastAsia="PT Astra Serif" w:hAnsi="PT Astra Serif" w:cs="PT Astra Serif"/>
          <w:sz w:val="28"/>
          <w:szCs w:val="28"/>
        </w:rPr>
        <w:t>правовым актом</w:t>
      </w:r>
      <w:r w:rsidR="00D918A6">
        <w:rPr>
          <w:rFonts w:ascii="PT Astra Serif" w:eastAsia="PT Astra Serif" w:hAnsi="PT Astra Serif" w:cs="PT Astra Serif"/>
          <w:sz w:val="28"/>
          <w:szCs w:val="28"/>
        </w:rPr>
        <w:t xml:space="preserve"> </w:t>
      </w:r>
      <w:r w:rsidRPr="00F14F66">
        <w:rPr>
          <w:rFonts w:ascii="PT Astra Serif" w:eastAsia="PT Astra Serif" w:hAnsi="PT Astra Serif" w:cs="PT Astra Serif"/>
          <w:sz w:val="28"/>
          <w:szCs w:val="28"/>
        </w:rPr>
        <w:t>администрации муниципального образования</w:t>
      </w:r>
      <w:r w:rsidRPr="00F14F66">
        <w:rPr>
          <w:rFonts w:ascii="PT Astra Serif" w:hAnsi="PT Astra Serif" w:cs="PT Astra Serif"/>
          <w:sz w:val="28"/>
          <w:szCs w:val="28"/>
          <w:lang w:eastAsia="zh-CN"/>
        </w:rPr>
        <w:t>.</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Председатель рабочей группы, заместитель председателя рабочей группы, ответственный секретарь рабочей группы назначаются из числа представителей органов местного самоуправления муниципального образования. Председатель рабочей группы руководит ее деятельностью и несет ответственность за выполнение возложенных на рабочую группу задач.</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 xml:space="preserve">Председатель рабочей группы входит в состав </w:t>
      </w:r>
      <w:r w:rsidRPr="00F14F66">
        <w:rPr>
          <w:rFonts w:ascii="PT Astra Serif" w:hAnsi="PT Astra Serif"/>
          <w:sz w:val="28"/>
          <w:szCs w:val="28"/>
        </w:rPr>
        <w:t>межведомственной комиссии по противодействию нелегальной занятости в Алтайском крае</w:t>
      </w:r>
      <w:r w:rsidRPr="00F14F66">
        <w:rPr>
          <w:rFonts w:ascii="PT Astra Serif" w:hAnsi="PT Astra Serif" w:cs="PT Astra Serif"/>
          <w:sz w:val="28"/>
          <w:szCs w:val="28"/>
          <w:lang w:eastAsia="zh-CN"/>
        </w:rPr>
        <w:t>.</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В случае отсутствия председателя рабочей группы его полномочия осуществляет заместитель председателя рабочей группы.</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Члены рабочей группы не вправе разглашать сведения, ставшие им известными в ходе работы.</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8. Заседания рабочей группы проводятся по мере необходимости, но не реже одного раза в месяц.</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Заседание рабочей группы считается правомочным, если на нем присутствует более половины ее членов.</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Заседания рабочей группы ведет председатель рабочей группы, а в случае его отсутствия - заместитель председателя рабочей группы.</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Подготовка и организация проведения заседаний рабочей группы осуществляются ответственным секретарем рабочей группы.</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9. Решения рабочей группы оформляются протоколом, который подписывается председательствующим на заседании рабочей группы.</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10. 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 xml:space="preserve">11. </w:t>
      </w:r>
      <w:proofErr w:type="gramStart"/>
      <w:r w:rsidRPr="00F14F66">
        <w:rPr>
          <w:rFonts w:ascii="PT Astra Serif" w:hAnsi="PT Astra Serif" w:cs="PT Astra Serif"/>
          <w:sz w:val="28"/>
          <w:szCs w:val="28"/>
          <w:lang w:eastAsia="zh-CN"/>
        </w:rPr>
        <w:t>Контроль за</w:t>
      </w:r>
      <w:proofErr w:type="gramEnd"/>
      <w:r w:rsidRPr="00F14F66">
        <w:rPr>
          <w:rFonts w:ascii="PT Astra Serif" w:hAnsi="PT Astra Serif" w:cs="PT Astra Serif"/>
          <w:sz w:val="28"/>
          <w:szCs w:val="28"/>
          <w:lang w:eastAsia="zh-CN"/>
        </w:rPr>
        <w:t xml:space="preserve"> исполнением решений рабочей группы осуществляет председатель (заместитель председателя) рабочей группы.</w:t>
      </w:r>
    </w:p>
    <w:p w:rsidR="00E22A7A" w:rsidRPr="00F14F66" w:rsidRDefault="00E22A7A" w:rsidP="00F14F66">
      <w:pPr>
        <w:spacing w:after="0" w:line="240" w:lineRule="auto"/>
        <w:ind w:firstLine="539"/>
        <w:jc w:val="both"/>
        <w:rPr>
          <w:rFonts w:ascii="PT Astra Serif" w:hAnsi="PT Astra Serif" w:cs="PT Astra Serif"/>
          <w:sz w:val="28"/>
          <w:szCs w:val="28"/>
          <w:lang w:eastAsia="zh-CN"/>
        </w:rPr>
      </w:pPr>
    </w:p>
    <w:p w:rsidR="00E22A7A" w:rsidRPr="00F14F66" w:rsidRDefault="008059EE" w:rsidP="00F14F66">
      <w:pPr>
        <w:spacing w:after="0" w:line="240" w:lineRule="auto"/>
        <w:jc w:val="center"/>
        <w:outlineLvl w:val="0"/>
        <w:rPr>
          <w:rFonts w:ascii="PT Astra Serif" w:hAnsi="PT Astra Serif" w:cs="PT Astra Serif"/>
          <w:bCs/>
          <w:sz w:val="28"/>
          <w:szCs w:val="28"/>
          <w:lang w:eastAsia="zh-CN"/>
        </w:rPr>
      </w:pPr>
      <w:r w:rsidRPr="00F14F66">
        <w:rPr>
          <w:rFonts w:ascii="PT Astra Serif" w:hAnsi="PT Astra Serif" w:cs="PT Astra Serif"/>
          <w:bCs/>
          <w:sz w:val="28"/>
          <w:szCs w:val="28"/>
          <w:lang w:eastAsia="zh-CN"/>
        </w:rPr>
        <w:t xml:space="preserve">III. Задачи и права </w:t>
      </w:r>
      <w:r w:rsidRPr="00F14F66">
        <w:rPr>
          <w:rFonts w:ascii="PT Astra Serif" w:hAnsi="PT Astra Serif" w:cs="PT Astra Serif"/>
          <w:sz w:val="28"/>
          <w:szCs w:val="28"/>
          <w:lang w:eastAsia="zh-CN"/>
        </w:rPr>
        <w:t>рабочей группы</w:t>
      </w:r>
    </w:p>
    <w:p w:rsidR="00E22A7A" w:rsidRPr="00F14F66" w:rsidRDefault="00E22A7A" w:rsidP="00F14F66">
      <w:pPr>
        <w:spacing w:after="0" w:line="240" w:lineRule="auto"/>
        <w:jc w:val="center"/>
        <w:rPr>
          <w:rFonts w:ascii="PT Astra Serif" w:hAnsi="PT Astra Serif" w:cs="PT Astra Serif"/>
          <w:sz w:val="28"/>
          <w:szCs w:val="28"/>
          <w:lang w:eastAsia="zh-CN"/>
        </w:rPr>
      </w:pP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12. Основными задачами рабочей группы являются:</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lastRenderedPageBreak/>
        <w:t>а) обеспечение взаимодействия органов местного самоуправления муниципального образования и территориальных контрольных (надзорных) органов в целях реализации полномочий рабочей группы;</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б) осуществление мониторинга и анализа результатов работы рабочей группы.</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13. Рабочая группа в рамкахвозложенных на нее задач осуществляет:</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а) реализацию мероприятий, предусмотренных планом мероприятий по снижению уровня теневой занятости и легализации трудовых отношений в Алтайском крае;</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б) анализ письменных обращений граждан и юридических лиц, поступивших в органы местного самоуправления муниципального образования, должностным лицам указанных органов, содержащих информацию о фактах (признаках) нелегальной занятости;</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в) направление в территориальные контрольные (надзорные) органы имеющейся информации для проведения контрольных (надзорных) мероприятий, профилактических мероприятий в целях противодействия нелегальной занятости;</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г) информирование работников о способах и порядке защиты трудовых прав;</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д) выработка предложений по повышению заинтересованности работодателей к легальному оформлению трудовых отношений;</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е) проведение а</w:t>
      </w:r>
      <w:r w:rsidR="00963025">
        <w:rPr>
          <w:rFonts w:ascii="PT Astra Serif" w:hAnsi="PT Astra Serif" w:cs="PT Astra Serif"/>
          <w:sz w:val="28"/>
          <w:szCs w:val="28"/>
          <w:lang w:eastAsia="zh-CN"/>
        </w:rPr>
        <w:t>нализа результатов работы рабочей</w:t>
      </w:r>
      <w:r w:rsidRPr="00F14F66">
        <w:rPr>
          <w:rFonts w:ascii="PT Astra Serif" w:hAnsi="PT Astra Serif" w:cs="PT Astra Serif"/>
          <w:sz w:val="28"/>
          <w:szCs w:val="28"/>
          <w:lang w:eastAsia="zh-CN"/>
        </w:rPr>
        <w:t xml:space="preserve"> групп</w:t>
      </w:r>
      <w:r w:rsidR="00963025">
        <w:rPr>
          <w:rFonts w:ascii="PT Astra Serif" w:hAnsi="PT Astra Serif" w:cs="PT Astra Serif"/>
          <w:sz w:val="28"/>
          <w:szCs w:val="28"/>
          <w:lang w:eastAsia="zh-CN"/>
        </w:rPr>
        <w:t>ы</w:t>
      </w:r>
      <w:r w:rsidRPr="00F14F66">
        <w:rPr>
          <w:rFonts w:ascii="PT Astra Serif" w:hAnsi="PT Astra Serif" w:cs="PT Astra Serif"/>
          <w:sz w:val="28"/>
          <w:szCs w:val="28"/>
          <w:lang w:eastAsia="zh-CN"/>
        </w:rPr>
        <w:t>.</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14. Рабочая группа имеет право:</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а) приглашать на заседания рабочей группы и заслушивать работодателей, в действиях которых усматриваются факты нарушения трудового законодательства;</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б) запрашивать у органов государственной власти, органов местного самоуправления, государственных внебюджетных фондов информацию, способствующую проведению работы по противодействию нелегальной занятости;</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в) рассматривать на заседаниях рабочей группы ситуации, связанные:</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 xml:space="preserve">с осуществлением трудовой </w:t>
      </w:r>
      <w:proofErr w:type="gramStart"/>
      <w:r w:rsidRPr="00F14F66">
        <w:rPr>
          <w:rFonts w:ascii="PT Astra Serif" w:hAnsi="PT Astra Serif" w:cs="PT Astra Serif"/>
          <w:sz w:val="28"/>
          <w:szCs w:val="28"/>
          <w:lang w:eastAsia="zh-CN"/>
        </w:rPr>
        <w:t>деятельности</w:t>
      </w:r>
      <w:proofErr w:type="gramEnd"/>
      <w:r w:rsidRPr="00F14F66">
        <w:rPr>
          <w:rFonts w:ascii="PT Astra Serif" w:hAnsi="PT Astra Serif" w:cs="PT Astra Serif"/>
          <w:sz w:val="28"/>
          <w:szCs w:val="28"/>
          <w:lang w:eastAsia="zh-CN"/>
        </w:rPr>
        <w:t xml:space="preserve"> в нарушение установленного трудовым законодательством порядка оформления трудовых отношений;</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 xml:space="preserve">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w:t>
      </w:r>
      <w:proofErr w:type="gramStart"/>
      <w:r w:rsidRPr="00F14F66">
        <w:rPr>
          <w:rFonts w:ascii="PT Astra Serif" w:hAnsi="PT Astra Serif" w:cs="PT Astra Serif"/>
          <w:sz w:val="28"/>
          <w:szCs w:val="28"/>
          <w:lang w:eastAsia="zh-CN"/>
        </w:rPr>
        <w:t>размера оплаты труда</w:t>
      </w:r>
      <w:proofErr w:type="gramEnd"/>
      <w:r w:rsidRPr="00F14F66">
        <w:rPr>
          <w:rFonts w:ascii="PT Astra Serif" w:hAnsi="PT Astra Serif" w:cs="PT Astra Serif"/>
          <w:sz w:val="28"/>
          <w:szCs w:val="28"/>
          <w:lang w:eastAsia="zh-CN"/>
        </w:rPr>
        <w:t>;</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г) осуществлять информирование граждан в средствах массовой информации о негативных последствиях нелегальной занятости;</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д)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lastRenderedPageBreak/>
        <w:t>15. Рабочая группа:</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а) пользуется государственными информационными системами в случаях и порядке, которые предусмотрены законодательством Российской Федерации;</w:t>
      </w:r>
    </w:p>
    <w:p w:rsidR="00E22A7A" w:rsidRPr="00F14F66" w:rsidRDefault="008059EE" w:rsidP="00F14F66">
      <w:pPr>
        <w:spacing w:after="0" w:line="240" w:lineRule="auto"/>
        <w:ind w:firstLine="539"/>
        <w:jc w:val="both"/>
        <w:rPr>
          <w:rFonts w:ascii="PT Astra Serif" w:hAnsi="PT Astra Serif" w:cs="PT Astra Serif"/>
          <w:sz w:val="28"/>
          <w:szCs w:val="28"/>
          <w:lang w:eastAsia="zh-CN"/>
        </w:rPr>
      </w:pPr>
      <w:r w:rsidRPr="00F14F66">
        <w:rPr>
          <w:rFonts w:ascii="PT Astra Serif" w:hAnsi="PT Astra Serif" w:cs="PT Astra Serif"/>
          <w:sz w:val="28"/>
          <w:szCs w:val="28"/>
          <w:lang w:eastAsia="zh-CN"/>
        </w:rPr>
        <w:t>б) обеспечивает размещение на официальном сайте муниципального образования в информационно-телекоммуникационной сети «Интернет» актуальной информации о работе рабочей группы.</w:t>
      </w:r>
    </w:p>
    <w:p w:rsidR="00E22A7A" w:rsidRPr="00F14F66" w:rsidRDefault="008059EE" w:rsidP="00F14F66">
      <w:pPr>
        <w:spacing w:after="0" w:line="240" w:lineRule="auto"/>
        <w:ind w:firstLine="539"/>
        <w:jc w:val="both"/>
      </w:pPr>
      <w:r w:rsidRPr="00F14F66">
        <w:rPr>
          <w:rFonts w:ascii="PT Astra Serif" w:hAnsi="PT Astra Serif" w:cs="PT Astra Serif"/>
          <w:sz w:val="28"/>
          <w:szCs w:val="28"/>
          <w:lang w:eastAsia="zh-CN"/>
        </w:rPr>
        <w:t xml:space="preserve">16. </w:t>
      </w:r>
      <w:proofErr w:type="gramStart"/>
      <w:r w:rsidRPr="00F14F66">
        <w:rPr>
          <w:rFonts w:ascii="PT Astra Serif" w:hAnsi="PT Astra Serif" w:cs="PT Astra Serif"/>
          <w:sz w:val="28"/>
          <w:szCs w:val="28"/>
          <w:lang w:eastAsia="zh-CN"/>
        </w:rPr>
        <w:t>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рабочая группа направляет соответствующую информацию в Межрегиональную территориальную государственную инспекцию труда в Алтайском крае и Республике Алтай (ее территориальные</w:t>
      </w:r>
      <w:proofErr w:type="gramEnd"/>
      <w:r w:rsidRPr="00F14F66">
        <w:rPr>
          <w:rFonts w:ascii="PT Astra Serif" w:hAnsi="PT Astra Serif" w:cs="PT Astra Serif"/>
          <w:sz w:val="28"/>
          <w:szCs w:val="28"/>
          <w:lang w:eastAsia="zh-CN"/>
        </w:rPr>
        <w:t xml:space="preserve"> отделы) для рассмотрения вопроса о проведении контрольных (надзорных) мероприятий.</w:t>
      </w:r>
    </w:p>
    <w:p w:rsidR="00E22A7A" w:rsidRPr="00F14F66" w:rsidRDefault="00E22A7A" w:rsidP="00F14F66">
      <w:pPr>
        <w:spacing w:after="0" w:line="240" w:lineRule="auto"/>
      </w:pPr>
    </w:p>
    <w:p w:rsidR="00E22A7A" w:rsidRPr="00F14F66" w:rsidRDefault="00E22A7A"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Pr="00F14F66" w:rsidRDefault="001D45BF" w:rsidP="00F14F66">
      <w:pPr>
        <w:spacing w:after="0" w:line="240" w:lineRule="auto"/>
      </w:pPr>
    </w:p>
    <w:p w:rsidR="001D45BF" w:rsidRDefault="001D45BF"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F14F66" w:rsidRDefault="00F14F66" w:rsidP="00F14F66">
      <w:pPr>
        <w:spacing w:after="0" w:line="240" w:lineRule="auto"/>
      </w:pPr>
    </w:p>
    <w:p w:rsidR="001D45BF" w:rsidRPr="00F14F66" w:rsidRDefault="001D45BF" w:rsidP="003B7A2B">
      <w:pPr>
        <w:spacing w:after="0" w:line="240" w:lineRule="auto"/>
        <w:ind w:left="6237"/>
        <w:rPr>
          <w:rFonts w:ascii="Times New Roman" w:hAnsi="Times New Roman" w:cs="Times New Roman"/>
          <w:sz w:val="28"/>
          <w:szCs w:val="28"/>
        </w:rPr>
      </w:pPr>
      <w:r w:rsidRPr="00F14F66">
        <w:rPr>
          <w:rFonts w:ascii="Times New Roman" w:hAnsi="Times New Roman" w:cs="Times New Roman"/>
          <w:sz w:val="28"/>
          <w:szCs w:val="28"/>
        </w:rPr>
        <w:lastRenderedPageBreak/>
        <w:t>Приложение №2</w:t>
      </w:r>
    </w:p>
    <w:p w:rsidR="001D45BF" w:rsidRDefault="008B231F" w:rsidP="003B7A2B">
      <w:pPr>
        <w:spacing w:after="0" w:line="240" w:lineRule="auto"/>
        <w:ind w:left="6237"/>
        <w:rPr>
          <w:rFonts w:ascii="Times New Roman" w:hAnsi="Times New Roman" w:cs="Times New Roman"/>
          <w:sz w:val="28"/>
          <w:szCs w:val="28"/>
        </w:rPr>
      </w:pPr>
      <w:r w:rsidRPr="00F14F66">
        <w:rPr>
          <w:rFonts w:ascii="Times New Roman" w:hAnsi="Times New Roman" w:cs="Times New Roman"/>
          <w:sz w:val="28"/>
          <w:szCs w:val="28"/>
        </w:rPr>
        <w:t>к</w:t>
      </w:r>
      <w:r w:rsidR="001D45BF" w:rsidRPr="00F14F66">
        <w:rPr>
          <w:rFonts w:ascii="Times New Roman" w:hAnsi="Times New Roman" w:cs="Times New Roman"/>
          <w:sz w:val="28"/>
          <w:szCs w:val="28"/>
        </w:rPr>
        <w:t xml:space="preserve"> постановлению</w:t>
      </w:r>
    </w:p>
    <w:p w:rsidR="003B7A2B" w:rsidRDefault="001D45BF" w:rsidP="003B7A2B">
      <w:pPr>
        <w:tabs>
          <w:tab w:val="left" w:pos="3261"/>
          <w:tab w:val="left" w:pos="6804"/>
        </w:tabs>
        <w:spacing w:after="0" w:line="240" w:lineRule="auto"/>
        <w:ind w:left="6237"/>
        <w:rPr>
          <w:rFonts w:ascii="Times New Roman" w:hAnsi="Times New Roman" w:cs="Times New Roman"/>
          <w:sz w:val="28"/>
          <w:szCs w:val="28"/>
        </w:rPr>
      </w:pPr>
      <w:r w:rsidRPr="00F14F66">
        <w:rPr>
          <w:rFonts w:ascii="Times New Roman" w:hAnsi="Times New Roman" w:cs="Times New Roman"/>
          <w:sz w:val="28"/>
          <w:szCs w:val="28"/>
        </w:rPr>
        <w:t xml:space="preserve">Администрации </w:t>
      </w:r>
    </w:p>
    <w:p w:rsidR="001D45BF" w:rsidRPr="00F14F66" w:rsidRDefault="003B7A2B" w:rsidP="003B7A2B">
      <w:pPr>
        <w:tabs>
          <w:tab w:val="left" w:pos="3261"/>
          <w:tab w:val="left" w:pos="6804"/>
        </w:tabs>
        <w:spacing w:after="0" w:line="240" w:lineRule="auto"/>
        <w:ind w:left="6237"/>
        <w:rPr>
          <w:rFonts w:ascii="Times New Roman" w:hAnsi="Times New Roman" w:cs="Times New Roman"/>
          <w:sz w:val="28"/>
          <w:szCs w:val="28"/>
        </w:rPr>
      </w:pPr>
      <w:r>
        <w:rPr>
          <w:rFonts w:ascii="Times New Roman" w:hAnsi="Times New Roman" w:cs="Times New Roman"/>
          <w:sz w:val="28"/>
          <w:szCs w:val="28"/>
        </w:rPr>
        <w:t xml:space="preserve">Родинского </w:t>
      </w:r>
      <w:r w:rsidR="001D45BF" w:rsidRPr="00F14F66">
        <w:rPr>
          <w:rFonts w:ascii="Times New Roman" w:hAnsi="Times New Roman" w:cs="Times New Roman"/>
          <w:sz w:val="28"/>
          <w:szCs w:val="28"/>
        </w:rPr>
        <w:t>района</w:t>
      </w:r>
    </w:p>
    <w:p w:rsidR="001D45BF" w:rsidRPr="00F14F66" w:rsidRDefault="001D45BF" w:rsidP="003B7A2B">
      <w:pPr>
        <w:spacing w:after="0" w:line="240" w:lineRule="auto"/>
        <w:ind w:left="6237"/>
        <w:rPr>
          <w:rFonts w:ascii="Times New Roman" w:hAnsi="Times New Roman" w:cs="Times New Roman"/>
          <w:sz w:val="28"/>
          <w:szCs w:val="28"/>
        </w:rPr>
      </w:pPr>
      <w:r w:rsidRPr="00F14F66">
        <w:rPr>
          <w:rFonts w:ascii="Times New Roman" w:hAnsi="Times New Roman" w:cs="Times New Roman"/>
          <w:sz w:val="28"/>
          <w:szCs w:val="28"/>
        </w:rPr>
        <w:t>от _____</w:t>
      </w:r>
      <w:r w:rsidR="003B7A2B">
        <w:rPr>
          <w:rFonts w:ascii="Times New Roman" w:hAnsi="Times New Roman" w:cs="Times New Roman"/>
          <w:sz w:val="28"/>
          <w:szCs w:val="28"/>
        </w:rPr>
        <w:t>_</w:t>
      </w:r>
      <w:r w:rsidRPr="00F14F66">
        <w:rPr>
          <w:rFonts w:ascii="Times New Roman" w:hAnsi="Times New Roman" w:cs="Times New Roman"/>
          <w:sz w:val="28"/>
          <w:szCs w:val="28"/>
        </w:rPr>
        <w:t>_2024</w:t>
      </w:r>
      <w:r w:rsidR="003B7A2B">
        <w:rPr>
          <w:rFonts w:ascii="Times New Roman" w:hAnsi="Times New Roman" w:cs="Times New Roman"/>
          <w:sz w:val="28"/>
          <w:szCs w:val="28"/>
        </w:rPr>
        <w:t xml:space="preserve"> № </w:t>
      </w:r>
      <w:r w:rsidRPr="00F14F66">
        <w:rPr>
          <w:rFonts w:ascii="Times New Roman" w:hAnsi="Times New Roman" w:cs="Times New Roman"/>
          <w:sz w:val="28"/>
          <w:szCs w:val="28"/>
        </w:rPr>
        <w:t>____</w:t>
      </w:r>
    </w:p>
    <w:p w:rsidR="0082495A" w:rsidRDefault="0082495A" w:rsidP="003B7A2B">
      <w:pPr>
        <w:spacing w:after="0" w:line="240" w:lineRule="auto"/>
        <w:ind w:left="6237"/>
        <w:jc w:val="center"/>
        <w:rPr>
          <w:rFonts w:ascii="Times New Roman" w:hAnsi="Times New Roman" w:cs="Times New Roman"/>
          <w:sz w:val="28"/>
          <w:szCs w:val="28"/>
        </w:rPr>
      </w:pPr>
    </w:p>
    <w:p w:rsidR="00F14F66" w:rsidRPr="00F14F66" w:rsidRDefault="00F14F66" w:rsidP="00F14F66">
      <w:pPr>
        <w:spacing w:after="0" w:line="240" w:lineRule="auto"/>
        <w:jc w:val="center"/>
        <w:rPr>
          <w:rFonts w:ascii="Times New Roman" w:hAnsi="Times New Roman" w:cs="Times New Roman"/>
          <w:sz w:val="28"/>
          <w:szCs w:val="28"/>
        </w:rPr>
      </w:pPr>
    </w:p>
    <w:p w:rsidR="00F14F66" w:rsidRDefault="0082495A" w:rsidP="00F14F66">
      <w:pPr>
        <w:spacing w:after="0" w:line="240" w:lineRule="auto"/>
        <w:jc w:val="center"/>
        <w:rPr>
          <w:rFonts w:ascii="Times New Roman" w:hAnsi="Times New Roman" w:cs="Times New Roman"/>
          <w:sz w:val="28"/>
          <w:szCs w:val="28"/>
        </w:rPr>
      </w:pPr>
      <w:r w:rsidRPr="00F14F66">
        <w:rPr>
          <w:rFonts w:ascii="Times New Roman" w:hAnsi="Times New Roman" w:cs="Times New Roman"/>
          <w:sz w:val="28"/>
          <w:szCs w:val="28"/>
        </w:rPr>
        <w:t xml:space="preserve">Состав рабочей группы межведомственной комиссии </w:t>
      </w:r>
    </w:p>
    <w:p w:rsidR="00F14F66" w:rsidRDefault="0082495A" w:rsidP="00F14F66">
      <w:pPr>
        <w:spacing w:after="0" w:line="240" w:lineRule="auto"/>
        <w:jc w:val="center"/>
        <w:rPr>
          <w:rFonts w:ascii="Times New Roman" w:hAnsi="Times New Roman" w:cs="Times New Roman"/>
          <w:sz w:val="28"/>
          <w:szCs w:val="28"/>
        </w:rPr>
      </w:pPr>
      <w:r w:rsidRPr="00F14F66">
        <w:rPr>
          <w:rFonts w:ascii="Times New Roman" w:hAnsi="Times New Roman" w:cs="Times New Roman"/>
          <w:sz w:val="28"/>
          <w:szCs w:val="28"/>
        </w:rPr>
        <w:t xml:space="preserve">по противодействию нелегальной занятости </w:t>
      </w:r>
    </w:p>
    <w:p w:rsidR="0082495A" w:rsidRPr="00F14F66" w:rsidRDefault="0082495A" w:rsidP="00F14F66">
      <w:pPr>
        <w:spacing w:after="0" w:line="240" w:lineRule="auto"/>
        <w:jc w:val="center"/>
        <w:rPr>
          <w:rFonts w:ascii="Times New Roman" w:hAnsi="Times New Roman" w:cs="Times New Roman"/>
          <w:sz w:val="28"/>
          <w:szCs w:val="28"/>
        </w:rPr>
      </w:pPr>
      <w:r w:rsidRPr="00F14F66">
        <w:rPr>
          <w:rFonts w:ascii="Times New Roman" w:hAnsi="Times New Roman" w:cs="Times New Roman"/>
          <w:sz w:val="28"/>
          <w:szCs w:val="28"/>
        </w:rPr>
        <w:t>Родинско</w:t>
      </w:r>
      <w:r w:rsidR="00963025">
        <w:rPr>
          <w:rFonts w:ascii="Times New Roman" w:hAnsi="Times New Roman" w:cs="Times New Roman"/>
          <w:sz w:val="28"/>
          <w:szCs w:val="28"/>
        </w:rPr>
        <w:t>го района Алтайского края</w:t>
      </w:r>
    </w:p>
    <w:p w:rsidR="0082495A" w:rsidRDefault="0082495A" w:rsidP="00F14F66">
      <w:pPr>
        <w:spacing w:after="0" w:line="240" w:lineRule="auto"/>
        <w:jc w:val="center"/>
        <w:rPr>
          <w:rFonts w:ascii="Times New Roman" w:hAnsi="Times New Roman" w:cs="Times New Roman"/>
          <w:sz w:val="28"/>
          <w:szCs w:val="28"/>
        </w:rPr>
      </w:pPr>
    </w:p>
    <w:p w:rsidR="00F14F66" w:rsidRPr="00F14F66" w:rsidRDefault="00F14F66" w:rsidP="00F14F66">
      <w:pPr>
        <w:spacing w:after="0" w:line="240" w:lineRule="auto"/>
        <w:jc w:val="center"/>
        <w:rPr>
          <w:rFonts w:ascii="Times New Roman" w:hAnsi="Times New Roman" w:cs="Times New Roman"/>
          <w:sz w:val="28"/>
          <w:szCs w:val="28"/>
        </w:rPr>
      </w:pPr>
    </w:p>
    <w:p w:rsidR="0082495A" w:rsidRPr="00F14F66" w:rsidRDefault="00D154A3" w:rsidP="00F14F66">
      <w:pPr>
        <w:spacing w:after="0" w:line="240" w:lineRule="auto"/>
        <w:ind w:firstLine="709"/>
        <w:jc w:val="both"/>
        <w:rPr>
          <w:rStyle w:val="af5"/>
          <w:rFonts w:ascii="Times New Roman" w:eastAsia="Arial" w:hAnsi="Times New Roman" w:cs="Times New Roman"/>
          <w:b w:val="0"/>
          <w:sz w:val="28"/>
          <w:szCs w:val="28"/>
        </w:rPr>
      </w:pPr>
      <w:r>
        <w:rPr>
          <w:rStyle w:val="af5"/>
          <w:rFonts w:ascii="Times New Roman" w:eastAsia="Arial" w:hAnsi="Times New Roman" w:cs="Times New Roman"/>
          <w:b w:val="0"/>
          <w:sz w:val="28"/>
          <w:szCs w:val="28"/>
        </w:rPr>
        <w:t>Г</w:t>
      </w:r>
      <w:r w:rsidR="0082495A" w:rsidRPr="00F14F66">
        <w:rPr>
          <w:rStyle w:val="af5"/>
          <w:rFonts w:ascii="Times New Roman" w:eastAsia="Arial" w:hAnsi="Times New Roman" w:cs="Times New Roman"/>
          <w:b w:val="0"/>
          <w:sz w:val="28"/>
          <w:szCs w:val="28"/>
        </w:rPr>
        <w:t>лава района, председатель Рабочей группы;</w:t>
      </w:r>
    </w:p>
    <w:p w:rsidR="0082495A" w:rsidRPr="00F14F66" w:rsidRDefault="00D154A3" w:rsidP="00F14F66">
      <w:pPr>
        <w:spacing w:after="0" w:line="240" w:lineRule="auto"/>
        <w:ind w:firstLine="709"/>
        <w:jc w:val="both"/>
        <w:rPr>
          <w:rStyle w:val="af5"/>
          <w:rFonts w:ascii="Times New Roman" w:eastAsia="Arial" w:hAnsi="Times New Roman" w:cs="Times New Roman"/>
          <w:b w:val="0"/>
          <w:sz w:val="28"/>
          <w:szCs w:val="28"/>
        </w:rPr>
      </w:pPr>
      <w:r>
        <w:rPr>
          <w:rStyle w:val="af5"/>
          <w:rFonts w:ascii="Times New Roman" w:eastAsia="Arial" w:hAnsi="Times New Roman" w:cs="Times New Roman"/>
          <w:b w:val="0"/>
          <w:sz w:val="28"/>
          <w:szCs w:val="28"/>
        </w:rPr>
        <w:t>П</w:t>
      </w:r>
      <w:r w:rsidR="00F14F66">
        <w:rPr>
          <w:rStyle w:val="af5"/>
          <w:rFonts w:ascii="Times New Roman" w:eastAsia="Arial" w:hAnsi="Times New Roman" w:cs="Times New Roman"/>
          <w:b w:val="0"/>
          <w:sz w:val="28"/>
          <w:szCs w:val="28"/>
        </w:rPr>
        <w:t>редседатель К</w:t>
      </w:r>
      <w:r w:rsidR="0082495A" w:rsidRPr="00F14F66">
        <w:rPr>
          <w:rStyle w:val="af5"/>
          <w:rFonts w:ascii="Times New Roman" w:eastAsia="Arial" w:hAnsi="Times New Roman" w:cs="Times New Roman"/>
          <w:b w:val="0"/>
          <w:sz w:val="28"/>
          <w:szCs w:val="28"/>
        </w:rPr>
        <w:t xml:space="preserve">омитета по экономике и управлению муниципальным имуществом </w:t>
      </w:r>
      <w:r w:rsidR="00F14F66">
        <w:rPr>
          <w:rStyle w:val="af5"/>
          <w:rFonts w:ascii="Times New Roman" w:eastAsia="Arial" w:hAnsi="Times New Roman" w:cs="Times New Roman"/>
          <w:b w:val="0"/>
          <w:sz w:val="28"/>
          <w:szCs w:val="28"/>
        </w:rPr>
        <w:t xml:space="preserve">Родинского </w:t>
      </w:r>
      <w:r w:rsidR="0082495A" w:rsidRPr="00F14F66">
        <w:rPr>
          <w:rStyle w:val="af5"/>
          <w:rFonts w:ascii="Times New Roman" w:eastAsia="Arial" w:hAnsi="Times New Roman" w:cs="Times New Roman"/>
          <w:b w:val="0"/>
          <w:sz w:val="28"/>
          <w:szCs w:val="28"/>
        </w:rPr>
        <w:t>района</w:t>
      </w:r>
      <w:r w:rsidR="00F14F66">
        <w:rPr>
          <w:rStyle w:val="af5"/>
          <w:rFonts w:ascii="Times New Roman" w:eastAsia="Arial" w:hAnsi="Times New Roman" w:cs="Times New Roman"/>
          <w:b w:val="0"/>
          <w:sz w:val="28"/>
          <w:szCs w:val="28"/>
        </w:rPr>
        <w:t xml:space="preserve">, </w:t>
      </w:r>
      <w:r w:rsidR="0082495A" w:rsidRPr="00F14F66">
        <w:rPr>
          <w:rStyle w:val="af5"/>
          <w:rFonts w:ascii="Times New Roman" w:eastAsia="Arial" w:hAnsi="Times New Roman" w:cs="Times New Roman"/>
          <w:b w:val="0"/>
          <w:sz w:val="28"/>
          <w:szCs w:val="28"/>
        </w:rPr>
        <w:t>заместитель председателя Рабочей группы;</w:t>
      </w:r>
    </w:p>
    <w:p w:rsidR="0082495A" w:rsidRPr="00F14F66" w:rsidRDefault="00D154A3" w:rsidP="00F14F66">
      <w:pPr>
        <w:spacing w:after="0" w:line="240" w:lineRule="auto"/>
        <w:ind w:firstLine="709"/>
        <w:jc w:val="both"/>
        <w:rPr>
          <w:rStyle w:val="af5"/>
          <w:rFonts w:ascii="Times New Roman" w:eastAsia="Arial" w:hAnsi="Times New Roman" w:cs="Times New Roman"/>
          <w:b w:val="0"/>
          <w:sz w:val="28"/>
          <w:szCs w:val="28"/>
        </w:rPr>
      </w:pPr>
      <w:r>
        <w:rPr>
          <w:rStyle w:val="af5"/>
          <w:rFonts w:ascii="Times New Roman" w:eastAsia="Arial" w:hAnsi="Times New Roman" w:cs="Times New Roman"/>
          <w:b w:val="0"/>
          <w:sz w:val="28"/>
          <w:szCs w:val="28"/>
        </w:rPr>
        <w:t>В</w:t>
      </w:r>
      <w:r w:rsidR="0082495A" w:rsidRPr="00F14F66">
        <w:rPr>
          <w:rStyle w:val="af5"/>
          <w:rFonts w:ascii="Times New Roman" w:eastAsia="Arial" w:hAnsi="Times New Roman" w:cs="Times New Roman"/>
          <w:b w:val="0"/>
          <w:sz w:val="28"/>
          <w:szCs w:val="28"/>
        </w:rPr>
        <w:t>ед</w:t>
      </w:r>
      <w:r w:rsidR="00F14F66">
        <w:rPr>
          <w:rStyle w:val="af5"/>
          <w:rFonts w:ascii="Times New Roman" w:eastAsia="Arial" w:hAnsi="Times New Roman" w:cs="Times New Roman"/>
          <w:b w:val="0"/>
          <w:sz w:val="28"/>
          <w:szCs w:val="28"/>
        </w:rPr>
        <w:t>ущий специалист К</w:t>
      </w:r>
      <w:r w:rsidR="0082495A" w:rsidRPr="00F14F66">
        <w:rPr>
          <w:rStyle w:val="af5"/>
          <w:rFonts w:ascii="Times New Roman" w:eastAsia="Arial" w:hAnsi="Times New Roman" w:cs="Times New Roman"/>
          <w:b w:val="0"/>
          <w:sz w:val="28"/>
          <w:szCs w:val="28"/>
        </w:rPr>
        <w:t>омитета по экономике и управлению муниципальным имуществом, секретарь Рабочей группы.</w:t>
      </w:r>
    </w:p>
    <w:p w:rsidR="00F14F66" w:rsidRPr="00F14F66" w:rsidRDefault="00F14F66" w:rsidP="00F14F66">
      <w:pPr>
        <w:tabs>
          <w:tab w:val="left" w:pos="284"/>
        </w:tabs>
        <w:spacing w:after="0" w:line="240" w:lineRule="auto"/>
        <w:ind w:firstLine="709"/>
        <w:jc w:val="both"/>
        <w:rPr>
          <w:rStyle w:val="af5"/>
          <w:rFonts w:ascii="Times New Roman" w:eastAsia="Arial" w:hAnsi="Times New Roman" w:cs="Times New Roman"/>
          <w:b w:val="0"/>
          <w:sz w:val="16"/>
          <w:szCs w:val="16"/>
        </w:rPr>
      </w:pPr>
    </w:p>
    <w:p w:rsidR="0082495A" w:rsidRPr="00F14F66" w:rsidRDefault="0082495A" w:rsidP="00F14F66">
      <w:pPr>
        <w:tabs>
          <w:tab w:val="left" w:pos="284"/>
        </w:tabs>
        <w:spacing w:after="0" w:line="240" w:lineRule="auto"/>
        <w:ind w:firstLine="709"/>
        <w:jc w:val="both"/>
        <w:rPr>
          <w:rStyle w:val="af5"/>
          <w:rFonts w:ascii="Times New Roman" w:hAnsi="Times New Roman" w:cs="Times New Roman"/>
          <w:b w:val="0"/>
          <w:sz w:val="28"/>
          <w:szCs w:val="28"/>
        </w:rPr>
      </w:pPr>
      <w:r w:rsidRPr="00F14F66">
        <w:rPr>
          <w:rStyle w:val="af5"/>
          <w:rFonts w:ascii="Times New Roman" w:eastAsia="Arial" w:hAnsi="Times New Roman" w:cs="Times New Roman"/>
          <w:b w:val="0"/>
          <w:sz w:val="28"/>
          <w:szCs w:val="28"/>
        </w:rPr>
        <w:t>Члены Рабочей группы:</w:t>
      </w:r>
    </w:p>
    <w:p w:rsidR="0082495A" w:rsidRPr="00F14F66" w:rsidRDefault="00D154A3" w:rsidP="00F14F66">
      <w:pPr>
        <w:spacing w:after="0" w:line="240" w:lineRule="auto"/>
        <w:ind w:firstLine="709"/>
        <w:jc w:val="both"/>
        <w:rPr>
          <w:rStyle w:val="af5"/>
          <w:rFonts w:ascii="Times New Roman" w:hAnsi="Times New Roman" w:cs="Times New Roman"/>
          <w:sz w:val="28"/>
          <w:szCs w:val="28"/>
        </w:rPr>
      </w:pPr>
      <w:r>
        <w:rPr>
          <w:rStyle w:val="af5"/>
          <w:rFonts w:ascii="Times New Roman" w:eastAsia="Arial" w:hAnsi="Times New Roman" w:cs="Times New Roman"/>
          <w:b w:val="0"/>
          <w:sz w:val="28"/>
          <w:szCs w:val="28"/>
        </w:rPr>
        <w:t>п</w:t>
      </w:r>
      <w:r w:rsidR="00F14F66">
        <w:rPr>
          <w:rStyle w:val="af5"/>
          <w:rFonts w:ascii="Times New Roman" w:eastAsia="Arial" w:hAnsi="Times New Roman" w:cs="Times New Roman"/>
          <w:b w:val="0"/>
          <w:sz w:val="28"/>
          <w:szCs w:val="28"/>
        </w:rPr>
        <w:t>редседатель к</w:t>
      </w:r>
      <w:r w:rsidR="0082495A" w:rsidRPr="00F14F66">
        <w:rPr>
          <w:rStyle w:val="af5"/>
          <w:rFonts w:ascii="Times New Roman" w:eastAsia="Arial" w:hAnsi="Times New Roman" w:cs="Times New Roman"/>
          <w:b w:val="0"/>
          <w:sz w:val="28"/>
          <w:szCs w:val="28"/>
        </w:rPr>
        <w:t>омитета по ЖКХ, энергетике и оперативны</w:t>
      </w:r>
      <w:r>
        <w:rPr>
          <w:rStyle w:val="af5"/>
          <w:rFonts w:ascii="Times New Roman" w:eastAsia="Arial" w:hAnsi="Times New Roman" w:cs="Times New Roman"/>
          <w:b w:val="0"/>
          <w:sz w:val="28"/>
          <w:szCs w:val="28"/>
        </w:rPr>
        <w:t>м вопросам Администрации</w:t>
      </w:r>
      <w:r w:rsidR="003B7A2B" w:rsidRPr="003B7A2B">
        <w:rPr>
          <w:rStyle w:val="af5"/>
          <w:rFonts w:ascii="Times New Roman" w:eastAsia="Arial" w:hAnsi="Times New Roman" w:cs="Times New Roman"/>
          <w:b w:val="0"/>
          <w:sz w:val="28"/>
          <w:szCs w:val="28"/>
        </w:rPr>
        <w:t xml:space="preserve"> </w:t>
      </w:r>
      <w:r w:rsidR="003B7A2B">
        <w:rPr>
          <w:rStyle w:val="af5"/>
          <w:rFonts w:ascii="Times New Roman" w:eastAsia="Arial" w:hAnsi="Times New Roman" w:cs="Times New Roman"/>
          <w:b w:val="0"/>
          <w:sz w:val="28"/>
          <w:szCs w:val="28"/>
        </w:rPr>
        <w:t>Родинского</w:t>
      </w:r>
      <w:r>
        <w:rPr>
          <w:rStyle w:val="af5"/>
          <w:rFonts w:ascii="Times New Roman" w:eastAsia="Arial" w:hAnsi="Times New Roman" w:cs="Times New Roman"/>
          <w:b w:val="0"/>
          <w:sz w:val="28"/>
          <w:szCs w:val="28"/>
        </w:rPr>
        <w:t xml:space="preserve"> района;</w:t>
      </w:r>
    </w:p>
    <w:p w:rsidR="0082495A" w:rsidRPr="00F14F66" w:rsidRDefault="0082495A" w:rsidP="00F14F66">
      <w:pPr>
        <w:spacing w:after="0" w:line="240" w:lineRule="auto"/>
        <w:ind w:firstLine="709"/>
        <w:jc w:val="both"/>
        <w:rPr>
          <w:rStyle w:val="af5"/>
          <w:rFonts w:ascii="Times New Roman" w:eastAsia="Arial" w:hAnsi="Times New Roman" w:cs="Times New Roman"/>
          <w:sz w:val="28"/>
          <w:szCs w:val="28"/>
        </w:rPr>
      </w:pPr>
      <w:r w:rsidRPr="00F14F66">
        <w:rPr>
          <w:rStyle w:val="af5"/>
          <w:rFonts w:ascii="Times New Roman" w:eastAsia="Arial" w:hAnsi="Times New Roman" w:cs="Times New Roman"/>
          <w:b w:val="0"/>
          <w:sz w:val="28"/>
          <w:szCs w:val="28"/>
        </w:rPr>
        <w:t xml:space="preserve">председатель комитета по строительству, архитектуре Администрации </w:t>
      </w:r>
      <w:r w:rsidR="003B7A2B">
        <w:rPr>
          <w:rStyle w:val="af5"/>
          <w:rFonts w:ascii="Times New Roman" w:eastAsia="Arial" w:hAnsi="Times New Roman" w:cs="Times New Roman"/>
          <w:b w:val="0"/>
          <w:sz w:val="28"/>
          <w:szCs w:val="28"/>
        </w:rPr>
        <w:t>Родинского</w:t>
      </w:r>
      <w:r w:rsidR="003B7A2B" w:rsidRPr="00F14F66">
        <w:rPr>
          <w:rStyle w:val="af5"/>
          <w:rFonts w:ascii="Times New Roman" w:eastAsia="Arial" w:hAnsi="Times New Roman" w:cs="Times New Roman"/>
          <w:b w:val="0"/>
          <w:sz w:val="28"/>
          <w:szCs w:val="28"/>
        </w:rPr>
        <w:t xml:space="preserve"> </w:t>
      </w:r>
      <w:r w:rsidRPr="00F14F66">
        <w:rPr>
          <w:rStyle w:val="af5"/>
          <w:rFonts w:ascii="Times New Roman" w:eastAsia="Arial" w:hAnsi="Times New Roman" w:cs="Times New Roman"/>
          <w:b w:val="0"/>
          <w:sz w:val="28"/>
          <w:szCs w:val="28"/>
        </w:rPr>
        <w:t>района;</w:t>
      </w:r>
    </w:p>
    <w:p w:rsidR="0082495A" w:rsidRPr="00F14F66" w:rsidRDefault="00F14F66" w:rsidP="00F14F66">
      <w:pPr>
        <w:spacing w:after="0" w:line="240" w:lineRule="auto"/>
        <w:ind w:firstLine="708"/>
        <w:jc w:val="both"/>
        <w:rPr>
          <w:rStyle w:val="af5"/>
          <w:rFonts w:ascii="Times New Roman" w:eastAsia="Arial" w:hAnsi="Times New Roman" w:cs="Times New Roman"/>
          <w:b w:val="0"/>
          <w:sz w:val="28"/>
          <w:szCs w:val="28"/>
        </w:rPr>
      </w:pPr>
      <w:r>
        <w:rPr>
          <w:rStyle w:val="af5"/>
          <w:rFonts w:ascii="Times New Roman" w:eastAsia="Arial" w:hAnsi="Times New Roman" w:cs="Times New Roman"/>
          <w:b w:val="0"/>
          <w:sz w:val="28"/>
          <w:szCs w:val="28"/>
        </w:rPr>
        <w:t>председатель К</w:t>
      </w:r>
      <w:r w:rsidR="0082495A" w:rsidRPr="00F14F66">
        <w:rPr>
          <w:rStyle w:val="af5"/>
          <w:rFonts w:ascii="Times New Roman" w:eastAsia="Arial" w:hAnsi="Times New Roman" w:cs="Times New Roman"/>
          <w:b w:val="0"/>
          <w:sz w:val="28"/>
          <w:szCs w:val="28"/>
        </w:rPr>
        <w:t xml:space="preserve">омитета по финансам, </w:t>
      </w:r>
      <w:r>
        <w:rPr>
          <w:rStyle w:val="af5"/>
          <w:rFonts w:ascii="Times New Roman" w:eastAsia="Arial" w:hAnsi="Times New Roman" w:cs="Times New Roman"/>
          <w:b w:val="0"/>
          <w:sz w:val="28"/>
          <w:szCs w:val="28"/>
        </w:rPr>
        <w:t>налоговой и кредитной политике Родинского</w:t>
      </w:r>
      <w:r w:rsidR="0082495A" w:rsidRPr="00F14F66">
        <w:rPr>
          <w:rStyle w:val="af5"/>
          <w:rFonts w:ascii="Times New Roman" w:eastAsia="Arial" w:hAnsi="Times New Roman" w:cs="Times New Roman"/>
          <w:b w:val="0"/>
          <w:sz w:val="28"/>
          <w:szCs w:val="28"/>
        </w:rPr>
        <w:t xml:space="preserve"> района;</w:t>
      </w:r>
    </w:p>
    <w:p w:rsidR="0082495A" w:rsidRPr="00F14F66" w:rsidRDefault="0082495A" w:rsidP="00F14F66">
      <w:pPr>
        <w:spacing w:after="0" w:line="240" w:lineRule="auto"/>
        <w:ind w:firstLine="708"/>
        <w:jc w:val="both"/>
        <w:rPr>
          <w:rStyle w:val="af5"/>
          <w:rFonts w:ascii="Times New Roman" w:eastAsia="Arial" w:hAnsi="Times New Roman" w:cs="Times New Roman"/>
          <w:b w:val="0"/>
          <w:sz w:val="28"/>
          <w:szCs w:val="28"/>
        </w:rPr>
      </w:pPr>
      <w:r w:rsidRPr="00F14F66">
        <w:rPr>
          <w:rStyle w:val="af5"/>
          <w:rFonts w:ascii="Times New Roman" w:eastAsia="Arial" w:hAnsi="Times New Roman" w:cs="Times New Roman"/>
          <w:b w:val="0"/>
          <w:sz w:val="28"/>
          <w:szCs w:val="28"/>
        </w:rPr>
        <w:t xml:space="preserve">начальник управления по сельскому хозяйству и перерабатывающей промышленности Администрации </w:t>
      </w:r>
      <w:r w:rsidR="00F14F66">
        <w:rPr>
          <w:rStyle w:val="af5"/>
          <w:rFonts w:ascii="Times New Roman" w:eastAsia="Arial" w:hAnsi="Times New Roman" w:cs="Times New Roman"/>
          <w:b w:val="0"/>
          <w:sz w:val="28"/>
          <w:szCs w:val="28"/>
        </w:rPr>
        <w:t xml:space="preserve">Родинского </w:t>
      </w:r>
      <w:r w:rsidRPr="00F14F66">
        <w:rPr>
          <w:rStyle w:val="af5"/>
          <w:rFonts w:ascii="Times New Roman" w:eastAsia="Arial" w:hAnsi="Times New Roman" w:cs="Times New Roman"/>
          <w:b w:val="0"/>
          <w:sz w:val="28"/>
          <w:szCs w:val="28"/>
        </w:rPr>
        <w:t>района;</w:t>
      </w:r>
    </w:p>
    <w:p w:rsidR="00F14F66" w:rsidRDefault="00F14F66" w:rsidP="00F14F66">
      <w:pPr>
        <w:spacing w:after="0" w:line="240" w:lineRule="auto"/>
        <w:ind w:firstLine="708"/>
        <w:jc w:val="both"/>
        <w:rPr>
          <w:rStyle w:val="af5"/>
          <w:rFonts w:ascii="Times New Roman" w:eastAsia="Arial" w:hAnsi="Times New Roman" w:cs="Times New Roman"/>
          <w:b w:val="0"/>
          <w:sz w:val="28"/>
          <w:szCs w:val="28"/>
        </w:rPr>
      </w:pPr>
      <w:r>
        <w:rPr>
          <w:rStyle w:val="af5"/>
          <w:rFonts w:ascii="Times New Roman" w:eastAsia="Arial" w:hAnsi="Times New Roman" w:cs="Times New Roman"/>
          <w:b w:val="0"/>
          <w:sz w:val="28"/>
          <w:szCs w:val="28"/>
        </w:rPr>
        <w:t>г</w:t>
      </w:r>
      <w:r w:rsidRPr="00F14F66">
        <w:rPr>
          <w:rFonts w:ascii="Times New Roman" w:hAnsi="Times New Roman" w:cs="Times New Roman"/>
          <w:sz w:val="28"/>
          <w:lang w:eastAsia="en-US"/>
        </w:rPr>
        <w:t>лавный специалист юридического отдела Администрации Родинского района по труду</w:t>
      </w:r>
      <w:r w:rsidRPr="00F14F66">
        <w:rPr>
          <w:rStyle w:val="af5"/>
          <w:rFonts w:ascii="Times New Roman" w:eastAsia="Arial" w:hAnsi="Times New Roman" w:cs="Times New Roman"/>
          <w:b w:val="0"/>
          <w:sz w:val="28"/>
          <w:szCs w:val="28"/>
        </w:rPr>
        <w:t>;</w:t>
      </w:r>
    </w:p>
    <w:p w:rsidR="0082495A" w:rsidRPr="00F14F66" w:rsidRDefault="0082495A" w:rsidP="00F14F66">
      <w:pPr>
        <w:spacing w:after="0" w:line="240" w:lineRule="auto"/>
        <w:ind w:firstLine="708"/>
        <w:jc w:val="both"/>
        <w:rPr>
          <w:rFonts w:ascii="Times New Roman" w:eastAsia="Arial" w:hAnsi="Times New Roman" w:cs="Times New Roman"/>
          <w:bCs/>
          <w:sz w:val="28"/>
          <w:szCs w:val="28"/>
        </w:rPr>
      </w:pPr>
      <w:r w:rsidRPr="00F14F66">
        <w:rPr>
          <w:rFonts w:ascii="Times New Roman" w:eastAsia="Arial" w:hAnsi="Times New Roman" w:cs="Times New Roman"/>
          <w:sz w:val="28"/>
          <w:szCs w:val="28"/>
        </w:rPr>
        <w:t>руководитель клиентской службы в Родинском районе, ОСФР отделение социального фонда России по Алтайскому краю</w:t>
      </w:r>
      <w:r w:rsidR="00F14F66">
        <w:rPr>
          <w:rFonts w:ascii="Times New Roman" w:eastAsia="Arial" w:hAnsi="Times New Roman" w:cs="Times New Roman"/>
          <w:sz w:val="28"/>
          <w:szCs w:val="28"/>
        </w:rPr>
        <w:t xml:space="preserve"> (по согласованию)</w:t>
      </w:r>
      <w:r w:rsidRPr="00F14F66">
        <w:rPr>
          <w:rFonts w:ascii="Times New Roman" w:eastAsia="Arial" w:hAnsi="Times New Roman" w:cs="Times New Roman"/>
          <w:sz w:val="28"/>
          <w:szCs w:val="28"/>
        </w:rPr>
        <w:t xml:space="preserve">; </w:t>
      </w:r>
    </w:p>
    <w:p w:rsidR="0082495A" w:rsidRPr="00F14F66" w:rsidRDefault="0082495A" w:rsidP="00F14F66">
      <w:pPr>
        <w:spacing w:after="0" w:line="240" w:lineRule="auto"/>
        <w:ind w:firstLine="708"/>
        <w:jc w:val="both"/>
        <w:rPr>
          <w:rFonts w:ascii="Times New Roman" w:eastAsia="Arial" w:hAnsi="Times New Roman" w:cs="Times New Roman"/>
          <w:bCs/>
          <w:sz w:val="28"/>
          <w:szCs w:val="28"/>
        </w:rPr>
      </w:pPr>
      <w:r w:rsidRPr="00F14F66">
        <w:rPr>
          <w:rFonts w:ascii="Times New Roman" w:eastAsia="Arial" w:hAnsi="Times New Roman" w:cs="Times New Roman"/>
          <w:sz w:val="28"/>
          <w:szCs w:val="28"/>
        </w:rPr>
        <w:t>директор КГБУ ЦЗН по Родинскому району</w:t>
      </w:r>
      <w:r w:rsidRPr="00F14F66">
        <w:rPr>
          <w:rStyle w:val="af5"/>
          <w:rFonts w:ascii="Times New Roman" w:eastAsia="Arial" w:hAnsi="Times New Roman" w:cs="Times New Roman"/>
          <w:b w:val="0"/>
          <w:sz w:val="28"/>
          <w:szCs w:val="28"/>
        </w:rPr>
        <w:t>(по согласованию)</w:t>
      </w:r>
      <w:r w:rsidRPr="00F14F66">
        <w:rPr>
          <w:rFonts w:ascii="Times New Roman" w:eastAsia="Arial" w:hAnsi="Times New Roman" w:cs="Times New Roman"/>
          <w:sz w:val="28"/>
          <w:szCs w:val="28"/>
        </w:rPr>
        <w:t>;</w:t>
      </w:r>
    </w:p>
    <w:p w:rsidR="0082495A" w:rsidRPr="00F14F66" w:rsidRDefault="000663AF" w:rsidP="00F14F66">
      <w:pPr>
        <w:spacing w:after="0" w:line="240" w:lineRule="auto"/>
        <w:ind w:firstLine="708"/>
        <w:jc w:val="both"/>
        <w:rPr>
          <w:rFonts w:ascii="Times New Roman" w:eastAsia="Arial" w:hAnsi="Times New Roman" w:cs="Times New Roman"/>
          <w:bCs/>
          <w:sz w:val="28"/>
          <w:szCs w:val="28"/>
        </w:rPr>
      </w:pPr>
      <w:r>
        <w:rPr>
          <w:rFonts w:ascii="Times New Roman" w:eastAsia="Arial" w:hAnsi="Times New Roman" w:cs="Times New Roman"/>
          <w:sz w:val="28"/>
          <w:szCs w:val="28"/>
        </w:rPr>
        <w:t>г</w:t>
      </w:r>
      <w:r w:rsidR="0082495A" w:rsidRPr="00F14F66">
        <w:rPr>
          <w:rFonts w:ascii="Times New Roman" w:eastAsia="Arial" w:hAnsi="Times New Roman" w:cs="Times New Roman"/>
          <w:sz w:val="28"/>
          <w:szCs w:val="28"/>
        </w:rPr>
        <w:t xml:space="preserve">лавный редактор </w:t>
      </w:r>
      <w:r w:rsidR="00D918A6">
        <w:rPr>
          <w:rFonts w:ascii="Times New Roman" w:eastAsia="Arial" w:hAnsi="Times New Roman" w:cs="Times New Roman"/>
          <w:sz w:val="28"/>
          <w:szCs w:val="28"/>
        </w:rPr>
        <w:t xml:space="preserve"> МАУ</w:t>
      </w:r>
      <w:r w:rsidR="003B7A2B">
        <w:rPr>
          <w:rFonts w:ascii="Times New Roman" w:eastAsia="Arial" w:hAnsi="Times New Roman" w:cs="Times New Roman"/>
          <w:sz w:val="28"/>
          <w:szCs w:val="28"/>
        </w:rPr>
        <w:t xml:space="preserve"> </w:t>
      </w:r>
      <w:r w:rsidR="0082495A" w:rsidRPr="00F14F66">
        <w:rPr>
          <w:rFonts w:ascii="Times New Roman" w:eastAsia="Arial" w:hAnsi="Times New Roman" w:cs="Times New Roman"/>
          <w:sz w:val="28"/>
          <w:szCs w:val="28"/>
        </w:rPr>
        <w:t>«Редакция газеты «Дело Октября».</w:t>
      </w:r>
    </w:p>
    <w:p w:rsidR="0082495A" w:rsidRPr="00F14F66" w:rsidRDefault="0082495A" w:rsidP="00F14F66">
      <w:pPr>
        <w:spacing w:after="0" w:line="240" w:lineRule="auto"/>
        <w:rPr>
          <w:rFonts w:ascii="Times New Roman" w:hAnsi="Times New Roman" w:cs="Times New Roman"/>
          <w:sz w:val="28"/>
          <w:szCs w:val="28"/>
        </w:rPr>
      </w:pPr>
    </w:p>
    <w:p w:rsidR="00A02592" w:rsidRPr="00F14F66" w:rsidRDefault="00A02592" w:rsidP="00F14F66">
      <w:pPr>
        <w:spacing w:after="0" w:line="240" w:lineRule="auto"/>
        <w:rPr>
          <w:rFonts w:ascii="Times New Roman" w:hAnsi="Times New Roman" w:cs="Times New Roman"/>
          <w:sz w:val="28"/>
          <w:szCs w:val="28"/>
        </w:rPr>
      </w:pPr>
    </w:p>
    <w:p w:rsidR="00A02592" w:rsidRPr="00F14F66" w:rsidRDefault="00A02592" w:rsidP="00F14F66">
      <w:pPr>
        <w:spacing w:after="0" w:line="240" w:lineRule="auto"/>
        <w:rPr>
          <w:rFonts w:ascii="Times New Roman" w:hAnsi="Times New Roman" w:cs="Times New Roman"/>
          <w:sz w:val="28"/>
          <w:szCs w:val="28"/>
        </w:rPr>
      </w:pPr>
    </w:p>
    <w:p w:rsidR="00A02592" w:rsidRPr="00F14F66" w:rsidRDefault="00A02592" w:rsidP="00F14F66">
      <w:pPr>
        <w:spacing w:after="0" w:line="240" w:lineRule="auto"/>
        <w:rPr>
          <w:rFonts w:ascii="Times New Roman" w:hAnsi="Times New Roman" w:cs="Times New Roman"/>
          <w:sz w:val="28"/>
          <w:szCs w:val="28"/>
        </w:rPr>
      </w:pPr>
    </w:p>
    <w:p w:rsidR="00A02592" w:rsidRPr="00F14F66" w:rsidRDefault="00A02592" w:rsidP="00F14F66">
      <w:pPr>
        <w:spacing w:after="0" w:line="240" w:lineRule="auto"/>
        <w:rPr>
          <w:rFonts w:ascii="Times New Roman" w:hAnsi="Times New Roman" w:cs="Times New Roman"/>
          <w:sz w:val="28"/>
          <w:szCs w:val="28"/>
        </w:rPr>
      </w:pPr>
    </w:p>
    <w:p w:rsidR="00A02592" w:rsidRPr="00F14F66" w:rsidRDefault="00A02592" w:rsidP="00F14F66">
      <w:pPr>
        <w:spacing w:after="0" w:line="240" w:lineRule="auto"/>
        <w:rPr>
          <w:rFonts w:ascii="Times New Roman" w:hAnsi="Times New Roman" w:cs="Times New Roman"/>
          <w:sz w:val="28"/>
          <w:szCs w:val="28"/>
        </w:rPr>
      </w:pPr>
    </w:p>
    <w:p w:rsidR="00A02592" w:rsidRPr="00F14F66" w:rsidRDefault="00A02592" w:rsidP="00F14F66">
      <w:pPr>
        <w:spacing w:after="0" w:line="240" w:lineRule="auto"/>
        <w:rPr>
          <w:rFonts w:ascii="Times New Roman" w:hAnsi="Times New Roman" w:cs="Times New Roman"/>
          <w:sz w:val="28"/>
          <w:szCs w:val="28"/>
        </w:rPr>
      </w:pPr>
    </w:p>
    <w:p w:rsidR="00A02592" w:rsidRPr="00F14F66" w:rsidRDefault="00A02592" w:rsidP="00F14F66">
      <w:pPr>
        <w:spacing w:after="0" w:line="240" w:lineRule="auto"/>
        <w:rPr>
          <w:rFonts w:ascii="Times New Roman" w:hAnsi="Times New Roman" w:cs="Times New Roman"/>
          <w:sz w:val="28"/>
          <w:szCs w:val="28"/>
        </w:rPr>
      </w:pPr>
    </w:p>
    <w:p w:rsidR="000663AF" w:rsidRPr="00F14F66" w:rsidRDefault="000663AF">
      <w:pPr>
        <w:spacing w:after="0" w:line="240" w:lineRule="auto"/>
        <w:rPr>
          <w:rFonts w:ascii="Times New Roman" w:hAnsi="Times New Roman" w:cs="Times New Roman"/>
          <w:sz w:val="28"/>
          <w:szCs w:val="28"/>
        </w:rPr>
      </w:pPr>
    </w:p>
    <w:sectPr w:rsidR="000663AF" w:rsidRPr="00F14F66" w:rsidSect="00E22A7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93" w:rsidRDefault="00D17293">
      <w:pPr>
        <w:spacing w:after="0" w:line="240" w:lineRule="auto"/>
      </w:pPr>
      <w:r>
        <w:separator/>
      </w:r>
    </w:p>
  </w:endnote>
  <w:endnote w:type="continuationSeparator" w:id="0">
    <w:p w:rsidR="00D17293" w:rsidRDefault="00D1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93" w:rsidRDefault="00D17293">
      <w:pPr>
        <w:spacing w:after="0" w:line="240" w:lineRule="auto"/>
      </w:pPr>
      <w:r>
        <w:separator/>
      </w:r>
    </w:p>
  </w:footnote>
  <w:footnote w:type="continuationSeparator" w:id="0">
    <w:p w:rsidR="00D17293" w:rsidRDefault="00D1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3262"/>
    <w:multiLevelType w:val="multilevel"/>
    <w:tmpl w:val="1CE0299C"/>
    <w:lvl w:ilvl="0">
      <w:start w:val="1"/>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
    <w:nsid w:val="3674361E"/>
    <w:multiLevelType w:val="multilevel"/>
    <w:tmpl w:val="1CE0299C"/>
    <w:lvl w:ilvl="0">
      <w:start w:val="1"/>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
    <w:nsid w:val="7E2F179C"/>
    <w:multiLevelType w:val="hybridMultilevel"/>
    <w:tmpl w:val="EA10E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7A"/>
    <w:rsid w:val="00011DE7"/>
    <w:rsid w:val="000663AF"/>
    <w:rsid w:val="001A27F0"/>
    <w:rsid w:val="001A3B14"/>
    <w:rsid w:val="001D45BF"/>
    <w:rsid w:val="001E2632"/>
    <w:rsid w:val="001F4C53"/>
    <w:rsid w:val="0039271A"/>
    <w:rsid w:val="003A348D"/>
    <w:rsid w:val="003B7A2B"/>
    <w:rsid w:val="003F1C40"/>
    <w:rsid w:val="004D3C41"/>
    <w:rsid w:val="005126EC"/>
    <w:rsid w:val="00657783"/>
    <w:rsid w:val="00683B11"/>
    <w:rsid w:val="0069567A"/>
    <w:rsid w:val="006B2604"/>
    <w:rsid w:val="006C6938"/>
    <w:rsid w:val="006E08C0"/>
    <w:rsid w:val="00721575"/>
    <w:rsid w:val="008059EE"/>
    <w:rsid w:val="0082495A"/>
    <w:rsid w:val="008B231F"/>
    <w:rsid w:val="008D080E"/>
    <w:rsid w:val="00963025"/>
    <w:rsid w:val="00980392"/>
    <w:rsid w:val="00A02592"/>
    <w:rsid w:val="00AA53D9"/>
    <w:rsid w:val="00AA6726"/>
    <w:rsid w:val="00AC5A35"/>
    <w:rsid w:val="00B055A2"/>
    <w:rsid w:val="00B74B3F"/>
    <w:rsid w:val="00BA4A9E"/>
    <w:rsid w:val="00C922BD"/>
    <w:rsid w:val="00CD4FEC"/>
    <w:rsid w:val="00CE38AE"/>
    <w:rsid w:val="00D154A3"/>
    <w:rsid w:val="00D17293"/>
    <w:rsid w:val="00D918A6"/>
    <w:rsid w:val="00E02860"/>
    <w:rsid w:val="00E22A7A"/>
    <w:rsid w:val="00E44038"/>
    <w:rsid w:val="00EF3942"/>
    <w:rsid w:val="00F14F66"/>
    <w:rsid w:val="00FD4B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22A7A"/>
    <w:pPr>
      <w:keepNext/>
      <w:keepLines/>
      <w:spacing w:before="480"/>
      <w:outlineLvl w:val="0"/>
    </w:pPr>
    <w:rPr>
      <w:rFonts w:ascii="Arial" w:eastAsia="Arial" w:hAnsi="Arial" w:cs="Arial"/>
      <w:sz w:val="40"/>
      <w:szCs w:val="40"/>
    </w:rPr>
  </w:style>
  <w:style w:type="character" w:customStyle="1" w:styleId="Heading1Char">
    <w:name w:val="Heading 1 Char"/>
    <w:link w:val="11"/>
    <w:uiPriority w:val="9"/>
    <w:rsid w:val="00E22A7A"/>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22A7A"/>
    <w:pPr>
      <w:keepNext/>
      <w:keepLines/>
      <w:spacing w:before="360"/>
      <w:outlineLvl w:val="1"/>
    </w:pPr>
    <w:rPr>
      <w:rFonts w:ascii="Arial" w:eastAsia="Arial" w:hAnsi="Arial" w:cs="Arial"/>
      <w:sz w:val="34"/>
    </w:rPr>
  </w:style>
  <w:style w:type="character" w:customStyle="1" w:styleId="Heading2Char">
    <w:name w:val="Heading 2 Char"/>
    <w:link w:val="21"/>
    <w:uiPriority w:val="9"/>
    <w:rsid w:val="00E22A7A"/>
    <w:rPr>
      <w:rFonts w:ascii="Arial" w:eastAsia="Arial" w:hAnsi="Arial" w:cs="Arial"/>
      <w:sz w:val="34"/>
    </w:rPr>
  </w:style>
  <w:style w:type="paragraph" w:customStyle="1" w:styleId="31">
    <w:name w:val="Заголовок 31"/>
    <w:basedOn w:val="a"/>
    <w:next w:val="a"/>
    <w:link w:val="Heading3Char"/>
    <w:uiPriority w:val="9"/>
    <w:unhideWhenUsed/>
    <w:qFormat/>
    <w:rsid w:val="00E22A7A"/>
    <w:pPr>
      <w:keepNext/>
      <w:keepLines/>
      <w:spacing w:before="320"/>
      <w:outlineLvl w:val="2"/>
    </w:pPr>
    <w:rPr>
      <w:rFonts w:ascii="Arial" w:eastAsia="Arial" w:hAnsi="Arial" w:cs="Arial"/>
      <w:sz w:val="30"/>
      <w:szCs w:val="30"/>
    </w:rPr>
  </w:style>
  <w:style w:type="character" w:customStyle="1" w:styleId="Heading3Char">
    <w:name w:val="Heading 3 Char"/>
    <w:link w:val="31"/>
    <w:uiPriority w:val="9"/>
    <w:rsid w:val="00E22A7A"/>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22A7A"/>
    <w:pPr>
      <w:keepNext/>
      <w:keepLines/>
      <w:spacing w:before="320"/>
      <w:outlineLvl w:val="3"/>
    </w:pPr>
    <w:rPr>
      <w:rFonts w:ascii="Arial" w:eastAsia="Arial" w:hAnsi="Arial" w:cs="Arial"/>
      <w:b/>
      <w:bCs/>
      <w:sz w:val="26"/>
      <w:szCs w:val="26"/>
    </w:rPr>
  </w:style>
  <w:style w:type="character" w:customStyle="1" w:styleId="Heading4Char">
    <w:name w:val="Heading 4 Char"/>
    <w:link w:val="41"/>
    <w:uiPriority w:val="9"/>
    <w:rsid w:val="00E22A7A"/>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22A7A"/>
    <w:pPr>
      <w:keepNext/>
      <w:keepLines/>
      <w:spacing w:before="320"/>
      <w:outlineLvl w:val="4"/>
    </w:pPr>
    <w:rPr>
      <w:rFonts w:ascii="Arial" w:eastAsia="Arial" w:hAnsi="Arial" w:cs="Arial"/>
      <w:b/>
      <w:bCs/>
      <w:sz w:val="24"/>
      <w:szCs w:val="24"/>
    </w:rPr>
  </w:style>
  <w:style w:type="character" w:customStyle="1" w:styleId="Heading5Char">
    <w:name w:val="Heading 5 Char"/>
    <w:link w:val="51"/>
    <w:uiPriority w:val="9"/>
    <w:rsid w:val="00E22A7A"/>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22A7A"/>
    <w:pPr>
      <w:keepNext/>
      <w:keepLines/>
      <w:spacing w:before="320"/>
      <w:outlineLvl w:val="5"/>
    </w:pPr>
    <w:rPr>
      <w:rFonts w:ascii="Arial" w:eastAsia="Arial" w:hAnsi="Arial" w:cs="Arial"/>
      <w:b/>
      <w:bCs/>
    </w:rPr>
  </w:style>
  <w:style w:type="character" w:customStyle="1" w:styleId="Heading6Char">
    <w:name w:val="Heading 6 Char"/>
    <w:link w:val="61"/>
    <w:uiPriority w:val="9"/>
    <w:rsid w:val="00E22A7A"/>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22A7A"/>
    <w:pPr>
      <w:keepNext/>
      <w:keepLines/>
      <w:spacing w:before="320"/>
      <w:outlineLvl w:val="6"/>
    </w:pPr>
    <w:rPr>
      <w:rFonts w:ascii="Arial" w:eastAsia="Arial" w:hAnsi="Arial" w:cs="Arial"/>
      <w:b/>
      <w:bCs/>
      <w:i/>
      <w:iCs/>
    </w:rPr>
  </w:style>
  <w:style w:type="character" w:customStyle="1" w:styleId="Heading7Char">
    <w:name w:val="Heading 7 Char"/>
    <w:link w:val="71"/>
    <w:uiPriority w:val="9"/>
    <w:rsid w:val="00E22A7A"/>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22A7A"/>
    <w:pPr>
      <w:keepNext/>
      <w:keepLines/>
      <w:spacing w:before="320"/>
      <w:outlineLvl w:val="7"/>
    </w:pPr>
    <w:rPr>
      <w:rFonts w:ascii="Arial" w:eastAsia="Arial" w:hAnsi="Arial" w:cs="Arial"/>
      <w:i/>
      <w:iCs/>
    </w:rPr>
  </w:style>
  <w:style w:type="character" w:customStyle="1" w:styleId="Heading8Char">
    <w:name w:val="Heading 8 Char"/>
    <w:link w:val="81"/>
    <w:uiPriority w:val="9"/>
    <w:rsid w:val="00E22A7A"/>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22A7A"/>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sid w:val="00E22A7A"/>
    <w:rPr>
      <w:rFonts w:ascii="Arial" w:eastAsia="Arial" w:hAnsi="Arial" w:cs="Arial"/>
      <w:i/>
      <w:iCs/>
      <w:sz w:val="21"/>
      <w:szCs w:val="21"/>
    </w:rPr>
  </w:style>
  <w:style w:type="paragraph" w:styleId="a3">
    <w:name w:val="Title"/>
    <w:basedOn w:val="a"/>
    <w:next w:val="a"/>
    <w:link w:val="a4"/>
    <w:uiPriority w:val="10"/>
    <w:qFormat/>
    <w:rsid w:val="00E22A7A"/>
    <w:pPr>
      <w:spacing w:before="300"/>
      <w:contextualSpacing/>
    </w:pPr>
    <w:rPr>
      <w:sz w:val="48"/>
      <w:szCs w:val="48"/>
    </w:rPr>
  </w:style>
  <w:style w:type="character" w:customStyle="1" w:styleId="a4">
    <w:name w:val="Название Знак"/>
    <w:link w:val="a3"/>
    <w:uiPriority w:val="10"/>
    <w:rsid w:val="00E22A7A"/>
    <w:rPr>
      <w:sz w:val="48"/>
      <w:szCs w:val="48"/>
    </w:rPr>
  </w:style>
  <w:style w:type="paragraph" w:styleId="a5">
    <w:name w:val="Subtitle"/>
    <w:basedOn w:val="a"/>
    <w:next w:val="a"/>
    <w:link w:val="a6"/>
    <w:uiPriority w:val="11"/>
    <w:qFormat/>
    <w:rsid w:val="00E22A7A"/>
    <w:pPr>
      <w:spacing w:before="200"/>
    </w:pPr>
    <w:rPr>
      <w:sz w:val="24"/>
      <w:szCs w:val="24"/>
    </w:rPr>
  </w:style>
  <w:style w:type="character" w:customStyle="1" w:styleId="a6">
    <w:name w:val="Подзаголовок Знак"/>
    <w:link w:val="a5"/>
    <w:uiPriority w:val="11"/>
    <w:rsid w:val="00E22A7A"/>
    <w:rPr>
      <w:sz w:val="24"/>
      <w:szCs w:val="24"/>
    </w:rPr>
  </w:style>
  <w:style w:type="paragraph" w:styleId="2">
    <w:name w:val="Quote"/>
    <w:basedOn w:val="a"/>
    <w:next w:val="a"/>
    <w:link w:val="20"/>
    <w:uiPriority w:val="29"/>
    <w:qFormat/>
    <w:rsid w:val="00E22A7A"/>
    <w:pPr>
      <w:ind w:left="720" w:right="720"/>
    </w:pPr>
    <w:rPr>
      <w:i/>
    </w:rPr>
  </w:style>
  <w:style w:type="character" w:customStyle="1" w:styleId="20">
    <w:name w:val="Цитата 2 Знак"/>
    <w:link w:val="2"/>
    <w:uiPriority w:val="29"/>
    <w:rsid w:val="00E22A7A"/>
    <w:rPr>
      <w:i/>
    </w:rPr>
  </w:style>
  <w:style w:type="paragraph" w:styleId="a7">
    <w:name w:val="Intense Quote"/>
    <w:basedOn w:val="a"/>
    <w:next w:val="a"/>
    <w:link w:val="a8"/>
    <w:uiPriority w:val="30"/>
    <w:qFormat/>
    <w:rsid w:val="00E22A7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22A7A"/>
    <w:rPr>
      <w:i/>
    </w:rPr>
  </w:style>
  <w:style w:type="paragraph" w:customStyle="1" w:styleId="1">
    <w:name w:val="Верхний колонтитул1"/>
    <w:basedOn w:val="a"/>
    <w:link w:val="HeaderChar"/>
    <w:uiPriority w:val="99"/>
    <w:unhideWhenUsed/>
    <w:rsid w:val="00E22A7A"/>
    <w:pPr>
      <w:tabs>
        <w:tab w:val="center" w:pos="7143"/>
        <w:tab w:val="right" w:pos="14287"/>
      </w:tabs>
      <w:spacing w:after="0" w:line="240" w:lineRule="auto"/>
    </w:pPr>
  </w:style>
  <w:style w:type="character" w:customStyle="1" w:styleId="HeaderChar">
    <w:name w:val="Header Char"/>
    <w:link w:val="1"/>
    <w:uiPriority w:val="99"/>
    <w:rsid w:val="00E22A7A"/>
  </w:style>
  <w:style w:type="paragraph" w:customStyle="1" w:styleId="10">
    <w:name w:val="Нижний колонтитул1"/>
    <w:basedOn w:val="a"/>
    <w:link w:val="CaptionChar"/>
    <w:uiPriority w:val="99"/>
    <w:unhideWhenUsed/>
    <w:rsid w:val="00E22A7A"/>
    <w:pPr>
      <w:tabs>
        <w:tab w:val="center" w:pos="7143"/>
        <w:tab w:val="right" w:pos="14287"/>
      </w:tabs>
      <w:spacing w:after="0" w:line="240" w:lineRule="auto"/>
    </w:pPr>
  </w:style>
  <w:style w:type="character" w:customStyle="1" w:styleId="FooterChar">
    <w:name w:val="Footer Char"/>
    <w:uiPriority w:val="99"/>
    <w:rsid w:val="00E22A7A"/>
  </w:style>
  <w:style w:type="paragraph" w:customStyle="1" w:styleId="12">
    <w:name w:val="Название объекта1"/>
    <w:basedOn w:val="a"/>
    <w:next w:val="a"/>
    <w:uiPriority w:val="35"/>
    <w:semiHidden/>
    <w:unhideWhenUsed/>
    <w:qFormat/>
    <w:rsid w:val="00E22A7A"/>
    <w:rPr>
      <w:b/>
      <w:bCs/>
      <w:color w:val="5B9BD5" w:themeColor="accent1"/>
      <w:sz w:val="18"/>
      <w:szCs w:val="18"/>
    </w:rPr>
  </w:style>
  <w:style w:type="character" w:customStyle="1" w:styleId="CaptionChar">
    <w:name w:val="Caption Char"/>
    <w:link w:val="10"/>
    <w:uiPriority w:val="99"/>
    <w:rsid w:val="00E22A7A"/>
  </w:style>
  <w:style w:type="table" w:styleId="a9">
    <w:name w:val="Table Grid"/>
    <w:basedOn w:val="a1"/>
    <w:uiPriority w:val="59"/>
    <w:rsid w:val="00E22A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E22A7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E22A7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E22A7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22A7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E22A7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E22A7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E22A7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22A7A"/>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22A7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22A7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22A7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22A7A"/>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22A7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E22A7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22A7A"/>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22A7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22A7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22A7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22A7A"/>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22A7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E22A7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22A7A"/>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22A7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22A7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22A7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22A7A"/>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22A7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E22A7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22A7A"/>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22A7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22A7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22A7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22A7A"/>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22A7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E22A7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22A7A"/>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22A7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22A7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22A7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22A7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22A7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E22A7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22A7A"/>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22A7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22A7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22A7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22A7A"/>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22A7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E22A7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22A7A"/>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22A7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22A7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22A7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22A7A"/>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22A7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E22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22A7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22A7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22A7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22A7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22A7A"/>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22A7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E22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22A7A"/>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22A7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22A7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22A7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22A7A"/>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22A7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E22A7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22A7A"/>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22A7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22A7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22A7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22A7A"/>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22A7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E22A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22A7A"/>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22A7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22A7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22A7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22A7A"/>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22A7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E22A7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22A7A"/>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22A7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22A7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22A7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22A7A"/>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22A7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22A7A"/>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22A7A"/>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22A7A"/>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22A7A"/>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22A7A"/>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22A7A"/>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22A7A"/>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22A7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22A7A"/>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22A7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22A7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22A7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22A7A"/>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22A7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E22A7A"/>
    <w:rPr>
      <w:color w:val="0563C1" w:themeColor="hyperlink"/>
      <w:u w:val="single"/>
    </w:rPr>
  </w:style>
  <w:style w:type="paragraph" w:styleId="ab">
    <w:name w:val="footnote text"/>
    <w:basedOn w:val="a"/>
    <w:link w:val="ac"/>
    <w:uiPriority w:val="99"/>
    <w:semiHidden/>
    <w:unhideWhenUsed/>
    <w:rsid w:val="00E22A7A"/>
    <w:pPr>
      <w:spacing w:after="40" w:line="240" w:lineRule="auto"/>
    </w:pPr>
    <w:rPr>
      <w:sz w:val="18"/>
    </w:rPr>
  </w:style>
  <w:style w:type="character" w:customStyle="1" w:styleId="ac">
    <w:name w:val="Текст сноски Знак"/>
    <w:link w:val="ab"/>
    <w:uiPriority w:val="99"/>
    <w:rsid w:val="00E22A7A"/>
    <w:rPr>
      <w:sz w:val="18"/>
    </w:rPr>
  </w:style>
  <w:style w:type="character" w:styleId="ad">
    <w:name w:val="footnote reference"/>
    <w:uiPriority w:val="99"/>
    <w:unhideWhenUsed/>
    <w:rsid w:val="00E22A7A"/>
    <w:rPr>
      <w:vertAlign w:val="superscript"/>
    </w:rPr>
  </w:style>
  <w:style w:type="paragraph" w:styleId="ae">
    <w:name w:val="endnote text"/>
    <w:basedOn w:val="a"/>
    <w:link w:val="af"/>
    <w:uiPriority w:val="99"/>
    <w:semiHidden/>
    <w:unhideWhenUsed/>
    <w:rsid w:val="00E22A7A"/>
    <w:pPr>
      <w:spacing w:after="0" w:line="240" w:lineRule="auto"/>
    </w:pPr>
    <w:rPr>
      <w:sz w:val="20"/>
    </w:rPr>
  </w:style>
  <w:style w:type="character" w:customStyle="1" w:styleId="af">
    <w:name w:val="Текст концевой сноски Знак"/>
    <w:link w:val="ae"/>
    <w:uiPriority w:val="99"/>
    <w:rsid w:val="00E22A7A"/>
    <w:rPr>
      <w:sz w:val="20"/>
    </w:rPr>
  </w:style>
  <w:style w:type="character" w:styleId="af0">
    <w:name w:val="endnote reference"/>
    <w:uiPriority w:val="99"/>
    <w:semiHidden/>
    <w:unhideWhenUsed/>
    <w:rsid w:val="00E22A7A"/>
    <w:rPr>
      <w:vertAlign w:val="superscript"/>
    </w:rPr>
  </w:style>
  <w:style w:type="paragraph" w:styleId="13">
    <w:name w:val="toc 1"/>
    <w:basedOn w:val="a"/>
    <w:next w:val="a"/>
    <w:uiPriority w:val="39"/>
    <w:unhideWhenUsed/>
    <w:rsid w:val="00E22A7A"/>
    <w:pPr>
      <w:spacing w:after="57"/>
    </w:pPr>
  </w:style>
  <w:style w:type="paragraph" w:styleId="22">
    <w:name w:val="toc 2"/>
    <w:basedOn w:val="a"/>
    <w:next w:val="a"/>
    <w:uiPriority w:val="39"/>
    <w:unhideWhenUsed/>
    <w:rsid w:val="00E22A7A"/>
    <w:pPr>
      <w:spacing w:after="57"/>
      <w:ind w:left="283"/>
    </w:pPr>
  </w:style>
  <w:style w:type="paragraph" w:styleId="3">
    <w:name w:val="toc 3"/>
    <w:basedOn w:val="a"/>
    <w:next w:val="a"/>
    <w:uiPriority w:val="39"/>
    <w:unhideWhenUsed/>
    <w:rsid w:val="00E22A7A"/>
    <w:pPr>
      <w:spacing w:after="57"/>
      <w:ind w:left="567"/>
    </w:pPr>
  </w:style>
  <w:style w:type="paragraph" w:styleId="4">
    <w:name w:val="toc 4"/>
    <w:basedOn w:val="a"/>
    <w:next w:val="a"/>
    <w:uiPriority w:val="39"/>
    <w:unhideWhenUsed/>
    <w:rsid w:val="00E22A7A"/>
    <w:pPr>
      <w:spacing w:after="57"/>
      <w:ind w:left="850"/>
    </w:pPr>
  </w:style>
  <w:style w:type="paragraph" w:styleId="5">
    <w:name w:val="toc 5"/>
    <w:basedOn w:val="a"/>
    <w:next w:val="a"/>
    <w:uiPriority w:val="39"/>
    <w:unhideWhenUsed/>
    <w:rsid w:val="00E22A7A"/>
    <w:pPr>
      <w:spacing w:after="57"/>
      <w:ind w:left="1134"/>
    </w:pPr>
  </w:style>
  <w:style w:type="paragraph" w:styleId="6">
    <w:name w:val="toc 6"/>
    <w:basedOn w:val="a"/>
    <w:next w:val="a"/>
    <w:uiPriority w:val="39"/>
    <w:unhideWhenUsed/>
    <w:rsid w:val="00E22A7A"/>
    <w:pPr>
      <w:spacing w:after="57"/>
      <w:ind w:left="1417"/>
    </w:pPr>
  </w:style>
  <w:style w:type="paragraph" w:styleId="7">
    <w:name w:val="toc 7"/>
    <w:basedOn w:val="a"/>
    <w:next w:val="a"/>
    <w:uiPriority w:val="39"/>
    <w:unhideWhenUsed/>
    <w:rsid w:val="00E22A7A"/>
    <w:pPr>
      <w:spacing w:after="57"/>
      <w:ind w:left="1701"/>
    </w:pPr>
  </w:style>
  <w:style w:type="paragraph" w:styleId="8">
    <w:name w:val="toc 8"/>
    <w:basedOn w:val="a"/>
    <w:next w:val="a"/>
    <w:uiPriority w:val="39"/>
    <w:unhideWhenUsed/>
    <w:rsid w:val="00E22A7A"/>
    <w:pPr>
      <w:spacing w:after="57"/>
      <w:ind w:left="1984"/>
    </w:pPr>
  </w:style>
  <w:style w:type="paragraph" w:styleId="9">
    <w:name w:val="toc 9"/>
    <w:basedOn w:val="a"/>
    <w:next w:val="a"/>
    <w:uiPriority w:val="39"/>
    <w:unhideWhenUsed/>
    <w:rsid w:val="00E22A7A"/>
    <w:pPr>
      <w:spacing w:after="57"/>
      <w:ind w:left="2268"/>
    </w:pPr>
  </w:style>
  <w:style w:type="paragraph" w:styleId="af1">
    <w:name w:val="TOC Heading"/>
    <w:uiPriority w:val="39"/>
    <w:unhideWhenUsed/>
    <w:rsid w:val="00E22A7A"/>
  </w:style>
  <w:style w:type="paragraph" w:styleId="af2">
    <w:name w:val="table of figures"/>
    <w:basedOn w:val="a"/>
    <w:next w:val="a"/>
    <w:uiPriority w:val="99"/>
    <w:unhideWhenUsed/>
    <w:rsid w:val="00E22A7A"/>
    <w:pPr>
      <w:spacing w:after="0"/>
    </w:pPr>
  </w:style>
  <w:style w:type="paragraph" w:styleId="af3">
    <w:name w:val="No Spacing"/>
    <w:basedOn w:val="a"/>
    <w:uiPriority w:val="1"/>
    <w:qFormat/>
    <w:rsid w:val="00E22A7A"/>
    <w:pPr>
      <w:spacing w:after="0" w:line="240" w:lineRule="auto"/>
    </w:pPr>
  </w:style>
  <w:style w:type="paragraph" w:styleId="af4">
    <w:name w:val="List Paragraph"/>
    <w:basedOn w:val="a"/>
    <w:uiPriority w:val="34"/>
    <w:qFormat/>
    <w:rsid w:val="00E22A7A"/>
    <w:pPr>
      <w:ind w:left="720"/>
      <w:contextualSpacing/>
    </w:pPr>
  </w:style>
  <w:style w:type="character" w:styleId="af5">
    <w:name w:val="Strong"/>
    <w:qFormat/>
    <w:rsid w:val="0082495A"/>
    <w:rPr>
      <w:b/>
      <w:bCs/>
    </w:rPr>
  </w:style>
  <w:style w:type="paragraph" w:styleId="af6">
    <w:name w:val="Body Text Indent"/>
    <w:basedOn w:val="a"/>
    <w:link w:val="af7"/>
    <w:unhideWhenUsed/>
    <w:rsid w:val="00A02592"/>
    <w:pPr>
      <w:spacing w:after="0" w:line="360" w:lineRule="auto"/>
      <w:ind w:firstLine="720"/>
      <w:jc w:val="both"/>
    </w:pPr>
    <w:rPr>
      <w:rFonts w:ascii="Times New Roman" w:eastAsia="Times New Roman" w:hAnsi="Times New Roman" w:cs="Times New Roman"/>
      <w:sz w:val="28"/>
      <w:szCs w:val="20"/>
    </w:rPr>
  </w:style>
  <w:style w:type="character" w:customStyle="1" w:styleId="af7">
    <w:name w:val="Основной текст с отступом Знак"/>
    <w:basedOn w:val="a0"/>
    <w:link w:val="af6"/>
    <w:rsid w:val="00A02592"/>
    <w:rPr>
      <w:rFonts w:ascii="Times New Roman" w:eastAsia="Times New Roman" w:hAnsi="Times New Roman" w:cs="Times New Roman"/>
      <w:sz w:val="28"/>
      <w:szCs w:val="20"/>
      <w:lang w:eastAsia="ru-RU"/>
    </w:rPr>
  </w:style>
  <w:style w:type="paragraph" w:styleId="af8">
    <w:name w:val="header"/>
    <w:basedOn w:val="a"/>
    <w:link w:val="af9"/>
    <w:uiPriority w:val="99"/>
    <w:unhideWhenUsed/>
    <w:rsid w:val="00F14F66"/>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14F66"/>
  </w:style>
  <w:style w:type="paragraph" w:styleId="afa">
    <w:name w:val="footer"/>
    <w:basedOn w:val="a"/>
    <w:link w:val="afb"/>
    <w:uiPriority w:val="99"/>
    <w:unhideWhenUsed/>
    <w:rsid w:val="00F14F6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F14F66"/>
  </w:style>
  <w:style w:type="paragraph" w:styleId="afc">
    <w:name w:val="Balloon Text"/>
    <w:basedOn w:val="a"/>
    <w:link w:val="afd"/>
    <w:uiPriority w:val="99"/>
    <w:semiHidden/>
    <w:unhideWhenUsed/>
    <w:rsid w:val="00F14F66"/>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F14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22A7A"/>
    <w:pPr>
      <w:keepNext/>
      <w:keepLines/>
      <w:spacing w:before="480"/>
      <w:outlineLvl w:val="0"/>
    </w:pPr>
    <w:rPr>
      <w:rFonts w:ascii="Arial" w:eastAsia="Arial" w:hAnsi="Arial" w:cs="Arial"/>
      <w:sz w:val="40"/>
      <w:szCs w:val="40"/>
    </w:rPr>
  </w:style>
  <w:style w:type="character" w:customStyle="1" w:styleId="Heading1Char">
    <w:name w:val="Heading 1 Char"/>
    <w:link w:val="11"/>
    <w:uiPriority w:val="9"/>
    <w:rsid w:val="00E22A7A"/>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22A7A"/>
    <w:pPr>
      <w:keepNext/>
      <w:keepLines/>
      <w:spacing w:before="360"/>
      <w:outlineLvl w:val="1"/>
    </w:pPr>
    <w:rPr>
      <w:rFonts w:ascii="Arial" w:eastAsia="Arial" w:hAnsi="Arial" w:cs="Arial"/>
      <w:sz w:val="34"/>
    </w:rPr>
  </w:style>
  <w:style w:type="character" w:customStyle="1" w:styleId="Heading2Char">
    <w:name w:val="Heading 2 Char"/>
    <w:link w:val="21"/>
    <w:uiPriority w:val="9"/>
    <w:rsid w:val="00E22A7A"/>
    <w:rPr>
      <w:rFonts w:ascii="Arial" w:eastAsia="Arial" w:hAnsi="Arial" w:cs="Arial"/>
      <w:sz w:val="34"/>
    </w:rPr>
  </w:style>
  <w:style w:type="paragraph" w:customStyle="1" w:styleId="31">
    <w:name w:val="Заголовок 31"/>
    <w:basedOn w:val="a"/>
    <w:next w:val="a"/>
    <w:link w:val="Heading3Char"/>
    <w:uiPriority w:val="9"/>
    <w:unhideWhenUsed/>
    <w:qFormat/>
    <w:rsid w:val="00E22A7A"/>
    <w:pPr>
      <w:keepNext/>
      <w:keepLines/>
      <w:spacing w:before="320"/>
      <w:outlineLvl w:val="2"/>
    </w:pPr>
    <w:rPr>
      <w:rFonts w:ascii="Arial" w:eastAsia="Arial" w:hAnsi="Arial" w:cs="Arial"/>
      <w:sz w:val="30"/>
      <w:szCs w:val="30"/>
    </w:rPr>
  </w:style>
  <w:style w:type="character" w:customStyle="1" w:styleId="Heading3Char">
    <w:name w:val="Heading 3 Char"/>
    <w:link w:val="31"/>
    <w:uiPriority w:val="9"/>
    <w:rsid w:val="00E22A7A"/>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22A7A"/>
    <w:pPr>
      <w:keepNext/>
      <w:keepLines/>
      <w:spacing w:before="320"/>
      <w:outlineLvl w:val="3"/>
    </w:pPr>
    <w:rPr>
      <w:rFonts w:ascii="Arial" w:eastAsia="Arial" w:hAnsi="Arial" w:cs="Arial"/>
      <w:b/>
      <w:bCs/>
      <w:sz w:val="26"/>
      <w:szCs w:val="26"/>
    </w:rPr>
  </w:style>
  <w:style w:type="character" w:customStyle="1" w:styleId="Heading4Char">
    <w:name w:val="Heading 4 Char"/>
    <w:link w:val="41"/>
    <w:uiPriority w:val="9"/>
    <w:rsid w:val="00E22A7A"/>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22A7A"/>
    <w:pPr>
      <w:keepNext/>
      <w:keepLines/>
      <w:spacing w:before="320"/>
      <w:outlineLvl w:val="4"/>
    </w:pPr>
    <w:rPr>
      <w:rFonts w:ascii="Arial" w:eastAsia="Arial" w:hAnsi="Arial" w:cs="Arial"/>
      <w:b/>
      <w:bCs/>
      <w:sz w:val="24"/>
      <w:szCs w:val="24"/>
    </w:rPr>
  </w:style>
  <w:style w:type="character" w:customStyle="1" w:styleId="Heading5Char">
    <w:name w:val="Heading 5 Char"/>
    <w:link w:val="51"/>
    <w:uiPriority w:val="9"/>
    <w:rsid w:val="00E22A7A"/>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22A7A"/>
    <w:pPr>
      <w:keepNext/>
      <w:keepLines/>
      <w:spacing w:before="320"/>
      <w:outlineLvl w:val="5"/>
    </w:pPr>
    <w:rPr>
      <w:rFonts w:ascii="Arial" w:eastAsia="Arial" w:hAnsi="Arial" w:cs="Arial"/>
      <w:b/>
      <w:bCs/>
    </w:rPr>
  </w:style>
  <w:style w:type="character" w:customStyle="1" w:styleId="Heading6Char">
    <w:name w:val="Heading 6 Char"/>
    <w:link w:val="61"/>
    <w:uiPriority w:val="9"/>
    <w:rsid w:val="00E22A7A"/>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22A7A"/>
    <w:pPr>
      <w:keepNext/>
      <w:keepLines/>
      <w:spacing w:before="320"/>
      <w:outlineLvl w:val="6"/>
    </w:pPr>
    <w:rPr>
      <w:rFonts w:ascii="Arial" w:eastAsia="Arial" w:hAnsi="Arial" w:cs="Arial"/>
      <w:b/>
      <w:bCs/>
      <w:i/>
      <w:iCs/>
    </w:rPr>
  </w:style>
  <w:style w:type="character" w:customStyle="1" w:styleId="Heading7Char">
    <w:name w:val="Heading 7 Char"/>
    <w:link w:val="71"/>
    <w:uiPriority w:val="9"/>
    <w:rsid w:val="00E22A7A"/>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22A7A"/>
    <w:pPr>
      <w:keepNext/>
      <w:keepLines/>
      <w:spacing w:before="320"/>
      <w:outlineLvl w:val="7"/>
    </w:pPr>
    <w:rPr>
      <w:rFonts w:ascii="Arial" w:eastAsia="Arial" w:hAnsi="Arial" w:cs="Arial"/>
      <w:i/>
      <w:iCs/>
    </w:rPr>
  </w:style>
  <w:style w:type="character" w:customStyle="1" w:styleId="Heading8Char">
    <w:name w:val="Heading 8 Char"/>
    <w:link w:val="81"/>
    <w:uiPriority w:val="9"/>
    <w:rsid w:val="00E22A7A"/>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22A7A"/>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sid w:val="00E22A7A"/>
    <w:rPr>
      <w:rFonts w:ascii="Arial" w:eastAsia="Arial" w:hAnsi="Arial" w:cs="Arial"/>
      <w:i/>
      <w:iCs/>
      <w:sz w:val="21"/>
      <w:szCs w:val="21"/>
    </w:rPr>
  </w:style>
  <w:style w:type="paragraph" w:styleId="a3">
    <w:name w:val="Title"/>
    <w:basedOn w:val="a"/>
    <w:next w:val="a"/>
    <w:link w:val="a4"/>
    <w:uiPriority w:val="10"/>
    <w:qFormat/>
    <w:rsid w:val="00E22A7A"/>
    <w:pPr>
      <w:spacing w:before="300"/>
      <w:contextualSpacing/>
    </w:pPr>
    <w:rPr>
      <w:sz w:val="48"/>
      <w:szCs w:val="48"/>
    </w:rPr>
  </w:style>
  <w:style w:type="character" w:customStyle="1" w:styleId="a4">
    <w:name w:val="Название Знак"/>
    <w:link w:val="a3"/>
    <w:uiPriority w:val="10"/>
    <w:rsid w:val="00E22A7A"/>
    <w:rPr>
      <w:sz w:val="48"/>
      <w:szCs w:val="48"/>
    </w:rPr>
  </w:style>
  <w:style w:type="paragraph" w:styleId="a5">
    <w:name w:val="Subtitle"/>
    <w:basedOn w:val="a"/>
    <w:next w:val="a"/>
    <w:link w:val="a6"/>
    <w:uiPriority w:val="11"/>
    <w:qFormat/>
    <w:rsid w:val="00E22A7A"/>
    <w:pPr>
      <w:spacing w:before="200"/>
    </w:pPr>
    <w:rPr>
      <w:sz w:val="24"/>
      <w:szCs w:val="24"/>
    </w:rPr>
  </w:style>
  <w:style w:type="character" w:customStyle="1" w:styleId="a6">
    <w:name w:val="Подзаголовок Знак"/>
    <w:link w:val="a5"/>
    <w:uiPriority w:val="11"/>
    <w:rsid w:val="00E22A7A"/>
    <w:rPr>
      <w:sz w:val="24"/>
      <w:szCs w:val="24"/>
    </w:rPr>
  </w:style>
  <w:style w:type="paragraph" w:styleId="2">
    <w:name w:val="Quote"/>
    <w:basedOn w:val="a"/>
    <w:next w:val="a"/>
    <w:link w:val="20"/>
    <w:uiPriority w:val="29"/>
    <w:qFormat/>
    <w:rsid w:val="00E22A7A"/>
    <w:pPr>
      <w:ind w:left="720" w:right="720"/>
    </w:pPr>
    <w:rPr>
      <w:i/>
    </w:rPr>
  </w:style>
  <w:style w:type="character" w:customStyle="1" w:styleId="20">
    <w:name w:val="Цитата 2 Знак"/>
    <w:link w:val="2"/>
    <w:uiPriority w:val="29"/>
    <w:rsid w:val="00E22A7A"/>
    <w:rPr>
      <w:i/>
    </w:rPr>
  </w:style>
  <w:style w:type="paragraph" w:styleId="a7">
    <w:name w:val="Intense Quote"/>
    <w:basedOn w:val="a"/>
    <w:next w:val="a"/>
    <w:link w:val="a8"/>
    <w:uiPriority w:val="30"/>
    <w:qFormat/>
    <w:rsid w:val="00E22A7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22A7A"/>
    <w:rPr>
      <w:i/>
    </w:rPr>
  </w:style>
  <w:style w:type="paragraph" w:customStyle="1" w:styleId="1">
    <w:name w:val="Верхний колонтитул1"/>
    <w:basedOn w:val="a"/>
    <w:link w:val="HeaderChar"/>
    <w:uiPriority w:val="99"/>
    <w:unhideWhenUsed/>
    <w:rsid w:val="00E22A7A"/>
    <w:pPr>
      <w:tabs>
        <w:tab w:val="center" w:pos="7143"/>
        <w:tab w:val="right" w:pos="14287"/>
      </w:tabs>
      <w:spacing w:after="0" w:line="240" w:lineRule="auto"/>
    </w:pPr>
  </w:style>
  <w:style w:type="character" w:customStyle="1" w:styleId="HeaderChar">
    <w:name w:val="Header Char"/>
    <w:link w:val="1"/>
    <w:uiPriority w:val="99"/>
    <w:rsid w:val="00E22A7A"/>
  </w:style>
  <w:style w:type="paragraph" w:customStyle="1" w:styleId="10">
    <w:name w:val="Нижний колонтитул1"/>
    <w:basedOn w:val="a"/>
    <w:link w:val="CaptionChar"/>
    <w:uiPriority w:val="99"/>
    <w:unhideWhenUsed/>
    <w:rsid w:val="00E22A7A"/>
    <w:pPr>
      <w:tabs>
        <w:tab w:val="center" w:pos="7143"/>
        <w:tab w:val="right" w:pos="14287"/>
      </w:tabs>
      <w:spacing w:after="0" w:line="240" w:lineRule="auto"/>
    </w:pPr>
  </w:style>
  <w:style w:type="character" w:customStyle="1" w:styleId="FooterChar">
    <w:name w:val="Footer Char"/>
    <w:uiPriority w:val="99"/>
    <w:rsid w:val="00E22A7A"/>
  </w:style>
  <w:style w:type="paragraph" w:customStyle="1" w:styleId="12">
    <w:name w:val="Название объекта1"/>
    <w:basedOn w:val="a"/>
    <w:next w:val="a"/>
    <w:uiPriority w:val="35"/>
    <w:semiHidden/>
    <w:unhideWhenUsed/>
    <w:qFormat/>
    <w:rsid w:val="00E22A7A"/>
    <w:rPr>
      <w:b/>
      <w:bCs/>
      <w:color w:val="5B9BD5" w:themeColor="accent1"/>
      <w:sz w:val="18"/>
      <w:szCs w:val="18"/>
    </w:rPr>
  </w:style>
  <w:style w:type="character" w:customStyle="1" w:styleId="CaptionChar">
    <w:name w:val="Caption Char"/>
    <w:link w:val="10"/>
    <w:uiPriority w:val="99"/>
    <w:rsid w:val="00E22A7A"/>
  </w:style>
  <w:style w:type="table" w:styleId="a9">
    <w:name w:val="Table Grid"/>
    <w:basedOn w:val="a1"/>
    <w:uiPriority w:val="59"/>
    <w:rsid w:val="00E22A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E22A7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E22A7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E22A7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22A7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E22A7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E22A7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E22A7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22A7A"/>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22A7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22A7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22A7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22A7A"/>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22A7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E22A7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22A7A"/>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22A7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22A7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22A7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22A7A"/>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22A7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E22A7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22A7A"/>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22A7A"/>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22A7A"/>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22A7A"/>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22A7A"/>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22A7A"/>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E22A7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22A7A"/>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22A7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22A7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22A7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22A7A"/>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22A7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22A7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E22A7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22A7A"/>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22A7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22A7A"/>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22A7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22A7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22A7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E22A7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22A7A"/>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22A7A"/>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22A7A"/>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22A7A"/>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22A7A"/>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22A7A"/>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22A7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E22A7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22A7A"/>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22A7A"/>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22A7A"/>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22A7A"/>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22A7A"/>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22A7A"/>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E22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22A7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22A7A"/>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22A7A"/>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22A7A"/>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22A7A"/>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22A7A"/>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E22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22A7A"/>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22A7A"/>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22A7A"/>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22A7A"/>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22A7A"/>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22A7A"/>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E22A7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22A7A"/>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22A7A"/>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22A7A"/>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22A7A"/>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22A7A"/>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22A7A"/>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E22A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22A7A"/>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22A7A"/>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22A7A"/>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22A7A"/>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22A7A"/>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22A7A"/>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E22A7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22A7A"/>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22A7A"/>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22A7A"/>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22A7A"/>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22A7A"/>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22A7A"/>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22A7A"/>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22A7A"/>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22A7A"/>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22A7A"/>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22A7A"/>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22A7A"/>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22A7A"/>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22A7A"/>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22A7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22A7A"/>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22A7A"/>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22A7A"/>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22A7A"/>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22A7A"/>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22A7A"/>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E22A7A"/>
    <w:rPr>
      <w:color w:val="0563C1" w:themeColor="hyperlink"/>
      <w:u w:val="single"/>
    </w:rPr>
  </w:style>
  <w:style w:type="paragraph" w:styleId="ab">
    <w:name w:val="footnote text"/>
    <w:basedOn w:val="a"/>
    <w:link w:val="ac"/>
    <w:uiPriority w:val="99"/>
    <w:semiHidden/>
    <w:unhideWhenUsed/>
    <w:rsid w:val="00E22A7A"/>
    <w:pPr>
      <w:spacing w:after="40" w:line="240" w:lineRule="auto"/>
    </w:pPr>
    <w:rPr>
      <w:sz w:val="18"/>
    </w:rPr>
  </w:style>
  <w:style w:type="character" w:customStyle="1" w:styleId="ac">
    <w:name w:val="Текст сноски Знак"/>
    <w:link w:val="ab"/>
    <w:uiPriority w:val="99"/>
    <w:rsid w:val="00E22A7A"/>
    <w:rPr>
      <w:sz w:val="18"/>
    </w:rPr>
  </w:style>
  <w:style w:type="character" w:styleId="ad">
    <w:name w:val="footnote reference"/>
    <w:uiPriority w:val="99"/>
    <w:unhideWhenUsed/>
    <w:rsid w:val="00E22A7A"/>
    <w:rPr>
      <w:vertAlign w:val="superscript"/>
    </w:rPr>
  </w:style>
  <w:style w:type="paragraph" w:styleId="ae">
    <w:name w:val="endnote text"/>
    <w:basedOn w:val="a"/>
    <w:link w:val="af"/>
    <w:uiPriority w:val="99"/>
    <w:semiHidden/>
    <w:unhideWhenUsed/>
    <w:rsid w:val="00E22A7A"/>
    <w:pPr>
      <w:spacing w:after="0" w:line="240" w:lineRule="auto"/>
    </w:pPr>
    <w:rPr>
      <w:sz w:val="20"/>
    </w:rPr>
  </w:style>
  <w:style w:type="character" w:customStyle="1" w:styleId="af">
    <w:name w:val="Текст концевой сноски Знак"/>
    <w:link w:val="ae"/>
    <w:uiPriority w:val="99"/>
    <w:rsid w:val="00E22A7A"/>
    <w:rPr>
      <w:sz w:val="20"/>
    </w:rPr>
  </w:style>
  <w:style w:type="character" w:styleId="af0">
    <w:name w:val="endnote reference"/>
    <w:uiPriority w:val="99"/>
    <w:semiHidden/>
    <w:unhideWhenUsed/>
    <w:rsid w:val="00E22A7A"/>
    <w:rPr>
      <w:vertAlign w:val="superscript"/>
    </w:rPr>
  </w:style>
  <w:style w:type="paragraph" w:styleId="13">
    <w:name w:val="toc 1"/>
    <w:basedOn w:val="a"/>
    <w:next w:val="a"/>
    <w:uiPriority w:val="39"/>
    <w:unhideWhenUsed/>
    <w:rsid w:val="00E22A7A"/>
    <w:pPr>
      <w:spacing w:after="57"/>
    </w:pPr>
  </w:style>
  <w:style w:type="paragraph" w:styleId="22">
    <w:name w:val="toc 2"/>
    <w:basedOn w:val="a"/>
    <w:next w:val="a"/>
    <w:uiPriority w:val="39"/>
    <w:unhideWhenUsed/>
    <w:rsid w:val="00E22A7A"/>
    <w:pPr>
      <w:spacing w:after="57"/>
      <w:ind w:left="283"/>
    </w:pPr>
  </w:style>
  <w:style w:type="paragraph" w:styleId="3">
    <w:name w:val="toc 3"/>
    <w:basedOn w:val="a"/>
    <w:next w:val="a"/>
    <w:uiPriority w:val="39"/>
    <w:unhideWhenUsed/>
    <w:rsid w:val="00E22A7A"/>
    <w:pPr>
      <w:spacing w:after="57"/>
      <w:ind w:left="567"/>
    </w:pPr>
  </w:style>
  <w:style w:type="paragraph" w:styleId="4">
    <w:name w:val="toc 4"/>
    <w:basedOn w:val="a"/>
    <w:next w:val="a"/>
    <w:uiPriority w:val="39"/>
    <w:unhideWhenUsed/>
    <w:rsid w:val="00E22A7A"/>
    <w:pPr>
      <w:spacing w:after="57"/>
      <w:ind w:left="850"/>
    </w:pPr>
  </w:style>
  <w:style w:type="paragraph" w:styleId="5">
    <w:name w:val="toc 5"/>
    <w:basedOn w:val="a"/>
    <w:next w:val="a"/>
    <w:uiPriority w:val="39"/>
    <w:unhideWhenUsed/>
    <w:rsid w:val="00E22A7A"/>
    <w:pPr>
      <w:spacing w:after="57"/>
      <w:ind w:left="1134"/>
    </w:pPr>
  </w:style>
  <w:style w:type="paragraph" w:styleId="6">
    <w:name w:val="toc 6"/>
    <w:basedOn w:val="a"/>
    <w:next w:val="a"/>
    <w:uiPriority w:val="39"/>
    <w:unhideWhenUsed/>
    <w:rsid w:val="00E22A7A"/>
    <w:pPr>
      <w:spacing w:after="57"/>
      <w:ind w:left="1417"/>
    </w:pPr>
  </w:style>
  <w:style w:type="paragraph" w:styleId="7">
    <w:name w:val="toc 7"/>
    <w:basedOn w:val="a"/>
    <w:next w:val="a"/>
    <w:uiPriority w:val="39"/>
    <w:unhideWhenUsed/>
    <w:rsid w:val="00E22A7A"/>
    <w:pPr>
      <w:spacing w:after="57"/>
      <w:ind w:left="1701"/>
    </w:pPr>
  </w:style>
  <w:style w:type="paragraph" w:styleId="8">
    <w:name w:val="toc 8"/>
    <w:basedOn w:val="a"/>
    <w:next w:val="a"/>
    <w:uiPriority w:val="39"/>
    <w:unhideWhenUsed/>
    <w:rsid w:val="00E22A7A"/>
    <w:pPr>
      <w:spacing w:after="57"/>
      <w:ind w:left="1984"/>
    </w:pPr>
  </w:style>
  <w:style w:type="paragraph" w:styleId="9">
    <w:name w:val="toc 9"/>
    <w:basedOn w:val="a"/>
    <w:next w:val="a"/>
    <w:uiPriority w:val="39"/>
    <w:unhideWhenUsed/>
    <w:rsid w:val="00E22A7A"/>
    <w:pPr>
      <w:spacing w:after="57"/>
      <w:ind w:left="2268"/>
    </w:pPr>
  </w:style>
  <w:style w:type="paragraph" w:styleId="af1">
    <w:name w:val="TOC Heading"/>
    <w:uiPriority w:val="39"/>
    <w:unhideWhenUsed/>
    <w:rsid w:val="00E22A7A"/>
  </w:style>
  <w:style w:type="paragraph" w:styleId="af2">
    <w:name w:val="table of figures"/>
    <w:basedOn w:val="a"/>
    <w:next w:val="a"/>
    <w:uiPriority w:val="99"/>
    <w:unhideWhenUsed/>
    <w:rsid w:val="00E22A7A"/>
    <w:pPr>
      <w:spacing w:after="0"/>
    </w:pPr>
  </w:style>
  <w:style w:type="paragraph" w:styleId="af3">
    <w:name w:val="No Spacing"/>
    <w:basedOn w:val="a"/>
    <w:uiPriority w:val="1"/>
    <w:qFormat/>
    <w:rsid w:val="00E22A7A"/>
    <w:pPr>
      <w:spacing w:after="0" w:line="240" w:lineRule="auto"/>
    </w:pPr>
  </w:style>
  <w:style w:type="paragraph" w:styleId="af4">
    <w:name w:val="List Paragraph"/>
    <w:basedOn w:val="a"/>
    <w:uiPriority w:val="34"/>
    <w:qFormat/>
    <w:rsid w:val="00E22A7A"/>
    <w:pPr>
      <w:ind w:left="720"/>
      <w:contextualSpacing/>
    </w:pPr>
  </w:style>
  <w:style w:type="character" w:styleId="af5">
    <w:name w:val="Strong"/>
    <w:qFormat/>
    <w:rsid w:val="0082495A"/>
    <w:rPr>
      <w:b/>
      <w:bCs/>
    </w:rPr>
  </w:style>
  <w:style w:type="paragraph" w:styleId="af6">
    <w:name w:val="Body Text Indent"/>
    <w:basedOn w:val="a"/>
    <w:link w:val="af7"/>
    <w:unhideWhenUsed/>
    <w:rsid w:val="00A02592"/>
    <w:pPr>
      <w:spacing w:after="0" w:line="360" w:lineRule="auto"/>
      <w:ind w:firstLine="720"/>
      <w:jc w:val="both"/>
    </w:pPr>
    <w:rPr>
      <w:rFonts w:ascii="Times New Roman" w:eastAsia="Times New Roman" w:hAnsi="Times New Roman" w:cs="Times New Roman"/>
      <w:sz w:val="28"/>
      <w:szCs w:val="20"/>
    </w:rPr>
  </w:style>
  <w:style w:type="character" w:customStyle="1" w:styleId="af7">
    <w:name w:val="Основной текст с отступом Знак"/>
    <w:basedOn w:val="a0"/>
    <w:link w:val="af6"/>
    <w:rsid w:val="00A02592"/>
    <w:rPr>
      <w:rFonts w:ascii="Times New Roman" w:eastAsia="Times New Roman" w:hAnsi="Times New Roman" w:cs="Times New Roman"/>
      <w:sz w:val="28"/>
      <w:szCs w:val="20"/>
      <w:lang w:eastAsia="ru-RU"/>
    </w:rPr>
  </w:style>
  <w:style w:type="paragraph" w:styleId="af8">
    <w:name w:val="header"/>
    <w:basedOn w:val="a"/>
    <w:link w:val="af9"/>
    <w:uiPriority w:val="99"/>
    <w:unhideWhenUsed/>
    <w:rsid w:val="00F14F66"/>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14F66"/>
  </w:style>
  <w:style w:type="paragraph" w:styleId="afa">
    <w:name w:val="footer"/>
    <w:basedOn w:val="a"/>
    <w:link w:val="afb"/>
    <w:uiPriority w:val="99"/>
    <w:unhideWhenUsed/>
    <w:rsid w:val="00F14F6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F14F66"/>
  </w:style>
  <w:style w:type="paragraph" w:styleId="afc">
    <w:name w:val="Balloon Text"/>
    <w:basedOn w:val="a"/>
    <w:link w:val="afd"/>
    <w:uiPriority w:val="99"/>
    <w:semiHidden/>
    <w:unhideWhenUsed/>
    <w:rsid w:val="00F14F66"/>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F14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1071">
      <w:bodyDiv w:val="1"/>
      <w:marLeft w:val="0"/>
      <w:marRight w:val="0"/>
      <w:marTop w:val="0"/>
      <w:marBottom w:val="0"/>
      <w:divBdr>
        <w:top w:val="none" w:sz="0" w:space="0" w:color="auto"/>
        <w:left w:val="none" w:sz="0" w:space="0" w:color="auto"/>
        <w:bottom w:val="none" w:sz="0" w:space="0" w:color="auto"/>
        <w:right w:val="none" w:sz="0" w:space="0" w:color="auto"/>
      </w:divBdr>
    </w:div>
    <w:div w:id="9248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875" TargetMode="External"/><Relationship Id="rId5" Type="http://schemas.openxmlformats.org/officeDocument/2006/relationships/settings" Target="settings.xml"/><Relationship Id="rId10" Type="http://schemas.openxmlformats.org/officeDocument/2006/relationships/image" Target="file:///C:\AppData\Local\Temp\FineReader10\media\image1.jpe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BFCC-535A-4C12-99BF-56386067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Присухина</dc:creator>
  <cp:lastModifiedBy>Андрей</cp:lastModifiedBy>
  <cp:revision>4</cp:revision>
  <cp:lastPrinted>2024-09-27T02:59:00Z</cp:lastPrinted>
  <dcterms:created xsi:type="dcterms:W3CDTF">2024-09-27T03:01:00Z</dcterms:created>
  <dcterms:modified xsi:type="dcterms:W3CDTF">2024-10-01T03:45:00Z</dcterms:modified>
</cp:coreProperties>
</file>