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F0" w:rsidRDefault="00C768F0" w:rsidP="00C768F0">
      <w:pPr>
        <w:ind w:right="-6"/>
        <w:jc w:val="center"/>
        <w:rPr>
          <w:szCs w:val="24"/>
        </w:rPr>
      </w:pPr>
      <w:r>
        <w:rPr>
          <w:sz w:val="28"/>
          <w:szCs w:val="28"/>
        </w:rPr>
        <w:t>АДМИНИСТРАЦИЯ РОДИНСКОГО РАЙОНААЛТАЙСКОГО КРАЯ</w:t>
      </w:r>
    </w:p>
    <w:p w:rsidR="00C768F0" w:rsidRPr="005520EE" w:rsidRDefault="00C768F0" w:rsidP="00C768F0">
      <w:pPr>
        <w:ind w:right="-6"/>
        <w:rPr>
          <w:sz w:val="20"/>
        </w:rPr>
      </w:pPr>
    </w:p>
    <w:p w:rsidR="00C768F0" w:rsidRPr="001E6690" w:rsidRDefault="00C768F0" w:rsidP="00C768F0">
      <w:pPr>
        <w:ind w:right="-6"/>
        <w:rPr>
          <w:sz w:val="28"/>
          <w:szCs w:val="28"/>
        </w:rPr>
      </w:pPr>
    </w:p>
    <w:p w:rsidR="00C768F0" w:rsidRDefault="00C768F0" w:rsidP="00C768F0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5D90" w:rsidRPr="00FE5D90" w:rsidRDefault="00FE5D90" w:rsidP="00C768F0">
      <w:pPr>
        <w:ind w:right="-6"/>
        <w:jc w:val="center"/>
        <w:rPr>
          <w:sz w:val="16"/>
          <w:szCs w:val="16"/>
        </w:rPr>
      </w:pPr>
    </w:p>
    <w:p w:rsidR="00ED4B4A" w:rsidRDefault="00ED4B4A" w:rsidP="00C768F0">
      <w:pPr>
        <w:ind w:right="-6"/>
        <w:jc w:val="center"/>
        <w:rPr>
          <w:sz w:val="28"/>
          <w:szCs w:val="28"/>
        </w:rPr>
      </w:pPr>
    </w:p>
    <w:p w:rsidR="00ED4B4A" w:rsidRDefault="00FE5D90" w:rsidP="00ED4B4A">
      <w:pPr>
        <w:ind w:right="-6"/>
        <w:rPr>
          <w:sz w:val="28"/>
          <w:szCs w:val="28"/>
        </w:rPr>
      </w:pPr>
      <w:r>
        <w:rPr>
          <w:sz w:val="28"/>
          <w:szCs w:val="28"/>
        </w:rPr>
        <w:t>12.03.</w:t>
      </w:r>
      <w:r w:rsidR="00C036F0">
        <w:rPr>
          <w:sz w:val="28"/>
          <w:szCs w:val="28"/>
        </w:rPr>
        <w:t>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60</w:t>
      </w:r>
    </w:p>
    <w:p w:rsidR="00C768F0" w:rsidRDefault="00C768F0" w:rsidP="00ED4B4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C768F0" w:rsidRDefault="00C768F0" w:rsidP="00C768F0">
      <w:pPr>
        <w:jc w:val="center"/>
        <w:rPr>
          <w:sz w:val="28"/>
          <w:szCs w:val="28"/>
        </w:rPr>
      </w:pPr>
    </w:p>
    <w:p w:rsidR="00E310CB" w:rsidRDefault="00E310CB" w:rsidP="00C768F0">
      <w:pPr>
        <w:jc w:val="center"/>
        <w:rPr>
          <w:sz w:val="28"/>
          <w:szCs w:val="28"/>
        </w:rPr>
      </w:pPr>
    </w:p>
    <w:p w:rsidR="00C768F0" w:rsidRDefault="00AB7E46" w:rsidP="007A7C39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</w:rPr>
        <w:t>О внесении изменений</w:t>
      </w:r>
      <w:r w:rsidR="007453CC">
        <w:rPr>
          <w:sz w:val="28"/>
        </w:rPr>
        <w:t xml:space="preserve"> и дополнений</w:t>
      </w:r>
      <w:r>
        <w:rPr>
          <w:sz w:val="28"/>
        </w:rPr>
        <w:t xml:space="preserve"> в постановление </w:t>
      </w:r>
      <w:r w:rsidR="00C768F0">
        <w:rPr>
          <w:sz w:val="28"/>
          <w:szCs w:val="28"/>
        </w:rPr>
        <w:t>А</w:t>
      </w:r>
      <w:r w:rsidR="00DA150A">
        <w:rPr>
          <w:sz w:val="28"/>
          <w:szCs w:val="28"/>
        </w:rPr>
        <w:t>дминистрации</w:t>
      </w:r>
    </w:p>
    <w:p w:rsidR="00C768F0" w:rsidRDefault="00C768F0" w:rsidP="007A7C39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Родин</w:t>
      </w:r>
      <w:r w:rsidR="00DA150A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 xml:space="preserve">от </w:t>
      </w:r>
      <w:r w:rsidR="001759EF">
        <w:rPr>
          <w:sz w:val="28"/>
          <w:szCs w:val="28"/>
        </w:rPr>
        <w:t>17.09.</w:t>
      </w:r>
      <w:r w:rsidRPr="00B47F37">
        <w:rPr>
          <w:sz w:val="28"/>
          <w:szCs w:val="28"/>
        </w:rPr>
        <w:t>20</w:t>
      </w:r>
      <w:r w:rsidR="001759E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0D742C" w:rsidRPr="00B47F37">
        <w:rPr>
          <w:sz w:val="28"/>
          <w:szCs w:val="28"/>
        </w:rPr>
        <w:t xml:space="preserve">№ </w:t>
      </w:r>
      <w:r w:rsidR="001759EF">
        <w:rPr>
          <w:sz w:val="28"/>
          <w:szCs w:val="28"/>
        </w:rPr>
        <w:t xml:space="preserve">307 </w:t>
      </w:r>
      <w:r w:rsidR="00060DE5" w:rsidRPr="00476408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</w:p>
    <w:p w:rsidR="00AB110A" w:rsidRDefault="00C768F0" w:rsidP="00AB1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AB110A">
        <w:rPr>
          <w:sz w:val="28"/>
          <w:szCs w:val="28"/>
        </w:rPr>
        <w:t xml:space="preserve"> «Противодействие экстремизму</w:t>
      </w:r>
    </w:p>
    <w:p w:rsidR="00AB110A" w:rsidRPr="00362CC5" w:rsidRDefault="00AB110A" w:rsidP="00AB1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идеологии терроризма в Родинском районе» на 20</w:t>
      </w:r>
      <w:r w:rsidR="001759EF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1759EF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AB110A" w:rsidRPr="00E80907" w:rsidRDefault="00AB110A" w:rsidP="00AB110A">
      <w:pPr>
        <w:tabs>
          <w:tab w:val="left" w:pos="4536"/>
        </w:tabs>
        <w:ind w:right="-1"/>
        <w:jc w:val="center"/>
        <w:rPr>
          <w:sz w:val="28"/>
          <w:szCs w:val="28"/>
        </w:rPr>
      </w:pPr>
    </w:p>
    <w:p w:rsidR="00C768F0" w:rsidRDefault="00C768F0" w:rsidP="00DA1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8F0" w:rsidRDefault="00DF7846" w:rsidP="00931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Уставом муниципального образования Родинский район Алтайского края</w:t>
      </w:r>
    </w:p>
    <w:p w:rsidR="008C201E" w:rsidRPr="00E10130" w:rsidRDefault="00C768F0" w:rsidP="00C768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0130">
        <w:rPr>
          <w:rFonts w:ascii="Times New Roman" w:hAnsi="Times New Roman" w:cs="Times New Roman"/>
          <w:sz w:val="28"/>
          <w:szCs w:val="28"/>
        </w:rPr>
        <w:t>ОСТАНОВЛЯЮ</w:t>
      </w:r>
      <w:r w:rsidR="008C201E" w:rsidRPr="00E10130">
        <w:rPr>
          <w:rFonts w:ascii="Times New Roman" w:hAnsi="Times New Roman" w:cs="Times New Roman"/>
          <w:sz w:val="28"/>
          <w:szCs w:val="28"/>
        </w:rPr>
        <w:t>:</w:t>
      </w:r>
    </w:p>
    <w:p w:rsidR="00E310CB" w:rsidRDefault="00C768F0" w:rsidP="00E310CB">
      <w:pPr>
        <w:ind w:firstLine="709"/>
        <w:jc w:val="both"/>
        <w:rPr>
          <w:sz w:val="28"/>
          <w:szCs w:val="28"/>
        </w:rPr>
      </w:pPr>
      <w:r w:rsidRPr="00C768F0">
        <w:rPr>
          <w:sz w:val="28"/>
          <w:szCs w:val="28"/>
        </w:rPr>
        <w:t xml:space="preserve">1. </w:t>
      </w:r>
      <w:r w:rsidR="0023430A" w:rsidRPr="0057208B">
        <w:rPr>
          <w:sz w:val="28"/>
          <w:szCs w:val="28"/>
        </w:rPr>
        <w:t>Внести</w:t>
      </w:r>
      <w:r w:rsidR="0023430A">
        <w:rPr>
          <w:sz w:val="28"/>
          <w:szCs w:val="28"/>
        </w:rPr>
        <w:t xml:space="preserve"> в постановление</w:t>
      </w:r>
      <w:r w:rsidR="00DC53FE">
        <w:rPr>
          <w:sz w:val="28"/>
          <w:szCs w:val="28"/>
        </w:rPr>
        <w:t xml:space="preserve"> </w:t>
      </w:r>
      <w:r w:rsidR="0023430A">
        <w:rPr>
          <w:sz w:val="28"/>
          <w:szCs w:val="28"/>
        </w:rPr>
        <w:t xml:space="preserve">Администрации района от </w:t>
      </w:r>
      <w:r w:rsidR="001759EF">
        <w:rPr>
          <w:sz w:val="28"/>
          <w:szCs w:val="28"/>
        </w:rPr>
        <w:t>17.09.2020</w:t>
      </w:r>
      <w:r w:rsidR="0023430A">
        <w:rPr>
          <w:sz w:val="28"/>
          <w:szCs w:val="28"/>
        </w:rPr>
        <w:t xml:space="preserve"> № </w:t>
      </w:r>
      <w:r w:rsidR="001759EF">
        <w:rPr>
          <w:sz w:val="28"/>
          <w:szCs w:val="28"/>
        </w:rPr>
        <w:t xml:space="preserve">307 </w:t>
      </w:r>
      <w:r w:rsidR="00A950C0" w:rsidRPr="00476408">
        <w:rPr>
          <w:sz w:val="28"/>
          <w:szCs w:val="28"/>
        </w:rPr>
        <w:t>«</w:t>
      </w:r>
      <w:r w:rsidR="00A950C0">
        <w:rPr>
          <w:sz w:val="28"/>
          <w:szCs w:val="28"/>
        </w:rPr>
        <w:t xml:space="preserve">Об утверждении муниципальной программы </w:t>
      </w:r>
      <w:r w:rsidR="00D54761">
        <w:rPr>
          <w:sz w:val="28"/>
          <w:szCs w:val="28"/>
        </w:rPr>
        <w:t xml:space="preserve">«Противодействие </w:t>
      </w:r>
      <w:r w:rsidR="00AB110A">
        <w:rPr>
          <w:sz w:val="28"/>
          <w:szCs w:val="28"/>
        </w:rPr>
        <w:t xml:space="preserve">экстремизму </w:t>
      </w:r>
      <w:r w:rsidR="001759EF">
        <w:rPr>
          <w:sz w:val="28"/>
          <w:szCs w:val="28"/>
        </w:rPr>
        <w:t xml:space="preserve">и </w:t>
      </w:r>
      <w:r w:rsidR="00AB110A">
        <w:rPr>
          <w:sz w:val="28"/>
          <w:szCs w:val="28"/>
        </w:rPr>
        <w:t>идеологии терроризма в Родинском районе» на 20</w:t>
      </w:r>
      <w:r w:rsidR="001759EF">
        <w:rPr>
          <w:sz w:val="28"/>
          <w:szCs w:val="28"/>
        </w:rPr>
        <w:t>21</w:t>
      </w:r>
      <w:r w:rsidR="00AB110A">
        <w:rPr>
          <w:sz w:val="28"/>
          <w:szCs w:val="28"/>
        </w:rPr>
        <w:t>-</w:t>
      </w:r>
      <w:r w:rsidR="007453CC">
        <w:rPr>
          <w:sz w:val="28"/>
          <w:szCs w:val="28"/>
        </w:rPr>
        <w:t xml:space="preserve">         </w:t>
      </w:r>
      <w:r w:rsidR="00AB110A">
        <w:rPr>
          <w:sz w:val="28"/>
          <w:szCs w:val="28"/>
        </w:rPr>
        <w:t>202</w:t>
      </w:r>
      <w:r w:rsidR="001759EF">
        <w:rPr>
          <w:sz w:val="28"/>
          <w:szCs w:val="28"/>
        </w:rPr>
        <w:t>5</w:t>
      </w:r>
      <w:r w:rsidR="00AB110A">
        <w:rPr>
          <w:sz w:val="28"/>
          <w:szCs w:val="28"/>
        </w:rPr>
        <w:t xml:space="preserve"> </w:t>
      </w:r>
      <w:proofErr w:type="gramStart"/>
      <w:r w:rsidR="00AB110A">
        <w:rPr>
          <w:sz w:val="28"/>
          <w:szCs w:val="28"/>
        </w:rPr>
        <w:t>годы</w:t>
      </w:r>
      <w:proofErr w:type="gramEnd"/>
      <w:r w:rsidR="00ED4B4A">
        <w:rPr>
          <w:sz w:val="28"/>
          <w:szCs w:val="28"/>
        </w:rPr>
        <w:t xml:space="preserve"> </w:t>
      </w:r>
      <w:r w:rsidR="001759EF">
        <w:rPr>
          <w:sz w:val="28"/>
          <w:szCs w:val="28"/>
        </w:rPr>
        <w:t xml:space="preserve"> </w:t>
      </w:r>
      <w:r w:rsidR="0023430A">
        <w:rPr>
          <w:sz w:val="28"/>
          <w:szCs w:val="28"/>
        </w:rPr>
        <w:t xml:space="preserve">следующие </w:t>
      </w:r>
      <w:r w:rsidR="0023430A" w:rsidRPr="0057208B">
        <w:rPr>
          <w:sz w:val="28"/>
          <w:szCs w:val="28"/>
        </w:rPr>
        <w:t>изменения</w:t>
      </w:r>
      <w:r w:rsidR="007453CC">
        <w:rPr>
          <w:sz w:val="28"/>
          <w:szCs w:val="28"/>
        </w:rPr>
        <w:t xml:space="preserve"> и дополнения</w:t>
      </w:r>
      <w:r w:rsidR="0023430A">
        <w:rPr>
          <w:sz w:val="28"/>
          <w:szCs w:val="28"/>
        </w:rPr>
        <w:t>:</w:t>
      </w:r>
    </w:p>
    <w:p w:rsidR="00AA2BD1" w:rsidRDefault="00AA2BD1" w:rsidP="007453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ED4B4A">
        <w:rPr>
          <w:sz w:val="28"/>
          <w:szCs w:val="28"/>
        </w:rPr>
        <w:t>1</w:t>
      </w:r>
      <w:r w:rsidRPr="00AA2BD1">
        <w:t xml:space="preserve"> </w:t>
      </w:r>
      <w:r w:rsidRPr="00AA2BD1">
        <w:rPr>
          <w:sz w:val="28"/>
          <w:szCs w:val="28"/>
        </w:rPr>
        <w:t xml:space="preserve">Паспорт муниципальной </w:t>
      </w:r>
      <w:r>
        <w:rPr>
          <w:sz w:val="28"/>
          <w:szCs w:val="28"/>
        </w:rPr>
        <w:t xml:space="preserve">программы «Противодействие экстремизму и идеологии терроризма </w:t>
      </w:r>
      <w:r w:rsidRPr="00AA2BD1">
        <w:rPr>
          <w:sz w:val="28"/>
          <w:szCs w:val="28"/>
        </w:rPr>
        <w:t xml:space="preserve"> в Родинском районе на 2021-2025 годы» изложить в следующей редакции:</w:t>
      </w:r>
    </w:p>
    <w:p w:rsidR="00F64354" w:rsidRPr="00BB0F7E" w:rsidRDefault="00F64354" w:rsidP="007453CC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EC57C9" w:rsidRDefault="00F64354" w:rsidP="00F64354">
      <w:pPr>
        <w:jc w:val="center"/>
      </w:pPr>
      <w:r w:rsidRPr="00AA2BD1">
        <w:rPr>
          <w:sz w:val="28"/>
          <w:szCs w:val="28"/>
        </w:rPr>
        <w:t xml:space="preserve">Паспорт муниципальной  </w:t>
      </w:r>
      <w:r>
        <w:rPr>
          <w:sz w:val="28"/>
          <w:szCs w:val="28"/>
        </w:rPr>
        <w:t xml:space="preserve">программы  «Противодействие экстремизму и идеологии терроризма </w:t>
      </w:r>
      <w:r w:rsidRPr="00AA2BD1">
        <w:rPr>
          <w:sz w:val="28"/>
          <w:szCs w:val="28"/>
        </w:rPr>
        <w:t xml:space="preserve"> в Родинском районе на 2021-2025 годы»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943"/>
      </w:tblGrid>
      <w:tr w:rsidR="00EC57C9" w:rsidRPr="006510E8" w:rsidTr="00A9203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C9" w:rsidRPr="006510E8" w:rsidRDefault="00EC57C9" w:rsidP="00A9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C9" w:rsidRPr="005C4BC5" w:rsidRDefault="00EC57C9" w:rsidP="00A92032">
            <w:pPr>
              <w:pStyle w:val="1"/>
              <w:tabs>
                <w:tab w:val="num" w:pos="0"/>
              </w:tabs>
              <w:jc w:val="left"/>
              <w:rPr>
                <w:szCs w:val="28"/>
              </w:rPr>
            </w:pPr>
            <w:r w:rsidRPr="005C4BC5">
              <w:rPr>
                <w:szCs w:val="28"/>
              </w:rPr>
              <w:t>Комитет по</w:t>
            </w:r>
            <w:r w:rsidR="005C4BC5" w:rsidRPr="005C4BC5">
              <w:rPr>
                <w:szCs w:val="28"/>
              </w:rPr>
              <w:t xml:space="preserve"> ЖКХ, энергетике и оперативным вопросам </w:t>
            </w:r>
            <w:r w:rsidRPr="005C4BC5">
              <w:rPr>
                <w:szCs w:val="28"/>
              </w:rPr>
              <w:t>Администрации Родинского района</w:t>
            </w:r>
          </w:p>
        </w:tc>
      </w:tr>
      <w:tr w:rsidR="00EC57C9" w:rsidRPr="006510E8" w:rsidTr="00A9203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Pr="006510E8" w:rsidRDefault="00EC57C9" w:rsidP="00A92032">
            <w:pPr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Родинского района;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сельсоветов (по согласованию);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 </w:t>
            </w:r>
            <w:proofErr w:type="spellStart"/>
            <w:r>
              <w:rPr>
                <w:sz w:val="28"/>
                <w:szCs w:val="28"/>
              </w:rPr>
              <w:t>Родинскому</w:t>
            </w:r>
            <w:proofErr w:type="spellEnd"/>
            <w:r>
              <w:rPr>
                <w:sz w:val="28"/>
                <w:szCs w:val="28"/>
              </w:rPr>
              <w:t xml:space="preserve">  району 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>);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</w:t>
            </w:r>
            <w:r w:rsidR="00EF7D69">
              <w:rPr>
                <w:sz w:val="28"/>
                <w:szCs w:val="28"/>
              </w:rPr>
              <w:t xml:space="preserve">Родинского </w:t>
            </w:r>
            <w:r>
              <w:rPr>
                <w:sz w:val="28"/>
                <w:szCs w:val="28"/>
              </w:rPr>
              <w:t>района.</w:t>
            </w:r>
          </w:p>
          <w:p w:rsidR="00EC57C9" w:rsidRPr="006510E8" w:rsidRDefault="00EC57C9" w:rsidP="00A92032">
            <w:pPr>
              <w:jc w:val="both"/>
              <w:rPr>
                <w:sz w:val="28"/>
                <w:szCs w:val="28"/>
              </w:rPr>
            </w:pPr>
          </w:p>
        </w:tc>
      </w:tr>
      <w:tr w:rsidR="00EC57C9" w:rsidRPr="006510E8" w:rsidTr="00A9203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57C9" w:rsidRPr="006510E8" w:rsidTr="00A9203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Pr="00471E3A" w:rsidRDefault="00EC57C9" w:rsidP="00A92032">
            <w:pPr>
              <w:pStyle w:val="af1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Style w:val="af4"/>
                <w:rFonts w:ascii="Times New Roman" w:eastAsia="Calibri" w:hAnsi="Times New Roman" w:cs="Times New Roman"/>
                <w:b w:val="0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57C9" w:rsidRPr="006510E8" w:rsidTr="00A9203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</w:p>
          <w:p w:rsidR="00EC57C9" w:rsidRPr="006510E8" w:rsidRDefault="00EC57C9" w:rsidP="00A9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C9" w:rsidRPr="00FE5D90" w:rsidRDefault="00EC57C9" w:rsidP="00A92032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t xml:space="preserve">организация эффективной системы мер </w:t>
            </w:r>
            <w:proofErr w:type="spellStart"/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t>антиэкстре-мистской</w:t>
            </w:r>
            <w:proofErr w:type="spellEnd"/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t xml:space="preserve"> направленности, предупреждение </w:t>
            </w:r>
            <w:proofErr w:type="gramStart"/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t>экстре-</w:t>
            </w:r>
            <w:proofErr w:type="spellStart"/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t>мистских</w:t>
            </w:r>
            <w:proofErr w:type="spellEnd"/>
            <w:proofErr w:type="gramEnd"/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t xml:space="preserve"> проявлений на территории района, в том </w:t>
            </w:r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числе минимизация преступлений в данной сфере.</w:t>
            </w:r>
          </w:p>
          <w:p w:rsidR="00EC57C9" w:rsidRPr="00FE5D90" w:rsidRDefault="00EC57C9" w:rsidP="00A92032">
            <w:pPr>
              <w:jc w:val="both"/>
              <w:rPr>
                <w:spacing w:val="2"/>
                <w:sz w:val="20"/>
                <w:shd w:val="clear" w:color="auto" w:fill="FFFFFF"/>
              </w:rPr>
            </w:pPr>
          </w:p>
          <w:p w:rsidR="00EC57C9" w:rsidRPr="00FE5D90" w:rsidRDefault="00EC57C9" w:rsidP="00A92032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t xml:space="preserve">-  воспитание культуры толерантности и </w:t>
            </w:r>
            <w:proofErr w:type="spellStart"/>
            <w:proofErr w:type="gramStart"/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t>межнацио-нального</w:t>
            </w:r>
            <w:proofErr w:type="spellEnd"/>
            <w:proofErr w:type="gramEnd"/>
            <w:r w:rsidRPr="00FE5D90">
              <w:rPr>
                <w:spacing w:val="2"/>
                <w:sz w:val="28"/>
                <w:szCs w:val="28"/>
                <w:shd w:val="clear" w:color="auto" w:fill="FFFFFF"/>
              </w:rPr>
              <w:t xml:space="preserve"> согласия</w:t>
            </w:r>
          </w:p>
          <w:p w:rsidR="00EC57C9" w:rsidRPr="00471E3A" w:rsidRDefault="00EC57C9" w:rsidP="00A92032">
            <w:pPr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EC57C9" w:rsidRPr="006510E8" w:rsidTr="00A9203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Pr="006510E8" w:rsidRDefault="00EC57C9" w:rsidP="00A92032">
            <w:pPr>
              <w:rPr>
                <w:sz w:val="28"/>
                <w:szCs w:val="28"/>
              </w:rPr>
            </w:pPr>
            <w:r w:rsidRPr="006510E8">
              <w:rPr>
                <w:sz w:val="28"/>
                <w:szCs w:val="28"/>
              </w:rPr>
              <w:lastRenderedPageBreak/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6510E8">
              <w:rPr>
                <w:sz w:val="28"/>
                <w:szCs w:val="28"/>
              </w:rPr>
              <w:t>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многообразие;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методическое обеспечение и укрепление материально-технической базы  в области противодействия </w:t>
            </w:r>
            <w:proofErr w:type="gramStart"/>
            <w:r>
              <w:rPr>
                <w:sz w:val="28"/>
                <w:szCs w:val="28"/>
              </w:rPr>
              <w:t>экстре-</w:t>
            </w:r>
            <w:proofErr w:type="spellStart"/>
            <w:r>
              <w:rPr>
                <w:sz w:val="28"/>
                <w:szCs w:val="28"/>
              </w:rPr>
              <w:t>мизму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EC57C9" w:rsidRPr="00471E3A" w:rsidRDefault="00EC57C9" w:rsidP="00A92032">
            <w:pPr>
              <w:jc w:val="both"/>
              <w:rPr>
                <w:sz w:val="20"/>
              </w:rPr>
            </w:pP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ведение активного мониторинга политических, социально-экономических и иных процессов в районе, оказывающих влияние в области противодействия терроризму и экстремизму;</w:t>
            </w:r>
          </w:p>
          <w:p w:rsidR="00EC57C9" w:rsidRPr="00471E3A" w:rsidRDefault="00EC57C9" w:rsidP="00A92032">
            <w:pPr>
              <w:jc w:val="both"/>
              <w:rPr>
                <w:sz w:val="20"/>
              </w:rPr>
            </w:pP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ответственности руководителей органов исполнительной власти, органов местного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самоуправ-ления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 качество организации работы по </w:t>
            </w:r>
            <w:proofErr w:type="spellStart"/>
            <w:r>
              <w:rPr>
                <w:sz w:val="28"/>
                <w:szCs w:val="28"/>
              </w:rPr>
              <w:t>противо</w:t>
            </w:r>
            <w:proofErr w:type="spellEnd"/>
            <w:r>
              <w:rPr>
                <w:sz w:val="28"/>
                <w:szCs w:val="28"/>
              </w:rPr>
              <w:t>-действию экстремизму;</w:t>
            </w:r>
          </w:p>
          <w:p w:rsidR="00EC57C9" w:rsidRPr="00471E3A" w:rsidRDefault="00EC57C9" w:rsidP="00A92032">
            <w:pPr>
              <w:jc w:val="both"/>
              <w:rPr>
                <w:sz w:val="20"/>
              </w:rPr>
            </w:pP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межведомственного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взаимо</w:t>
            </w:r>
            <w:proofErr w:type="spellEnd"/>
            <w:r>
              <w:rPr>
                <w:sz w:val="28"/>
                <w:szCs w:val="28"/>
              </w:rPr>
              <w:t>-действия</w:t>
            </w:r>
            <w:proofErr w:type="gramEnd"/>
            <w:r>
              <w:rPr>
                <w:sz w:val="28"/>
                <w:szCs w:val="28"/>
              </w:rPr>
              <w:t xml:space="preserve"> по противодействию экстремизму, </w:t>
            </w:r>
            <w:proofErr w:type="spellStart"/>
            <w:r>
              <w:rPr>
                <w:sz w:val="28"/>
                <w:szCs w:val="28"/>
              </w:rPr>
              <w:t>обеспе-чение</w:t>
            </w:r>
            <w:proofErr w:type="spellEnd"/>
            <w:r>
              <w:rPr>
                <w:sz w:val="28"/>
                <w:szCs w:val="28"/>
              </w:rPr>
              <w:t xml:space="preserve"> участия гражданского общества в профилактике экстремистских отношений;</w:t>
            </w:r>
          </w:p>
          <w:p w:rsidR="00EC57C9" w:rsidRPr="00471E3A" w:rsidRDefault="00EC57C9" w:rsidP="00A92032">
            <w:pPr>
              <w:jc w:val="both"/>
              <w:rPr>
                <w:sz w:val="20"/>
              </w:rPr>
            </w:pP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районной политики в области профилактики развития экстремизма в социально-политической сфере, информационном пространстве;</w:t>
            </w:r>
          </w:p>
          <w:p w:rsidR="00EC57C9" w:rsidRPr="00471E3A" w:rsidRDefault="00EC57C9" w:rsidP="00A92032">
            <w:pPr>
              <w:jc w:val="both"/>
              <w:rPr>
                <w:sz w:val="20"/>
              </w:rPr>
            </w:pP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стремление к межэтническому миру и согласию, готовности к диалогу;</w:t>
            </w:r>
          </w:p>
          <w:p w:rsidR="00EC57C9" w:rsidRPr="00471E3A" w:rsidRDefault="00EC57C9" w:rsidP="00A92032">
            <w:pPr>
              <w:jc w:val="both"/>
              <w:rPr>
                <w:sz w:val="20"/>
              </w:rPr>
            </w:pPr>
          </w:p>
          <w:p w:rsidR="00EC57C9" w:rsidRPr="006510E8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почве.</w:t>
            </w:r>
          </w:p>
        </w:tc>
      </w:tr>
      <w:tr w:rsidR="00EC57C9" w:rsidRPr="006510E8" w:rsidTr="00A92032">
        <w:trPr>
          <w:trHeight w:val="268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Pr="006510E8" w:rsidRDefault="00EC57C9" w:rsidP="00A92032">
            <w:pPr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ind w:firstLine="390"/>
              <w:jc w:val="both"/>
              <w:rPr>
                <w:sz w:val="28"/>
                <w:szCs w:val="28"/>
              </w:rPr>
            </w:pPr>
            <w:r w:rsidRPr="005B14BD">
              <w:rPr>
                <w:sz w:val="28"/>
                <w:szCs w:val="28"/>
              </w:rPr>
              <w:t xml:space="preserve">доля государственных и муниципальных служащих, прошедших переподготовку по вопросам </w:t>
            </w:r>
            <w:proofErr w:type="spellStart"/>
            <w:proofErr w:type="gramStart"/>
            <w:r w:rsidRPr="005B14BD">
              <w:rPr>
                <w:sz w:val="28"/>
                <w:szCs w:val="28"/>
              </w:rPr>
              <w:t>противо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5B14BD">
              <w:rPr>
                <w:sz w:val="28"/>
                <w:szCs w:val="28"/>
              </w:rPr>
              <w:t>действия</w:t>
            </w:r>
            <w:proofErr w:type="gramEnd"/>
            <w:r w:rsidRPr="005B14BD">
              <w:rPr>
                <w:sz w:val="28"/>
                <w:szCs w:val="28"/>
              </w:rPr>
              <w:t xml:space="preserve"> экстремизму, реализации</w:t>
            </w:r>
            <w:r>
              <w:rPr>
                <w:sz w:val="28"/>
                <w:szCs w:val="28"/>
              </w:rPr>
              <w:t xml:space="preserve"> </w:t>
            </w:r>
            <w:r w:rsidRPr="005B14BD">
              <w:rPr>
                <w:sz w:val="28"/>
                <w:szCs w:val="28"/>
              </w:rPr>
              <w:t>этнокультурной и миграционной политики;</w:t>
            </w:r>
          </w:p>
          <w:p w:rsidR="00EC57C9" w:rsidRPr="00471E3A" w:rsidRDefault="00EC57C9" w:rsidP="00A92032">
            <w:pPr>
              <w:jc w:val="both"/>
              <w:rPr>
                <w:sz w:val="16"/>
                <w:szCs w:val="16"/>
              </w:rPr>
            </w:pPr>
          </w:p>
          <w:p w:rsidR="00F64354" w:rsidRDefault="00EC57C9" w:rsidP="00F64354">
            <w:pPr>
              <w:ind w:firstLine="390"/>
              <w:jc w:val="both"/>
              <w:rPr>
                <w:sz w:val="28"/>
                <w:szCs w:val="28"/>
              </w:rPr>
            </w:pPr>
            <w:r w:rsidRPr="005B14BD">
              <w:rPr>
                <w:sz w:val="28"/>
                <w:szCs w:val="28"/>
              </w:rPr>
              <w:t xml:space="preserve">число сотрудников правоохранительных органов и специальных служб, прошедших переподготовку по вопросам противодействия экстремизму, реализации этнокультурной и миграционной политики в рамках своей компетенции; </w:t>
            </w:r>
          </w:p>
          <w:p w:rsidR="00F64354" w:rsidRDefault="00F64354" w:rsidP="00F64354">
            <w:pPr>
              <w:ind w:firstLine="390"/>
              <w:jc w:val="both"/>
              <w:rPr>
                <w:sz w:val="28"/>
                <w:szCs w:val="28"/>
              </w:rPr>
            </w:pPr>
          </w:p>
          <w:p w:rsidR="00EC57C9" w:rsidRDefault="00EC57C9" w:rsidP="00F64354">
            <w:pPr>
              <w:ind w:firstLine="390"/>
              <w:jc w:val="both"/>
              <w:rPr>
                <w:sz w:val="28"/>
                <w:szCs w:val="28"/>
              </w:rPr>
            </w:pPr>
            <w:r w:rsidRPr="005B14BD">
              <w:rPr>
                <w:sz w:val="28"/>
                <w:szCs w:val="28"/>
              </w:rPr>
              <w:t xml:space="preserve">индекс </w:t>
            </w:r>
            <w:proofErr w:type="spellStart"/>
            <w:r w:rsidRPr="005B14BD">
              <w:rPr>
                <w:sz w:val="28"/>
                <w:szCs w:val="28"/>
              </w:rPr>
              <w:t>интолерантности</w:t>
            </w:r>
            <w:proofErr w:type="spellEnd"/>
            <w:r w:rsidRPr="005B14BD">
              <w:rPr>
                <w:sz w:val="28"/>
                <w:szCs w:val="28"/>
              </w:rPr>
              <w:t xml:space="preserve"> среди молодежи;</w:t>
            </w:r>
          </w:p>
          <w:p w:rsidR="00EC57C9" w:rsidRPr="00471E3A" w:rsidRDefault="00EC57C9" w:rsidP="00A92032">
            <w:pPr>
              <w:ind w:firstLine="390"/>
              <w:jc w:val="both"/>
              <w:rPr>
                <w:sz w:val="20"/>
              </w:rPr>
            </w:pPr>
          </w:p>
          <w:p w:rsidR="00EC57C9" w:rsidRPr="00EB74FA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B14BD">
              <w:rPr>
                <w:sz w:val="28"/>
                <w:szCs w:val="28"/>
              </w:rPr>
              <w:t xml:space="preserve">число публикаций в СМИ с целью </w:t>
            </w:r>
            <w:proofErr w:type="spellStart"/>
            <w:proofErr w:type="gramStart"/>
            <w:r w:rsidRPr="005B14BD">
              <w:rPr>
                <w:sz w:val="28"/>
                <w:szCs w:val="28"/>
              </w:rPr>
              <w:t>информиро</w:t>
            </w:r>
            <w:r>
              <w:rPr>
                <w:sz w:val="28"/>
                <w:szCs w:val="28"/>
              </w:rPr>
              <w:t>-</w:t>
            </w:r>
            <w:r w:rsidRPr="005B14BD">
              <w:rPr>
                <w:sz w:val="28"/>
                <w:szCs w:val="28"/>
              </w:rPr>
              <w:t>ванности</w:t>
            </w:r>
            <w:proofErr w:type="spellEnd"/>
            <w:proofErr w:type="gramEnd"/>
            <w:r w:rsidRPr="005B14BD">
              <w:rPr>
                <w:sz w:val="28"/>
                <w:szCs w:val="28"/>
              </w:rPr>
              <w:t xml:space="preserve"> населения о мерах, принимаемых органами исполнительной власти </w:t>
            </w:r>
            <w:r>
              <w:rPr>
                <w:sz w:val="28"/>
                <w:szCs w:val="28"/>
              </w:rPr>
              <w:t>района</w:t>
            </w:r>
            <w:r w:rsidRPr="005B14BD">
              <w:rPr>
                <w:sz w:val="28"/>
                <w:szCs w:val="28"/>
              </w:rPr>
              <w:t xml:space="preserve">, местного </w:t>
            </w:r>
            <w:proofErr w:type="spellStart"/>
            <w:r w:rsidRPr="005B14BD">
              <w:rPr>
                <w:sz w:val="28"/>
                <w:szCs w:val="28"/>
              </w:rPr>
              <w:t>самоуправ</w:t>
            </w:r>
            <w:r>
              <w:rPr>
                <w:sz w:val="28"/>
                <w:szCs w:val="28"/>
              </w:rPr>
              <w:t>-</w:t>
            </w:r>
            <w:r w:rsidRPr="005B14BD">
              <w:rPr>
                <w:sz w:val="28"/>
                <w:szCs w:val="28"/>
              </w:rPr>
              <w:t>ления</w:t>
            </w:r>
            <w:proofErr w:type="spellEnd"/>
            <w:r w:rsidRPr="005B14BD">
              <w:rPr>
                <w:sz w:val="28"/>
                <w:szCs w:val="28"/>
              </w:rPr>
              <w:t xml:space="preserve"> и институтов гражданского общества в сфере противодействия экстремизму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EC57C9" w:rsidRPr="006510E8" w:rsidTr="00A9203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  <w:p w:rsidR="00EC57C9" w:rsidRDefault="00EC57C9" w:rsidP="00A92032">
            <w:pPr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Pr="005B14BD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в 2021-2025 годах.</w:t>
            </w:r>
          </w:p>
        </w:tc>
      </w:tr>
      <w:tr w:rsidR="00EC57C9" w:rsidRPr="006510E8" w:rsidTr="00A9203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 по годам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муниципальной программы на 2021-2025 годы запланировано за счет средств м</w:t>
            </w:r>
            <w:r w:rsidR="005D2189">
              <w:rPr>
                <w:sz w:val="28"/>
                <w:szCs w:val="28"/>
              </w:rPr>
              <w:t>естного бюджета и составляет  93</w:t>
            </w:r>
            <w:r>
              <w:rPr>
                <w:sz w:val="28"/>
                <w:szCs w:val="28"/>
              </w:rPr>
              <w:t>,0 тыс. рублей, в том числе: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14,0 тыс. руб.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15,5 тыс. руб.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17,5 тыс. руб.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21,0 тыс. руб.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25,0 тыс. руб.</w:t>
            </w:r>
          </w:p>
          <w:p w:rsidR="00EC57C9" w:rsidRPr="00471E3A" w:rsidRDefault="00EC57C9" w:rsidP="00A92032">
            <w:pPr>
              <w:jc w:val="both"/>
              <w:rPr>
                <w:sz w:val="28"/>
                <w:szCs w:val="28"/>
              </w:rPr>
            </w:pPr>
            <w:r w:rsidRPr="00B31A47">
              <w:rPr>
                <w:sz w:val="28"/>
                <w:szCs w:val="28"/>
              </w:rPr>
              <w:t xml:space="preserve">Объёмы финансирования подлежат ежегодной корректировке в соответствии </w:t>
            </w:r>
            <w:r>
              <w:rPr>
                <w:sz w:val="28"/>
                <w:szCs w:val="28"/>
              </w:rPr>
              <w:t>с бюджетом</w:t>
            </w:r>
            <w:r w:rsidRPr="00B31A47">
              <w:rPr>
                <w:sz w:val="28"/>
                <w:szCs w:val="28"/>
              </w:rPr>
              <w:t xml:space="preserve"> на соответствующий год и на плановый пе</w:t>
            </w:r>
            <w:r>
              <w:rPr>
                <w:sz w:val="28"/>
                <w:szCs w:val="28"/>
              </w:rPr>
              <w:t>риод.</w:t>
            </w:r>
          </w:p>
        </w:tc>
      </w:tr>
      <w:tr w:rsidR="00EC57C9" w:rsidRPr="006510E8" w:rsidTr="00A92032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Укрепление в молодежной среде атмосферы межэтнического согласия и толерантности.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Препятствование созданию и деятельности </w:t>
            </w:r>
            <w:proofErr w:type="spellStart"/>
            <w:r>
              <w:rPr>
                <w:sz w:val="28"/>
                <w:szCs w:val="28"/>
              </w:rPr>
              <w:t>национа-листических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экстремистских</w:t>
            </w:r>
            <w:proofErr w:type="gramEnd"/>
            <w:r>
              <w:rPr>
                <w:sz w:val="28"/>
                <w:szCs w:val="28"/>
              </w:rPr>
              <w:t xml:space="preserve"> молодежных </w:t>
            </w:r>
            <w:proofErr w:type="spellStart"/>
            <w:r>
              <w:rPr>
                <w:sz w:val="28"/>
                <w:szCs w:val="28"/>
              </w:rPr>
              <w:t>группи-ровок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Обеспечение условий для успешной адаптации молодежи из числа мигрантов, противодействия проникновению в общественное сознание идей </w:t>
            </w:r>
            <w:proofErr w:type="gramStart"/>
            <w:r>
              <w:rPr>
                <w:sz w:val="28"/>
                <w:szCs w:val="28"/>
              </w:rPr>
              <w:t>рели-</w:t>
            </w:r>
            <w:proofErr w:type="spellStart"/>
            <w:r>
              <w:rPr>
                <w:sz w:val="28"/>
                <w:szCs w:val="28"/>
              </w:rPr>
              <w:t>гиозного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фундаментализма и нетерпимости.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Совершенствование форм и методов работы </w:t>
            </w:r>
            <w:proofErr w:type="spellStart"/>
            <w:proofErr w:type="gramStart"/>
            <w:r>
              <w:rPr>
                <w:sz w:val="28"/>
                <w:szCs w:val="28"/>
              </w:rPr>
              <w:t>правоох-ранительных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органов по профилактике проявлений </w:t>
            </w:r>
            <w:r>
              <w:rPr>
                <w:sz w:val="28"/>
                <w:szCs w:val="28"/>
              </w:rPr>
              <w:lastRenderedPageBreak/>
              <w:t xml:space="preserve">национальной и расовой нетерпимости, </w:t>
            </w:r>
            <w:proofErr w:type="spellStart"/>
            <w:r>
              <w:rPr>
                <w:sz w:val="28"/>
                <w:szCs w:val="28"/>
              </w:rPr>
              <w:t>противо</w:t>
            </w:r>
            <w:proofErr w:type="spellEnd"/>
            <w:r>
              <w:rPr>
                <w:sz w:val="28"/>
                <w:szCs w:val="28"/>
              </w:rPr>
              <w:t>-действию этнической дискриминации.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Повышение уровня компетентности сотрудников всех органов в вопросах национальной политики, способах формирования толерантной среды и противодействия экстремизму.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Создание эффективной системы правовых,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органи-зационных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идеологических механизмов </w:t>
            </w:r>
            <w:proofErr w:type="spellStart"/>
            <w:r>
              <w:rPr>
                <w:sz w:val="28"/>
                <w:szCs w:val="28"/>
              </w:rPr>
              <w:t>противо</w:t>
            </w:r>
            <w:proofErr w:type="spellEnd"/>
            <w:r>
              <w:rPr>
                <w:sz w:val="28"/>
                <w:szCs w:val="28"/>
              </w:rPr>
              <w:t>-действия экстремизму, этнической и религиозной нетерпимости.</w:t>
            </w:r>
          </w:p>
          <w:p w:rsidR="00EC57C9" w:rsidRDefault="00EC57C9" w:rsidP="00A92032">
            <w:pPr>
              <w:jc w:val="both"/>
              <w:rPr>
                <w:sz w:val="28"/>
                <w:szCs w:val="28"/>
              </w:rPr>
            </w:pPr>
          </w:p>
        </w:tc>
      </w:tr>
    </w:tbl>
    <w:p w:rsidR="00EC57C9" w:rsidRPr="006510E8" w:rsidRDefault="00EC57C9" w:rsidP="00EC57C9">
      <w:pPr>
        <w:rPr>
          <w:vanish/>
        </w:rPr>
      </w:pPr>
    </w:p>
    <w:p w:rsidR="00EC57C9" w:rsidRPr="00A858E6" w:rsidRDefault="00EC57C9" w:rsidP="00EC57C9">
      <w:pPr>
        <w:pStyle w:val="ConsPlusNonformat"/>
        <w:widowControl/>
        <w:ind w:firstLine="540"/>
        <w:jc w:val="both"/>
        <w:outlineLvl w:val="1"/>
        <w:rPr>
          <w:sz w:val="28"/>
          <w:szCs w:val="28"/>
        </w:rPr>
      </w:pPr>
    </w:p>
    <w:p w:rsidR="00EC57C9" w:rsidRDefault="00EC57C9" w:rsidP="00EC57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C57C9">
        <w:rPr>
          <w:sz w:val="28"/>
          <w:szCs w:val="28"/>
        </w:rPr>
        <w:t>Раздел 3 «Объем финансовых ресурсов, необходимых для реализации</w:t>
      </w:r>
      <w:r>
        <w:rPr>
          <w:sz w:val="28"/>
          <w:szCs w:val="28"/>
        </w:rPr>
        <w:t xml:space="preserve"> </w:t>
      </w:r>
      <w:r w:rsidRPr="00EC57C9">
        <w:rPr>
          <w:sz w:val="28"/>
          <w:szCs w:val="28"/>
        </w:rPr>
        <w:t>муниципальной Программы», изложить в следующей редакции:</w:t>
      </w:r>
    </w:p>
    <w:p w:rsidR="00B239FF" w:rsidRDefault="00B239FF" w:rsidP="00B239F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C57C9" w:rsidRDefault="00EC57C9" w:rsidP="00B239F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239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7C9">
        <w:rPr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EC57C9" w:rsidRPr="00EC57C9" w:rsidRDefault="00EC57C9" w:rsidP="00EC57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57C9">
        <w:rPr>
          <w:sz w:val="28"/>
          <w:szCs w:val="28"/>
        </w:rPr>
        <w:t>На реализацию мероприятий Программы предусма</w:t>
      </w:r>
      <w:r>
        <w:rPr>
          <w:sz w:val="28"/>
          <w:szCs w:val="28"/>
        </w:rPr>
        <w:t>триваются средства в объеме   93</w:t>
      </w:r>
      <w:r w:rsidRPr="00EC57C9">
        <w:rPr>
          <w:sz w:val="28"/>
          <w:szCs w:val="28"/>
        </w:rPr>
        <w:t>,0 тыс. рублей за счет средств районного бюджета.</w:t>
      </w:r>
    </w:p>
    <w:p w:rsidR="00EC57C9" w:rsidRPr="00EC57C9" w:rsidRDefault="00EC57C9" w:rsidP="00EC57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57C9">
        <w:rPr>
          <w:sz w:val="28"/>
          <w:szCs w:val="28"/>
        </w:rPr>
        <w:t>Важнейшим условием для эффективной реализации мероприятий является постоянное и планомерное финансирование.</w:t>
      </w:r>
    </w:p>
    <w:p w:rsidR="00EC57C9" w:rsidRPr="00EC57C9" w:rsidRDefault="00EC57C9" w:rsidP="00EC57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57C9">
        <w:rPr>
          <w:sz w:val="28"/>
          <w:szCs w:val="28"/>
        </w:rPr>
        <w:t>Объем расходов на осуществление мероприятий муниципальной программы и расходов по обеспечению ее выполнения, может ежегодно уточняться на основе оценки эффективности реализации муниципальной</w:t>
      </w:r>
      <w:r w:rsidRPr="00EC57C9">
        <w:rPr>
          <w:sz w:val="28"/>
          <w:szCs w:val="28"/>
        </w:rPr>
        <w:tab/>
        <w:t xml:space="preserve"> программы и исходя из лимитов бюджетных обязательств бюджета района на очередной финансовый год. </w:t>
      </w:r>
    </w:p>
    <w:p w:rsidR="00AA2BD1" w:rsidRDefault="00EC57C9" w:rsidP="00EC57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57C9">
        <w:rPr>
          <w:sz w:val="28"/>
          <w:szCs w:val="28"/>
        </w:rPr>
        <w:t>Финансовое обеспечение программы (в тыс. руб.) с распределением расходов по годам, источникам финансирования и основным мероприятиям приведено в приложении 3.</w:t>
      </w:r>
    </w:p>
    <w:p w:rsidR="004E4B46" w:rsidRDefault="00EC57C9" w:rsidP="007453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</w:t>
      </w:r>
      <w:r w:rsidR="0023430A">
        <w:rPr>
          <w:sz w:val="28"/>
          <w:szCs w:val="28"/>
        </w:rPr>
        <w:t>.</w:t>
      </w:r>
      <w:r w:rsidR="001759EF" w:rsidRPr="001759EF">
        <w:rPr>
          <w:sz w:val="28"/>
          <w:szCs w:val="28"/>
        </w:rPr>
        <w:t xml:space="preserve"> Приложение №</w:t>
      </w:r>
      <w:r w:rsidR="000670C1">
        <w:rPr>
          <w:sz w:val="28"/>
          <w:szCs w:val="28"/>
        </w:rPr>
        <w:t xml:space="preserve"> 2</w:t>
      </w:r>
      <w:r w:rsidR="00CB565E" w:rsidRPr="001759EF">
        <w:rPr>
          <w:sz w:val="28"/>
          <w:szCs w:val="28"/>
        </w:rPr>
        <w:t xml:space="preserve"> </w:t>
      </w:r>
      <w:r w:rsidR="005520EE" w:rsidRPr="001759EF">
        <w:rPr>
          <w:sz w:val="28"/>
          <w:szCs w:val="28"/>
        </w:rPr>
        <w:t xml:space="preserve">к муниципальной программе </w:t>
      </w:r>
      <w:r w:rsidR="00433001" w:rsidRPr="001759EF">
        <w:rPr>
          <w:sz w:val="28"/>
          <w:szCs w:val="28"/>
        </w:rPr>
        <w:t>«</w:t>
      </w:r>
      <w:r w:rsidR="00AB110A" w:rsidRPr="001759EF">
        <w:rPr>
          <w:sz w:val="28"/>
          <w:szCs w:val="28"/>
        </w:rPr>
        <w:t>Противодействие экстремизму и идеологии терроризма в Родинском районе на 20</w:t>
      </w:r>
      <w:r w:rsidR="001759EF">
        <w:rPr>
          <w:sz w:val="28"/>
          <w:szCs w:val="28"/>
        </w:rPr>
        <w:t>21</w:t>
      </w:r>
      <w:r w:rsidR="00AB110A" w:rsidRPr="001759EF">
        <w:rPr>
          <w:sz w:val="28"/>
          <w:szCs w:val="28"/>
        </w:rPr>
        <w:t>-</w:t>
      </w:r>
      <w:r w:rsidR="007453CC">
        <w:rPr>
          <w:sz w:val="28"/>
          <w:szCs w:val="28"/>
        </w:rPr>
        <w:t xml:space="preserve">           </w:t>
      </w:r>
      <w:r w:rsidR="00AB110A" w:rsidRPr="001759EF">
        <w:rPr>
          <w:sz w:val="28"/>
          <w:szCs w:val="28"/>
        </w:rPr>
        <w:t>202</w:t>
      </w:r>
      <w:r w:rsidR="001759EF">
        <w:rPr>
          <w:sz w:val="28"/>
          <w:szCs w:val="28"/>
        </w:rPr>
        <w:t>5</w:t>
      </w:r>
      <w:r w:rsidR="00AB110A" w:rsidRPr="001759EF">
        <w:rPr>
          <w:sz w:val="28"/>
          <w:szCs w:val="28"/>
        </w:rPr>
        <w:t xml:space="preserve"> годы»</w:t>
      </w:r>
      <w:r w:rsidR="001759EF" w:rsidRPr="001759EF">
        <w:rPr>
          <w:sz w:val="28"/>
          <w:szCs w:val="28"/>
        </w:rPr>
        <w:t xml:space="preserve"> </w:t>
      </w:r>
      <w:r w:rsidR="00CB565E" w:rsidRPr="001759EF">
        <w:rPr>
          <w:sz w:val="28"/>
          <w:szCs w:val="28"/>
        </w:rPr>
        <w:t xml:space="preserve">изложить в </w:t>
      </w:r>
      <w:r w:rsidR="005520EE" w:rsidRPr="001759EF">
        <w:rPr>
          <w:sz w:val="28"/>
          <w:szCs w:val="28"/>
        </w:rPr>
        <w:t>новой</w:t>
      </w:r>
      <w:r w:rsidR="000B588B">
        <w:rPr>
          <w:sz w:val="28"/>
          <w:szCs w:val="28"/>
        </w:rPr>
        <w:t xml:space="preserve"> редакции (приложение № 2</w:t>
      </w:r>
      <w:r w:rsidR="00CB565E" w:rsidRPr="001759EF">
        <w:rPr>
          <w:sz w:val="28"/>
          <w:szCs w:val="28"/>
        </w:rPr>
        <w:t>).</w:t>
      </w:r>
    </w:p>
    <w:p w:rsidR="006A3238" w:rsidRPr="001759EF" w:rsidRDefault="006A3238" w:rsidP="007453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</w:t>
      </w:r>
      <w:r w:rsidRPr="006A3238">
        <w:t xml:space="preserve"> </w:t>
      </w:r>
      <w:r>
        <w:rPr>
          <w:sz w:val="28"/>
          <w:szCs w:val="28"/>
        </w:rPr>
        <w:t>Приложение № 3</w:t>
      </w:r>
      <w:r w:rsidRPr="006A3238">
        <w:rPr>
          <w:sz w:val="28"/>
          <w:szCs w:val="28"/>
        </w:rPr>
        <w:t xml:space="preserve"> к муниципальной программе «Противодействие экстремизму и идеологии терроризма в Родинском районе на 2021-           2025 годы» изложить </w:t>
      </w:r>
      <w:r>
        <w:rPr>
          <w:sz w:val="28"/>
          <w:szCs w:val="28"/>
        </w:rPr>
        <w:t>в новой редакции (приложение № 3</w:t>
      </w:r>
      <w:r w:rsidRPr="006A3238">
        <w:rPr>
          <w:sz w:val="28"/>
          <w:szCs w:val="28"/>
        </w:rPr>
        <w:t>).</w:t>
      </w:r>
    </w:p>
    <w:p w:rsidR="007453CC" w:rsidRPr="0045581C" w:rsidRDefault="00806393" w:rsidP="007453CC">
      <w:pPr>
        <w:pStyle w:val="11"/>
        <w:shd w:val="clear" w:color="auto" w:fill="auto"/>
        <w:tabs>
          <w:tab w:val="left" w:pos="1121"/>
        </w:tabs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6"/>
        </w:rPr>
        <w:t>2</w:t>
      </w:r>
      <w:r w:rsidR="007453CC">
        <w:rPr>
          <w:sz w:val="28"/>
          <w:szCs w:val="26"/>
        </w:rPr>
        <w:t>.</w:t>
      </w:r>
      <w:r w:rsidR="007453CC" w:rsidRPr="007453CC">
        <w:rPr>
          <w:sz w:val="28"/>
          <w:szCs w:val="28"/>
        </w:rPr>
        <w:t xml:space="preserve"> </w:t>
      </w:r>
      <w:r w:rsidR="007453CC" w:rsidRPr="0045581C">
        <w:rPr>
          <w:sz w:val="28"/>
          <w:szCs w:val="28"/>
        </w:rPr>
        <w:t>Настоящее постановление подлежит официальному опубликованию в Сборнике нормативно-правовых актов Администрации Родинского района и размещению на официальном сайте Администрации Родинского района.</w:t>
      </w:r>
    </w:p>
    <w:p w:rsidR="007453CC" w:rsidRPr="009F1DDC" w:rsidRDefault="00900568" w:rsidP="007453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6"/>
        </w:rPr>
        <w:drawing>
          <wp:anchor distT="0" distB="0" distL="0" distR="0" simplePos="0" relativeHeight="251659264" behindDoc="0" locked="0" layoutInCell="0" allowOverlap="1" wp14:anchorId="4482F8B2" wp14:editId="6F8B8B52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3CC">
        <w:rPr>
          <w:sz w:val="28"/>
          <w:szCs w:val="26"/>
        </w:rPr>
        <w:t>3</w:t>
      </w:r>
      <w:r w:rsidR="00806393">
        <w:rPr>
          <w:sz w:val="28"/>
          <w:szCs w:val="26"/>
        </w:rPr>
        <w:t xml:space="preserve">. </w:t>
      </w:r>
      <w:r w:rsidR="007453CC" w:rsidRPr="009F1DDC">
        <w:rPr>
          <w:sz w:val="28"/>
          <w:szCs w:val="28"/>
        </w:rPr>
        <w:t xml:space="preserve">Контроль настоящего постановления </w:t>
      </w:r>
      <w:r w:rsidR="007453CC">
        <w:rPr>
          <w:sz w:val="28"/>
          <w:szCs w:val="28"/>
        </w:rPr>
        <w:t xml:space="preserve">возложить на председателя комитета по ЖКХ, энергетике и оперативным вопросам Администрации района </w:t>
      </w:r>
      <w:proofErr w:type="spellStart"/>
      <w:r w:rsidR="007453CC">
        <w:rPr>
          <w:sz w:val="28"/>
          <w:szCs w:val="28"/>
        </w:rPr>
        <w:t>Кулибяка</w:t>
      </w:r>
      <w:proofErr w:type="spellEnd"/>
      <w:r w:rsidR="007453CC">
        <w:rPr>
          <w:sz w:val="28"/>
          <w:szCs w:val="28"/>
        </w:rPr>
        <w:t xml:space="preserve"> С.А.</w:t>
      </w:r>
    </w:p>
    <w:p w:rsidR="007453CC" w:rsidRDefault="007453CC" w:rsidP="007453CC">
      <w:pPr>
        <w:jc w:val="both"/>
        <w:rPr>
          <w:sz w:val="28"/>
          <w:szCs w:val="28"/>
        </w:rPr>
      </w:pPr>
    </w:p>
    <w:p w:rsidR="00806393" w:rsidRDefault="00900568" w:rsidP="005520E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5B03C3B6" wp14:editId="3A781275">
            <wp:simplePos x="0" y="0"/>
            <wp:positionH relativeFrom="margin">
              <wp:posOffset>2112645</wp:posOffset>
            </wp:positionH>
            <wp:positionV relativeFrom="paragraph">
              <wp:posOffset>80645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164F" w:rsidRPr="005520EE" w:rsidRDefault="0093164F" w:rsidP="008E3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64F" w:rsidRDefault="00900568" w:rsidP="008E3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0CB">
        <w:rPr>
          <w:sz w:val="28"/>
          <w:szCs w:val="28"/>
        </w:rPr>
        <w:t>Г</w:t>
      </w:r>
      <w:r w:rsidR="0096746E">
        <w:rPr>
          <w:sz w:val="28"/>
          <w:szCs w:val="28"/>
        </w:rPr>
        <w:t>лав</w:t>
      </w:r>
      <w:r w:rsidR="00E310CB">
        <w:rPr>
          <w:sz w:val="28"/>
          <w:szCs w:val="28"/>
        </w:rPr>
        <w:t>а</w:t>
      </w:r>
      <w:r w:rsidR="0093164F">
        <w:rPr>
          <w:sz w:val="28"/>
          <w:szCs w:val="28"/>
        </w:rPr>
        <w:t xml:space="preserve"> района</w:t>
      </w:r>
      <w:r w:rsidR="0093164F">
        <w:rPr>
          <w:sz w:val="28"/>
          <w:szCs w:val="28"/>
        </w:rPr>
        <w:tab/>
      </w:r>
      <w:r w:rsidR="0093164F">
        <w:rPr>
          <w:sz w:val="28"/>
          <w:szCs w:val="28"/>
        </w:rPr>
        <w:tab/>
      </w:r>
      <w:r w:rsidR="0093164F">
        <w:rPr>
          <w:sz w:val="28"/>
          <w:szCs w:val="28"/>
        </w:rPr>
        <w:tab/>
      </w:r>
      <w:r w:rsidR="0093164F">
        <w:rPr>
          <w:sz w:val="28"/>
          <w:szCs w:val="28"/>
        </w:rPr>
        <w:tab/>
      </w:r>
      <w:r w:rsidR="00E310CB">
        <w:rPr>
          <w:sz w:val="28"/>
          <w:szCs w:val="28"/>
        </w:rPr>
        <w:tab/>
      </w:r>
      <w:r w:rsidR="00E310CB">
        <w:rPr>
          <w:sz w:val="28"/>
          <w:szCs w:val="28"/>
        </w:rPr>
        <w:tab/>
      </w:r>
      <w:r w:rsidR="00E310CB">
        <w:rPr>
          <w:sz w:val="28"/>
          <w:szCs w:val="28"/>
        </w:rPr>
        <w:tab/>
      </w:r>
      <w:r w:rsidR="00E310CB">
        <w:rPr>
          <w:sz w:val="28"/>
          <w:szCs w:val="28"/>
        </w:rPr>
        <w:tab/>
        <w:t xml:space="preserve">     С.Г. </w:t>
      </w:r>
      <w:proofErr w:type="spellStart"/>
      <w:r w:rsidR="00E310CB">
        <w:rPr>
          <w:sz w:val="28"/>
          <w:szCs w:val="28"/>
        </w:rPr>
        <w:t>Катаманов</w:t>
      </w:r>
      <w:proofErr w:type="spellEnd"/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  <w:szCs w:val="28"/>
        </w:rPr>
      </w:pPr>
    </w:p>
    <w:p w:rsidR="007453CC" w:rsidRDefault="007453CC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7453CC" w:rsidRDefault="007453CC" w:rsidP="0093164F">
      <w:pPr>
        <w:jc w:val="both"/>
        <w:rPr>
          <w:sz w:val="28"/>
        </w:rPr>
      </w:pPr>
    </w:p>
    <w:p w:rsidR="00BB0F7E" w:rsidRDefault="00BB0F7E" w:rsidP="0093164F">
      <w:pPr>
        <w:jc w:val="both"/>
        <w:rPr>
          <w:sz w:val="28"/>
        </w:rPr>
      </w:pPr>
    </w:p>
    <w:p w:rsidR="00BB0F7E" w:rsidRDefault="00BB0F7E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7453CC" w:rsidRDefault="00560B90" w:rsidP="007453CC">
      <w:r>
        <w:t xml:space="preserve">Юлия Валерьевна </w:t>
      </w:r>
      <w:proofErr w:type="spellStart"/>
      <w:r>
        <w:t>Козубова</w:t>
      </w:r>
      <w:proofErr w:type="spellEnd"/>
    </w:p>
    <w:p w:rsidR="00B324CA" w:rsidRPr="00B22138" w:rsidRDefault="00560B90" w:rsidP="007453CC">
      <w:r>
        <w:t>21485</w:t>
      </w:r>
    </w:p>
    <w:p w:rsidR="0093164F" w:rsidRDefault="0093164F" w:rsidP="005A70A1">
      <w:pPr>
        <w:widowControl w:val="0"/>
        <w:autoSpaceDE w:val="0"/>
        <w:autoSpaceDN w:val="0"/>
        <w:adjustRightInd w:val="0"/>
        <w:ind w:left="11766" w:right="86"/>
        <w:outlineLvl w:val="1"/>
        <w:rPr>
          <w:szCs w:val="24"/>
        </w:rPr>
        <w:sectPr w:rsidR="0093164F" w:rsidSect="0093164F">
          <w:pgSz w:w="11906" w:h="16838"/>
          <w:pgMar w:top="1134" w:right="851" w:bottom="1134" w:left="1701" w:header="420" w:footer="709" w:gutter="0"/>
          <w:cols w:space="708"/>
          <w:docGrid w:linePitch="360"/>
        </w:sectPr>
      </w:pPr>
    </w:p>
    <w:p w:rsidR="001759EF" w:rsidRPr="00DF5F16" w:rsidRDefault="001759EF" w:rsidP="001759EF">
      <w:pPr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  <w:r w:rsidRPr="00DF5F16">
        <w:rPr>
          <w:sz w:val="28"/>
          <w:szCs w:val="28"/>
        </w:rPr>
        <w:lastRenderedPageBreak/>
        <w:t xml:space="preserve">Приложение №  </w:t>
      </w:r>
      <w:r>
        <w:rPr>
          <w:sz w:val="28"/>
          <w:szCs w:val="28"/>
        </w:rPr>
        <w:t>2</w:t>
      </w:r>
    </w:p>
    <w:p w:rsidR="001759EF" w:rsidRPr="00DF5F16" w:rsidRDefault="001759EF" w:rsidP="001759EF">
      <w:pPr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  <w:r w:rsidRPr="00DF5F16">
        <w:rPr>
          <w:sz w:val="28"/>
          <w:szCs w:val="28"/>
        </w:rPr>
        <w:t>к программе «Противодействие</w:t>
      </w:r>
    </w:p>
    <w:p w:rsidR="001759EF" w:rsidRPr="00DF5F16" w:rsidRDefault="001759EF" w:rsidP="001759EF">
      <w:pPr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  <w:r w:rsidRPr="00DF5F16">
        <w:rPr>
          <w:sz w:val="28"/>
          <w:szCs w:val="28"/>
        </w:rPr>
        <w:t>экстремизму и</w:t>
      </w:r>
      <w:r>
        <w:rPr>
          <w:sz w:val="28"/>
          <w:szCs w:val="28"/>
        </w:rPr>
        <w:t xml:space="preserve"> идеологии</w:t>
      </w:r>
    </w:p>
    <w:p w:rsidR="001759EF" w:rsidRDefault="001759EF" w:rsidP="001759EF">
      <w:pPr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  <w:r w:rsidRPr="00DF5F16">
        <w:rPr>
          <w:sz w:val="28"/>
          <w:szCs w:val="28"/>
        </w:rPr>
        <w:t>терроризма в Родинском</w:t>
      </w:r>
      <w:r>
        <w:rPr>
          <w:sz w:val="28"/>
          <w:szCs w:val="28"/>
        </w:rPr>
        <w:t xml:space="preserve"> районе </w:t>
      </w:r>
    </w:p>
    <w:p w:rsidR="001759EF" w:rsidRDefault="001759EF" w:rsidP="001759EF">
      <w:pPr>
        <w:autoSpaceDE w:val="0"/>
        <w:autoSpaceDN w:val="0"/>
        <w:adjustRightInd w:val="0"/>
        <w:ind w:left="10348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на 2021-2025 годы»</w:t>
      </w:r>
      <w:r w:rsidRPr="00DF5F1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</w:p>
    <w:p w:rsidR="001759EF" w:rsidRDefault="001759EF" w:rsidP="001759EF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</w:t>
      </w:r>
    </w:p>
    <w:p w:rsidR="001759EF" w:rsidRPr="0071769E" w:rsidRDefault="001759EF" w:rsidP="001759EF">
      <w:pPr>
        <w:jc w:val="center"/>
        <w:rPr>
          <w:sz w:val="28"/>
          <w:szCs w:val="28"/>
        </w:rPr>
      </w:pPr>
      <w:r w:rsidRPr="0071769E">
        <w:rPr>
          <w:sz w:val="28"/>
          <w:szCs w:val="28"/>
        </w:rPr>
        <w:t>Перечень мероприятий муниципальной программы</w:t>
      </w:r>
    </w:p>
    <w:p w:rsidR="001759EF" w:rsidRDefault="001759EF" w:rsidP="001759EF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2127"/>
        <w:gridCol w:w="992"/>
        <w:gridCol w:w="850"/>
        <w:gridCol w:w="851"/>
        <w:gridCol w:w="850"/>
        <w:gridCol w:w="993"/>
        <w:gridCol w:w="1417"/>
        <w:gridCol w:w="1985"/>
      </w:tblGrid>
      <w:tr w:rsidR="001759EF" w:rsidRPr="001759EF" w:rsidTr="00BB0F7E">
        <w:tc>
          <w:tcPr>
            <w:tcW w:w="568" w:type="dxa"/>
            <w:vMerge w:val="restart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№ </w:t>
            </w:r>
            <w:proofErr w:type="gramStart"/>
            <w:r w:rsidRPr="001759EF">
              <w:t>п</w:t>
            </w:r>
            <w:proofErr w:type="gramEnd"/>
            <w:r w:rsidRPr="001759EF">
              <w:t>/п</w:t>
            </w:r>
          </w:p>
        </w:tc>
        <w:tc>
          <w:tcPr>
            <w:tcW w:w="2977" w:type="dxa"/>
            <w:vMerge w:val="restart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Цель</w:t>
            </w:r>
            <w:proofErr w:type="gramStart"/>
            <w:r w:rsidRPr="001759EF">
              <w:t>.</w:t>
            </w:r>
            <w:proofErr w:type="gramEnd"/>
            <w:r w:rsidRPr="001759EF">
              <w:t xml:space="preserve"> </w:t>
            </w:r>
            <w:proofErr w:type="gramStart"/>
            <w:r w:rsidRPr="001759EF">
              <w:t>з</w:t>
            </w:r>
            <w:proofErr w:type="gramEnd"/>
            <w:r w:rsidRPr="001759EF">
              <w:t>адача, мероприятие</w:t>
            </w:r>
          </w:p>
        </w:tc>
        <w:tc>
          <w:tcPr>
            <w:tcW w:w="1275" w:type="dxa"/>
            <w:vMerge w:val="restart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Срок реализации</w:t>
            </w:r>
          </w:p>
        </w:tc>
        <w:tc>
          <w:tcPr>
            <w:tcW w:w="2127" w:type="dxa"/>
            <w:vMerge w:val="restart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Участник программы</w:t>
            </w:r>
          </w:p>
        </w:tc>
        <w:tc>
          <w:tcPr>
            <w:tcW w:w="5953" w:type="dxa"/>
            <w:gridSpan w:val="6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Сумма расходов, тыс</w:t>
            </w:r>
            <w:proofErr w:type="gramStart"/>
            <w:r w:rsidRPr="001759EF">
              <w:t>.р</w:t>
            </w:r>
            <w:proofErr w:type="gramEnd"/>
            <w:r w:rsidRPr="001759EF">
              <w:t>ублей</w:t>
            </w:r>
          </w:p>
        </w:tc>
        <w:tc>
          <w:tcPr>
            <w:tcW w:w="1985" w:type="dxa"/>
            <w:vMerge w:val="restart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Источник финансирования</w:t>
            </w:r>
          </w:p>
        </w:tc>
      </w:tr>
      <w:tr w:rsidR="001759EF" w:rsidRPr="001759EF" w:rsidTr="00BB0F7E">
        <w:tc>
          <w:tcPr>
            <w:tcW w:w="568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2021</w:t>
            </w: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2022</w:t>
            </w:r>
          </w:p>
        </w:tc>
        <w:tc>
          <w:tcPr>
            <w:tcW w:w="851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2023</w:t>
            </w: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2024</w:t>
            </w:r>
          </w:p>
        </w:tc>
        <w:tc>
          <w:tcPr>
            <w:tcW w:w="993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2025</w:t>
            </w:r>
          </w:p>
        </w:tc>
        <w:tc>
          <w:tcPr>
            <w:tcW w:w="141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всего</w:t>
            </w:r>
          </w:p>
        </w:tc>
        <w:tc>
          <w:tcPr>
            <w:tcW w:w="1985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759EF" w:rsidRPr="001759EF" w:rsidTr="00BB0F7E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1</w:t>
            </w:r>
          </w:p>
        </w:tc>
        <w:tc>
          <w:tcPr>
            <w:tcW w:w="297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2</w:t>
            </w:r>
          </w:p>
        </w:tc>
        <w:tc>
          <w:tcPr>
            <w:tcW w:w="127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3</w:t>
            </w:r>
          </w:p>
        </w:tc>
        <w:tc>
          <w:tcPr>
            <w:tcW w:w="212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4</w:t>
            </w:r>
          </w:p>
        </w:tc>
        <w:tc>
          <w:tcPr>
            <w:tcW w:w="992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5</w:t>
            </w: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6</w:t>
            </w:r>
          </w:p>
        </w:tc>
        <w:tc>
          <w:tcPr>
            <w:tcW w:w="851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7</w:t>
            </w: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8</w:t>
            </w:r>
          </w:p>
        </w:tc>
        <w:tc>
          <w:tcPr>
            <w:tcW w:w="993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9</w:t>
            </w:r>
          </w:p>
        </w:tc>
        <w:tc>
          <w:tcPr>
            <w:tcW w:w="141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10</w:t>
            </w: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12</w:t>
            </w:r>
          </w:p>
        </w:tc>
      </w:tr>
      <w:tr w:rsidR="001759EF" w:rsidRPr="001759EF" w:rsidTr="001F6697">
        <w:tc>
          <w:tcPr>
            <w:tcW w:w="14885" w:type="dxa"/>
            <w:gridSpan w:val="11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«Противодействие экстремизму и идеологии терроризма в Родинском районе на 2021-2025 годы»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759EF" w:rsidRPr="001759EF" w:rsidTr="00BB0F7E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1</w:t>
            </w:r>
          </w:p>
        </w:tc>
        <w:tc>
          <w:tcPr>
            <w:tcW w:w="297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2"/>
                <w:shd w:val="clear" w:color="auto" w:fill="FFFFFF"/>
              </w:rPr>
            </w:pPr>
            <w:r w:rsidRPr="001759EF">
              <w:t xml:space="preserve">Цель: </w:t>
            </w:r>
            <w:r w:rsidRPr="001759EF">
              <w:rPr>
                <w:spacing w:val="2"/>
                <w:shd w:val="clear" w:color="auto" w:fill="FFFFFF"/>
              </w:rPr>
              <w:t xml:space="preserve">организация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эффек-тивной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 системы мер анти-экстремистской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направ-ленности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предупредение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 экстремистских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проявл</w:t>
            </w:r>
            <w:proofErr w:type="gramStart"/>
            <w:r w:rsidRPr="001759EF">
              <w:rPr>
                <w:spacing w:val="2"/>
                <w:shd w:val="clear" w:color="auto" w:fill="FFFFFF"/>
              </w:rPr>
              <w:t>е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>-</w:t>
            </w:r>
            <w:proofErr w:type="gramEnd"/>
            <w:r w:rsidRPr="001759EF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ний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 на территории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райо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-на, в том числе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миними-зация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 преступлений в данной сфере</w:t>
            </w:r>
          </w:p>
        </w:tc>
        <w:tc>
          <w:tcPr>
            <w:tcW w:w="127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41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759EF" w:rsidRPr="001759EF" w:rsidTr="00560B90">
        <w:trPr>
          <w:trHeight w:val="6936"/>
        </w:trPr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lastRenderedPageBreak/>
              <w:t>2</w:t>
            </w:r>
          </w:p>
        </w:tc>
        <w:tc>
          <w:tcPr>
            <w:tcW w:w="297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Задача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1.1. Осуществление </w:t>
            </w:r>
            <w:proofErr w:type="spellStart"/>
            <w:r w:rsidRPr="001759EF">
              <w:t>мони-торинга</w:t>
            </w:r>
            <w:proofErr w:type="spellEnd"/>
            <w:r w:rsidRPr="001759EF">
              <w:t xml:space="preserve">  ситуации, связан-ной с предупреждением </w:t>
            </w:r>
            <w:proofErr w:type="gramStart"/>
            <w:r w:rsidRPr="001759EF">
              <w:t>экстремистских</w:t>
            </w:r>
            <w:proofErr w:type="gramEnd"/>
            <w:r w:rsidRPr="001759EF">
              <w:t xml:space="preserve"> </w:t>
            </w:r>
            <w:proofErr w:type="spellStart"/>
            <w:r w:rsidRPr="001759EF">
              <w:t>проявле-ний</w:t>
            </w:r>
            <w:proofErr w:type="spellEnd"/>
            <w:r w:rsidRPr="001759EF">
              <w:t xml:space="preserve"> на территории Родинского района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BB0F7E" w:rsidRPr="001759EF" w:rsidRDefault="00BB0F7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jc w:val="both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1.1.2. Организация и </w:t>
            </w:r>
            <w:proofErr w:type="gramStart"/>
            <w:r w:rsidRPr="001759EF">
              <w:t>про-ведение</w:t>
            </w:r>
            <w:proofErr w:type="gramEnd"/>
            <w:r w:rsidRPr="001759EF">
              <w:t xml:space="preserve"> на территории Родинского района про-</w:t>
            </w:r>
            <w:proofErr w:type="spellStart"/>
            <w:r w:rsidRPr="001759EF">
              <w:t>филактических</w:t>
            </w:r>
            <w:proofErr w:type="spellEnd"/>
            <w:r w:rsidRPr="001759EF">
              <w:t xml:space="preserve"> акций ан-</w:t>
            </w:r>
            <w:proofErr w:type="spellStart"/>
            <w:r w:rsidRPr="001759EF">
              <w:t>тиэтнической</w:t>
            </w:r>
            <w:proofErr w:type="spellEnd"/>
            <w:r w:rsidRPr="001759EF">
              <w:t xml:space="preserve"> направлен-</w:t>
            </w:r>
            <w:proofErr w:type="spellStart"/>
            <w:r w:rsidRPr="001759EF">
              <w:t>ности</w:t>
            </w:r>
            <w:proofErr w:type="spellEnd"/>
            <w:r w:rsidRPr="001759EF">
              <w:t xml:space="preserve"> в образовательных учреждениях  </w:t>
            </w:r>
            <w:proofErr w:type="spellStart"/>
            <w:r w:rsidRPr="001759EF">
              <w:t>Родинско</w:t>
            </w:r>
            <w:proofErr w:type="spellEnd"/>
            <w:r w:rsidRPr="001759EF">
              <w:t xml:space="preserve"> района, а также среди родителей и педагогов.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2021-2025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2021-2025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Администрация Родинского района;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Комитет по образованию </w:t>
            </w:r>
            <w:r w:rsidR="00BB0F7E">
              <w:t xml:space="preserve">Родинского </w:t>
            </w:r>
            <w:r w:rsidRPr="001759EF">
              <w:t>района;</w:t>
            </w:r>
          </w:p>
          <w:p w:rsidR="001759EF" w:rsidRPr="001759EF" w:rsidRDefault="001759EF" w:rsidP="001F6697">
            <w:pPr>
              <w:pStyle w:val="af5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1759EF">
              <w:rPr>
                <w:b w:val="0"/>
                <w:sz w:val="24"/>
                <w:szCs w:val="24"/>
              </w:rPr>
              <w:t>ОМВД России по Родинскому району (по согласованию).</w:t>
            </w:r>
          </w:p>
          <w:p w:rsidR="00BB0F7E" w:rsidRDefault="00BB0F7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pStyle w:val="af5"/>
              <w:snapToGrid w:val="0"/>
              <w:jc w:val="both"/>
              <w:rPr>
                <w:b w:val="0"/>
                <w:sz w:val="24"/>
                <w:szCs w:val="24"/>
              </w:rPr>
            </w:pPr>
          </w:p>
          <w:p w:rsidR="001759EF" w:rsidRPr="001759EF" w:rsidRDefault="001759EF" w:rsidP="001F6697">
            <w:pPr>
              <w:pStyle w:val="af5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1759EF">
              <w:rPr>
                <w:b w:val="0"/>
                <w:sz w:val="24"/>
                <w:szCs w:val="24"/>
              </w:rPr>
              <w:t>Комитет по образованию Администрации района;</w:t>
            </w:r>
          </w:p>
          <w:p w:rsidR="001759EF" w:rsidRPr="001759EF" w:rsidRDefault="001759EF" w:rsidP="00BB0F7E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Ведущий специалист по делам молодежи района</w:t>
            </w:r>
            <w:r w:rsidR="00BB0F7E">
              <w:t xml:space="preserve"> Комитета по культуре спорту и молодежной политике</w:t>
            </w:r>
          </w:p>
        </w:tc>
        <w:tc>
          <w:tcPr>
            <w:tcW w:w="992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216457">
            <w:pPr>
              <w:autoSpaceDE w:val="0"/>
              <w:autoSpaceDN w:val="0"/>
              <w:adjustRightInd w:val="0"/>
              <w:outlineLvl w:val="1"/>
            </w:pPr>
          </w:p>
          <w:p w:rsidR="001759EF" w:rsidRPr="001759EF" w:rsidRDefault="00216457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21645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216457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216457" w:rsidP="0021645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216457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216457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216457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759EF" w:rsidRPr="001759EF" w:rsidTr="00BB0F7E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1.1.3. Разработка и </w:t>
            </w:r>
            <w:proofErr w:type="spellStart"/>
            <w:proofErr w:type="gramStart"/>
            <w:r w:rsidRPr="001759EF">
              <w:t>ти-ражирование</w:t>
            </w:r>
            <w:proofErr w:type="spellEnd"/>
            <w:proofErr w:type="gramEnd"/>
            <w:r w:rsidRPr="001759EF">
              <w:t xml:space="preserve"> наглядной информационно-пропагандистской </w:t>
            </w:r>
            <w:proofErr w:type="spellStart"/>
            <w:r w:rsidRPr="001759EF">
              <w:t>продук-ции</w:t>
            </w:r>
            <w:proofErr w:type="spellEnd"/>
            <w:r w:rsidRPr="001759EF">
              <w:rPr>
                <w:sz w:val="28"/>
                <w:szCs w:val="28"/>
              </w:rPr>
              <w:t xml:space="preserve"> </w:t>
            </w:r>
            <w:r w:rsidRPr="001759EF">
              <w:t xml:space="preserve">для пропаганды и распространения идей толерантности </w:t>
            </w:r>
            <w:proofErr w:type="spellStart"/>
            <w:r w:rsidRPr="001759EF">
              <w:t>формиро-</w:t>
            </w:r>
            <w:r w:rsidRPr="001759EF">
              <w:lastRenderedPageBreak/>
              <w:t>вании</w:t>
            </w:r>
            <w:proofErr w:type="spellEnd"/>
            <w:r w:rsidRPr="001759EF">
              <w:t xml:space="preserve"> гражданской соли-</w:t>
            </w:r>
            <w:proofErr w:type="spellStart"/>
            <w:r w:rsidRPr="001759EF">
              <w:t>дарности</w:t>
            </w:r>
            <w:proofErr w:type="spellEnd"/>
            <w:r w:rsidRPr="001759EF">
              <w:t xml:space="preserve">, уважения к раз-личным религиям и куль-турам, с целью </w:t>
            </w:r>
            <w:proofErr w:type="spellStart"/>
            <w:r w:rsidRPr="001759EF">
              <w:t>распрост</w:t>
            </w:r>
            <w:proofErr w:type="spellEnd"/>
            <w:r w:rsidRPr="001759EF">
              <w:t xml:space="preserve">-ранения их среди </w:t>
            </w:r>
            <w:proofErr w:type="spellStart"/>
            <w:r w:rsidRPr="001759EF">
              <w:t>несовер-шеннолетних</w:t>
            </w:r>
            <w:proofErr w:type="spellEnd"/>
            <w:r w:rsidRPr="001759EF">
              <w:t>, молодежи и их родителей.</w:t>
            </w:r>
          </w:p>
        </w:tc>
        <w:tc>
          <w:tcPr>
            <w:tcW w:w="127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lastRenderedPageBreak/>
              <w:t>2021-2025</w:t>
            </w:r>
          </w:p>
        </w:tc>
        <w:tc>
          <w:tcPr>
            <w:tcW w:w="2127" w:type="dxa"/>
          </w:tcPr>
          <w:p w:rsidR="001759EF" w:rsidRPr="001759EF" w:rsidRDefault="001759EF" w:rsidP="00BB0F7E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Комитет по образованию </w:t>
            </w:r>
            <w:r w:rsidR="00BB0F7E">
              <w:t xml:space="preserve">Родинского </w:t>
            </w:r>
            <w:r w:rsidRPr="001759EF">
              <w:t>района</w:t>
            </w:r>
          </w:p>
        </w:tc>
        <w:tc>
          <w:tcPr>
            <w:tcW w:w="992" w:type="dxa"/>
          </w:tcPr>
          <w:p w:rsidR="001759EF" w:rsidRPr="001759EF" w:rsidRDefault="00216457" w:rsidP="0021645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1759EF" w:rsidRPr="001759EF" w:rsidRDefault="00216457" w:rsidP="0021645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851" w:type="dxa"/>
          </w:tcPr>
          <w:p w:rsidR="001759EF" w:rsidRPr="001759EF" w:rsidRDefault="00216457" w:rsidP="0021645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1759EF" w:rsidRPr="001759EF" w:rsidRDefault="00216457" w:rsidP="0021645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993" w:type="dxa"/>
          </w:tcPr>
          <w:p w:rsidR="001759EF" w:rsidRPr="001759EF" w:rsidRDefault="00216457" w:rsidP="0021645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1417" w:type="dxa"/>
          </w:tcPr>
          <w:p w:rsidR="001759EF" w:rsidRPr="001759EF" w:rsidRDefault="00216457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759EF" w:rsidRPr="001759EF" w:rsidTr="00BB0F7E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1759EF" w:rsidRPr="001759EF" w:rsidRDefault="00E17CF6" w:rsidP="00E17CF6">
            <w:pPr>
              <w:autoSpaceDE w:val="0"/>
              <w:autoSpaceDN w:val="0"/>
              <w:adjustRightInd w:val="0"/>
              <w:outlineLvl w:val="1"/>
            </w:pPr>
            <w:r>
              <w:t xml:space="preserve">1.1.4. </w:t>
            </w:r>
            <w:r w:rsidRPr="00E17CF6">
              <w:rPr>
                <w:szCs w:val="24"/>
              </w:rPr>
              <w:t xml:space="preserve">Проводить общественно-политические, культурные и спортивные </w:t>
            </w:r>
            <w:proofErr w:type="spellStart"/>
            <w:proofErr w:type="gramStart"/>
            <w:r w:rsidRPr="00E17CF6">
              <w:rPr>
                <w:szCs w:val="24"/>
              </w:rPr>
              <w:t>мероприя</w:t>
            </w:r>
            <w:r w:rsidR="00BB0F7E">
              <w:rPr>
                <w:szCs w:val="24"/>
              </w:rPr>
              <w:t>-</w:t>
            </w:r>
            <w:r w:rsidRPr="00E17CF6">
              <w:rPr>
                <w:szCs w:val="24"/>
              </w:rPr>
              <w:t>тия</w:t>
            </w:r>
            <w:proofErr w:type="spellEnd"/>
            <w:proofErr w:type="gramEnd"/>
            <w:r w:rsidRPr="00E17CF6">
              <w:rPr>
                <w:szCs w:val="24"/>
              </w:rPr>
              <w:t>, посвященные Дню солидарности в борьбе с терроризмом (3 сентября).</w:t>
            </w:r>
          </w:p>
        </w:tc>
        <w:tc>
          <w:tcPr>
            <w:tcW w:w="1275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2021-2025</w:t>
            </w:r>
          </w:p>
        </w:tc>
        <w:tc>
          <w:tcPr>
            <w:tcW w:w="2127" w:type="dxa"/>
          </w:tcPr>
          <w:p w:rsid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Комитет по образованию </w:t>
            </w:r>
            <w:r w:rsidR="00BB0F7E">
              <w:t xml:space="preserve">Родинского </w:t>
            </w:r>
            <w:r w:rsidRPr="001759EF">
              <w:t xml:space="preserve"> района</w:t>
            </w:r>
          </w:p>
          <w:p w:rsidR="00E17CF6" w:rsidRPr="001759EF" w:rsidRDefault="00E17CF6" w:rsidP="00BB0F7E">
            <w:pPr>
              <w:autoSpaceDE w:val="0"/>
              <w:autoSpaceDN w:val="0"/>
              <w:adjustRightInd w:val="0"/>
              <w:ind w:right="-108"/>
              <w:jc w:val="both"/>
              <w:outlineLvl w:val="1"/>
            </w:pPr>
            <w:r>
              <w:t xml:space="preserve">Комитет по </w:t>
            </w:r>
            <w:proofErr w:type="gramStart"/>
            <w:r>
              <w:t>куль</w:t>
            </w:r>
            <w:r w:rsidR="00BB0F7E">
              <w:t>-</w:t>
            </w:r>
            <w:r>
              <w:t>туре</w:t>
            </w:r>
            <w:proofErr w:type="gramEnd"/>
            <w:r>
              <w:t xml:space="preserve"> и спорту </w:t>
            </w:r>
            <w:r w:rsidR="00BB0F7E">
              <w:t xml:space="preserve">и молодёжной политике </w:t>
            </w:r>
            <w:proofErr w:type="spellStart"/>
            <w:r w:rsidR="00BB0F7E">
              <w:t>Родинс</w:t>
            </w:r>
            <w:proofErr w:type="spellEnd"/>
            <w:r w:rsidR="004C75AD">
              <w:t>-</w:t>
            </w:r>
            <w:r w:rsidR="00BB0F7E">
              <w:t>кого района</w:t>
            </w:r>
          </w:p>
        </w:tc>
        <w:tc>
          <w:tcPr>
            <w:tcW w:w="992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1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993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1417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759EF" w:rsidRPr="001759EF" w:rsidTr="00BB0F7E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1.1.5. </w:t>
            </w:r>
            <w:r w:rsidRPr="00E17CF6">
              <w:rPr>
                <w:szCs w:val="24"/>
              </w:rPr>
              <w:t xml:space="preserve">создание и </w:t>
            </w:r>
            <w:proofErr w:type="spellStart"/>
            <w:proofErr w:type="gramStart"/>
            <w:r w:rsidRPr="00E17CF6">
              <w:rPr>
                <w:szCs w:val="24"/>
              </w:rPr>
              <w:t>распрос</w:t>
            </w:r>
            <w:r w:rsidR="004C75AD">
              <w:rPr>
                <w:szCs w:val="24"/>
              </w:rPr>
              <w:t>-</w:t>
            </w:r>
            <w:r w:rsidRPr="00E17CF6">
              <w:rPr>
                <w:szCs w:val="24"/>
              </w:rPr>
              <w:t>транение</w:t>
            </w:r>
            <w:proofErr w:type="spellEnd"/>
            <w:proofErr w:type="gramEnd"/>
            <w:r w:rsidRPr="00E17CF6">
              <w:rPr>
                <w:szCs w:val="24"/>
              </w:rPr>
              <w:t xml:space="preserve"> в СМИ и сети «Интернет» </w:t>
            </w:r>
            <w:proofErr w:type="spellStart"/>
            <w:r w:rsidRPr="00E17CF6">
              <w:rPr>
                <w:szCs w:val="24"/>
              </w:rPr>
              <w:t>информа</w:t>
            </w:r>
            <w:r w:rsidR="004C75AD">
              <w:rPr>
                <w:szCs w:val="24"/>
              </w:rPr>
              <w:t>-</w:t>
            </w:r>
            <w:r w:rsidRPr="00E17CF6">
              <w:rPr>
                <w:szCs w:val="24"/>
              </w:rPr>
              <w:t>ционных</w:t>
            </w:r>
            <w:proofErr w:type="spellEnd"/>
            <w:r w:rsidRPr="00E17CF6">
              <w:rPr>
                <w:szCs w:val="24"/>
              </w:rPr>
              <w:t xml:space="preserve"> материалов (печатных, </w:t>
            </w:r>
            <w:proofErr w:type="spellStart"/>
            <w:r w:rsidRPr="00E17CF6">
              <w:rPr>
                <w:szCs w:val="24"/>
              </w:rPr>
              <w:t>аудиовизуаль</w:t>
            </w:r>
            <w:r w:rsidR="004C75AD">
              <w:rPr>
                <w:szCs w:val="24"/>
              </w:rPr>
              <w:t>-</w:t>
            </w:r>
            <w:r w:rsidRPr="00E17CF6">
              <w:rPr>
                <w:szCs w:val="24"/>
              </w:rPr>
              <w:t>ных</w:t>
            </w:r>
            <w:proofErr w:type="spellEnd"/>
            <w:r w:rsidRPr="00E17CF6">
              <w:rPr>
                <w:szCs w:val="24"/>
              </w:rPr>
              <w:t xml:space="preserve"> и электронных) в области противодействия идеологии терроризма</w:t>
            </w:r>
          </w:p>
        </w:tc>
        <w:tc>
          <w:tcPr>
            <w:tcW w:w="1275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2021-2025</w:t>
            </w:r>
          </w:p>
        </w:tc>
        <w:tc>
          <w:tcPr>
            <w:tcW w:w="2127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Секретарь </w:t>
            </w:r>
            <w:proofErr w:type="spellStart"/>
            <w:proofErr w:type="gramStart"/>
            <w:r>
              <w:t>антитеррористи</w:t>
            </w:r>
            <w:proofErr w:type="spellEnd"/>
            <w:r w:rsidR="00BB0F7E">
              <w:t>-</w:t>
            </w:r>
            <w:r>
              <w:t>ческой</w:t>
            </w:r>
            <w:proofErr w:type="gramEnd"/>
            <w:r>
              <w:t xml:space="preserve"> комиссии Родинского района</w:t>
            </w:r>
          </w:p>
        </w:tc>
        <w:tc>
          <w:tcPr>
            <w:tcW w:w="992" w:type="dxa"/>
          </w:tcPr>
          <w:p w:rsidR="001759EF" w:rsidRPr="001759EF" w:rsidRDefault="0021645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14</w:t>
            </w:r>
            <w:r w:rsidR="00E17CF6">
              <w:t>,0</w:t>
            </w:r>
          </w:p>
        </w:tc>
        <w:tc>
          <w:tcPr>
            <w:tcW w:w="850" w:type="dxa"/>
          </w:tcPr>
          <w:p w:rsidR="001759EF" w:rsidRPr="001759EF" w:rsidRDefault="0021645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15</w:t>
            </w:r>
            <w:r w:rsidR="00E17CF6">
              <w:t>,5</w:t>
            </w:r>
          </w:p>
        </w:tc>
        <w:tc>
          <w:tcPr>
            <w:tcW w:w="851" w:type="dxa"/>
          </w:tcPr>
          <w:p w:rsidR="001759EF" w:rsidRPr="001759EF" w:rsidRDefault="0021645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17</w:t>
            </w:r>
            <w:r w:rsidR="00E17CF6">
              <w:t>,</w:t>
            </w:r>
            <w:r>
              <w:t>5</w:t>
            </w:r>
          </w:p>
        </w:tc>
        <w:tc>
          <w:tcPr>
            <w:tcW w:w="850" w:type="dxa"/>
          </w:tcPr>
          <w:p w:rsidR="001759EF" w:rsidRPr="001759EF" w:rsidRDefault="0021645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19</w:t>
            </w:r>
            <w:r w:rsidR="00E17CF6">
              <w:t>,</w:t>
            </w:r>
            <w:r>
              <w:t>5</w:t>
            </w:r>
          </w:p>
        </w:tc>
        <w:tc>
          <w:tcPr>
            <w:tcW w:w="993" w:type="dxa"/>
          </w:tcPr>
          <w:p w:rsidR="001759EF" w:rsidRPr="001759EF" w:rsidRDefault="0021645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23</w:t>
            </w:r>
            <w:r w:rsidR="00E17CF6">
              <w:t>,</w:t>
            </w:r>
            <w:r>
              <w:t>5</w:t>
            </w:r>
          </w:p>
        </w:tc>
        <w:tc>
          <w:tcPr>
            <w:tcW w:w="1417" w:type="dxa"/>
          </w:tcPr>
          <w:p w:rsidR="001759EF" w:rsidRPr="001759EF" w:rsidRDefault="00216457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90</w:t>
            </w:r>
          </w:p>
        </w:tc>
        <w:tc>
          <w:tcPr>
            <w:tcW w:w="1985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Районный бюджет</w:t>
            </w:r>
          </w:p>
        </w:tc>
      </w:tr>
      <w:tr w:rsidR="0067661E" w:rsidRPr="001759EF" w:rsidTr="00BB0F7E">
        <w:tc>
          <w:tcPr>
            <w:tcW w:w="568" w:type="dxa"/>
          </w:tcPr>
          <w:p w:rsidR="0067661E" w:rsidRPr="001759EF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67661E" w:rsidRPr="0067661E" w:rsidRDefault="0067661E" w:rsidP="0067661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1.1.6. </w:t>
            </w:r>
            <w:proofErr w:type="gramStart"/>
            <w:r>
              <w:t xml:space="preserve">Проведения с членами семей лиц, причастных к </w:t>
            </w:r>
            <w:proofErr w:type="spellStart"/>
            <w:r>
              <w:t>террорис</w:t>
            </w:r>
            <w:r w:rsidR="004C75AD">
              <w:t>-</w:t>
            </w:r>
            <w:r>
              <w:t>тической</w:t>
            </w:r>
            <w:proofErr w:type="spellEnd"/>
            <w:r>
              <w:t xml:space="preserve"> деятельности (действующих, осужден</w:t>
            </w:r>
            <w:r w:rsidR="004C75AD">
              <w:t>-</w:t>
            </w:r>
            <w:proofErr w:type="spellStart"/>
            <w:r>
              <w:t>ных</w:t>
            </w:r>
            <w:proofErr w:type="spellEnd"/>
            <w:r>
              <w:t>, нейтрализованных), в том числе возвратившихся из стран с повышенн</w:t>
            </w:r>
            <w:r w:rsidR="006A3238">
              <w:t>ой террористической актив</w:t>
            </w:r>
            <w:r w:rsidR="004C75AD">
              <w:t>-</w:t>
            </w:r>
            <w:proofErr w:type="spellStart"/>
            <w:r w:rsidR="006A3238">
              <w:t>ностью</w:t>
            </w:r>
            <w:proofErr w:type="spellEnd"/>
            <w:r>
              <w:t xml:space="preserve">, бесед по </w:t>
            </w:r>
            <w:proofErr w:type="spellStart"/>
            <w:r>
              <w:t>разъяс</w:t>
            </w:r>
            <w:proofErr w:type="spellEnd"/>
            <w:r w:rsidR="004C75AD">
              <w:t>-</w:t>
            </w:r>
            <w:r>
              <w:t>нению норм законодатель</w:t>
            </w:r>
            <w:r w:rsidR="004C75AD">
              <w:t>-</w:t>
            </w:r>
            <w:proofErr w:type="spellStart"/>
            <w:r>
              <w:t>ства</w:t>
            </w:r>
            <w:proofErr w:type="spellEnd"/>
            <w:r>
              <w:t xml:space="preserve"> Российской </w:t>
            </w:r>
            <w:proofErr w:type="spellStart"/>
            <w:r>
              <w:t>Федера</w:t>
            </w:r>
            <w:r w:rsidR="004C75AD">
              <w:t>-</w:t>
            </w:r>
            <w:r>
              <w:lastRenderedPageBreak/>
              <w:t>ции</w:t>
            </w:r>
            <w:proofErr w:type="spellEnd"/>
            <w:r>
              <w:t xml:space="preserve">, устанавливающих ответственность за </w:t>
            </w:r>
            <w:proofErr w:type="spellStart"/>
            <w:r>
              <w:t>учас</w:t>
            </w:r>
            <w:r w:rsidR="004C75AD">
              <w:t>-</w:t>
            </w:r>
            <w:r>
              <w:t>тие</w:t>
            </w:r>
            <w:proofErr w:type="spellEnd"/>
            <w:r>
              <w:t xml:space="preserve"> и содействие </w:t>
            </w:r>
            <w:proofErr w:type="spellStart"/>
            <w:r>
              <w:t>террори</w:t>
            </w:r>
            <w:r w:rsidR="004C75AD">
              <w:t>-</w:t>
            </w:r>
            <w:r>
              <w:t>стической</w:t>
            </w:r>
            <w:proofErr w:type="spellEnd"/>
            <w:r>
              <w:t xml:space="preserve"> деятельности, а также оказания указанным лицам социальной, </w:t>
            </w:r>
            <w:proofErr w:type="spellStart"/>
            <w:r>
              <w:t>психо</w:t>
            </w:r>
            <w:proofErr w:type="spellEnd"/>
            <w:r w:rsidR="004C75AD">
              <w:t>-</w:t>
            </w:r>
            <w:r>
              <w:t xml:space="preserve">логической и правовой помощи при участии представителей религиозных и </w:t>
            </w:r>
            <w:proofErr w:type="spellStart"/>
            <w:r>
              <w:t>общест</w:t>
            </w:r>
            <w:proofErr w:type="spellEnd"/>
            <w:r w:rsidR="004C75AD">
              <w:t>-</w:t>
            </w:r>
            <w:r>
              <w:t>венных организаций, психологов</w:t>
            </w:r>
            <w:proofErr w:type="gramEnd"/>
          </w:p>
        </w:tc>
        <w:tc>
          <w:tcPr>
            <w:tcW w:w="1275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2021-2025</w:t>
            </w:r>
          </w:p>
        </w:tc>
        <w:tc>
          <w:tcPr>
            <w:tcW w:w="2127" w:type="dxa"/>
          </w:tcPr>
          <w:p w:rsidR="0067661E" w:rsidRPr="001759EF" w:rsidRDefault="0067661E" w:rsidP="0067661E">
            <w:pPr>
              <w:pStyle w:val="af5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1759EF">
              <w:rPr>
                <w:b w:val="0"/>
                <w:sz w:val="24"/>
                <w:szCs w:val="24"/>
              </w:rPr>
              <w:t>ОМВД России по Роди</w:t>
            </w:r>
            <w:r>
              <w:rPr>
                <w:b w:val="0"/>
                <w:sz w:val="24"/>
                <w:szCs w:val="24"/>
              </w:rPr>
              <w:t>нскому району (по согласованию),</w:t>
            </w:r>
          </w:p>
          <w:p w:rsidR="0067661E" w:rsidRPr="001759EF" w:rsidRDefault="0067661E" w:rsidP="0067661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антитеррористическая комиссия Родинского района</w:t>
            </w:r>
          </w:p>
        </w:tc>
        <w:tc>
          <w:tcPr>
            <w:tcW w:w="992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1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993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1417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1985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67661E" w:rsidRPr="001759EF" w:rsidTr="00BB0F7E">
        <w:tc>
          <w:tcPr>
            <w:tcW w:w="568" w:type="dxa"/>
          </w:tcPr>
          <w:p w:rsidR="0067661E" w:rsidRPr="001759EF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1.1.7. </w:t>
            </w:r>
            <w:proofErr w:type="gramStart"/>
            <w:r>
              <w:t>Проведения с лицами, прибывающими в Российскую Федерацию из стран с повышенной террористической актив</w:t>
            </w:r>
            <w:r w:rsidR="004C75AD">
              <w:t>-</w:t>
            </w:r>
            <w:proofErr w:type="spellStart"/>
            <w:r>
              <w:t>ностью</w:t>
            </w:r>
            <w:proofErr w:type="spellEnd"/>
            <w:r>
              <w:t xml:space="preserve"> для обучения, на базе образовательных организаций высшего и среднего </w:t>
            </w:r>
            <w:proofErr w:type="spellStart"/>
            <w:r>
              <w:t>профессиональ</w:t>
            </w:r>
            <w:r w:rsidR="004C75AD">
              <w:t>-</w:t>
            </w:r>
            <w:r>
              <w:t>ного</w:t>
            </w:r>
            <w:proofErr w:type="spellEnd"/>
            <w:r>
              <w:t xml:space="preserve"> образования </w:t>
            </w:r>
            <w:proofErr w:type="spellStart"/>
            <w:r>
              <w:t>меро</w:t>
            </w:r>
            <w:proofErr w:type="spellEnd"/>
            <w:r w:rsidR="004C75AD">
              <w:t>-</w:t>
            </w:r>
            <w:r>
              <w:t xml:space="preserve">приятий (в том числе при участии представителей религиозных и </w:t>
            </w:r>
            <w:proofErr w:type="spellStart"/>
            <w:r>
              <w:t>общест</w:t>
            </w:r>
            <w:proofErr w:type="spellEnd"/>
            <w:r w:rsidR="004C75AD">
              <w:t>-</w:t>
            </w:r>
            <w:r>
              <w:t xml:space="preserve">венных организаций, психологов) в форме индивидуальных или групповых бесед по </w:t>
            </w:r>
            <w:proofErr w:type="spellStart"/>
            <w:r>
              <w:t>дове</w:t>
            </w:r>
            <w:r w:rsidR="004C75AD">
              <w:t>-</w:t>
            </w:r>
            <w:r>
              <w:t>дению</w:t>
            </w:r>
            <w:proofErr w:type="spellEnd"/>
            <w:r>
              <w:t xml:space="preserve"> норм законодатель</w:t>
            </w:r>
            <w:r w:rsidR="004C75AD">
              <w:t>-</w:t>
            </w:r>
            <w:proofErr w:type="spellStart"/>
            <w:r>
              <w:t>ства</w:t>
            </w:r>
            <w:proofErr w:type="spellEnd"/>
            <w:r>
              <w:t xml:space="preserve">, устанавливающих ответственность за </w:t>
            </w:r>
            <w:proofErr w:type="spellStart"/>
            <w:r>
              <w:t>учас</w:t>
            </w:r>
            <w:r w:rsidR="004C75AD">
              <w:t>-</w:t>
            </w:r>
            <w:r>
              <w:t>тие</w:t>
            </w:r>
            <w:proofErr w:type="spellEnd"/>
            <w:r>
              <w:t xml:space="preserve"> и содействие </w:t>
            </w:r>
            <w:proofErr w:type="spellStart"/>
            <w:r>
              <w:t>терро</w:t>
            </w:r>
            <w:r w:rsidR="004C75AD">
              <w:t>-</w:t>
            </w:r>
            <w:r>
              <w:t>ристической</w:t>
            </w:r>
            <w:proofErr w:type="spellEnd"/>
            <w:r>
              <w:t xml:space="preserve"> деятель</w:t>
            </w:r>
            <w:r w:rsidR="004C75AD">
              <w:t>-</w:t>
            </w:r>
            <w:proofErr w:type="spellStart"/>
            <w:r>
              <w:t>ности</w:t>
            </w:r>
            <w:proofErr w:type="spellEnd"/>
            <w:r>
              <w:t>, разжигание со</w:t>
            </w:r>
            <w:r w:rsidR="004C75AD">
              <w:t>-</w:t>
            </w:r>
            <w:proofErr w:type="spellStart"/>
            <w:r>
              <w:t>циальной</w:t>
            </w:r>
            <w:proofErr w:type="spellEnd"/>
            <w:r>
              <w:t xml:space="preserve">, расовой, </w:t>
            </w:r>
            <w:proofErr w:type="spellStart"/>
            <w:r>
              <w:t>нацио</w:t>
            </w:r>
            <w:r w:rsidR="004C75AD">
              <w:t>-</w:t>
            </w:r>
            <w:r>
              <w:lastRenderedPageBreak/>
              <w:t>нальной</w:t>
            </w:r>
            <w:proofErr w:type="spellEnd"/>
            <w:r>
              <w:t xml:space="preserve"> и религиозной</w:t>
            </w:r>
            <w:proofErr w:type="gramEnd"/>
            <w:r>
              <w:t xml:space="preserve"> розни, создание и участие в деятельности </w:t>
            </w:r>
            <w:proofErr w:type="spellStart"/>
            <w:proofErr w:type="gramStart"/>
            <w:r>
              <w:t>общест</w:t>
            </w:r>
            <w:proofErr w:type="spellEnd"/>
            <w:r w:rsidR="004C75AD">
              <w:t>-</w:t>
            </w:r>
            <w:r>
              <w:t>венных</w:t>
            </w:r>
            <w:proofErr w:type="gramEnd"/>
            <w:r>
              <w:t xml:space="preserve"> объединений, цели и действия которых направлены на </w:t>
            </w:r>
            <w:proofErr w:type="spellStart"/>
            <w:r>
              <w:t>насиль</w:t>
            </w:r>
            <w:r w:rsidR="004C75AD">
              <w:t>-</w:t>
            </w:r>
            <w:r>
              <w:t>ственное</w:t>
            </w:r>
            <w:proofErr w:type="spellEnd"/>
            <w:r>
              <w:t xml:space="preserve"> изменение основ конституционного строя России</w:t>
            </w:r>
          </w:p>
        </w:tc>
        <w:tc>
          <w:tcPr>
            <w:tcW w:w="1275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2021-2025</w:t>
            </w:r>
          </w:p>
        </w:tc>
        <w:tc>
          <w:tcPr>
            <w:tcW w:w="2127" w:type="dxa"/>
          </w:tcPr>
          <w:p w:rsidR="0067661E" w:rsidRPr="001759EF" w:rsidRDefault="0067661E" w:rsidP="008B5B34">
            <w:pPr>
              <w:pStyle w:val="af5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1759EF">
              <w:rPr>
                <w:b w:val="0"/>
                <w:sz w:val="24"/>
                <w:szCs w:val="24"/>
              </w:rPr>
              <w:t>ОМВД России по Роди</w:t>
            </w:r>
            <w:r>
              <w:rPr>
                <w:b w:val="0"/>
                <w:sz w:val="24"/>
                <w:szCs w:val="24"/>
              </w:rPr>
              <w:t>нскому району (по согласованию),</w:t>
            </w:r>
          </w:p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антитеррористическая комиссия Родинского района</w:t>
            </w:r>
          </w:p>
        </w:tc>
        <w:tc>
          <w:tcPr>
            <w:tcW w:w="992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1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993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1417" w:type="dxa"/>
          </w:tcPr>
          <w:p w:rsidR="0067661E" w:rsidRPr="001759EF" w:rsidRDefault="0067661E" w:rsidP="008B5B34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1985" w:type="dxa"/>
          </w:tcPr>
          <w:p w:rsidR="0067661E" w:rsidRPr="001759EF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67661E" w:rsidRPr="001759EF" w:rsidTr="00BB0F7E">
        <w:tc>
          <w:tcPr>
            <w:tcW w:w="568" w:type="dxa"/>
          </w:tcPr>
          <w:p w:rsidR="0067661E" w:rsidRPr="001759EF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67661E" w:rsidRDefault="00146367" w:rsidP="004C75A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1.1.8. Организации работы по изучению лицами, получившими </w:t>
            </w:r>
            <w:proofErr w:type="spellStart"/>
            <w:proofErr w:type="gramStart"/>
            <w:r>
              <w:t>религиоз</w:t>
            </w:r>
            <w:r w:rsidR="004C75AD">
              <w:t>-</w:t>
            </w:r>
            <w:r>
              <w:t>ное</w:t>
            </w:r>
            <w:proofErr w:type="spellEnd"/>
            <w:proofErr w:type="gramEnd"/>
            <w:r>
              <w:t xml:space="preserve"> образование за </w:t>
            </w:r>
            <w:proofErr w:type="spellStart"/>
            <w:r>
              <w:t>рубе</w:t>
            </w:r>
            <w:proofErr w:type="spellEnd"/>
            <w:r w:rsidR="004C75AD">
              <w:t>-</w:t>
            </w:r>
            <w:r>
              <w:t xml:space="preserve">жом и имеющими </w:t>
            </w:r>
            <w:proofErr w:type="spellStart"/>
            <w:r>
              <w:t>наме</w:t>
            </w:r>
            <w:proofErr w:type="spellEnd"/>
            <w:r w:rsidR="004C75AD">
              <w:t>-</w:t>
            </w:r>
            <w:r>
              <w:t>рения заниматься рели</w:t>
            </w:r>
            <w:r w:rsidR="004C75AD">
              <w:t>-</w:t>
            </w:r>
            <w:proofErr w:type="spellStart"/>
            <w:r>
              <w:t>гиозной</w:t>
            </w:r>
            <w:proofErr w:type="spellEnd"/>
            <w:r>
              <w:t xml:space="preserve"> деятельностью на территории Российской Федерации, норм </w:t>
            </w:r>
            <w:proofErr w:type="spellStart"/>
            <w:r>
              <w:t>законо</w:t>
            </w:r>
            <w:r w:rsidR="004C75AD">
              <w:t>-</w:t>
            </w:r>
            <w:r>
              <w:t>дательства</w:t>
            </w:r>
            <w:proofErr w:type="spellEnd"/>
            <w:r>
              <w:t xml:space="preserve"> Российской Федерации, </w:t>
            </w:r>
            <w:proofErr w:type="spellStart"/>
            <w:r>
              <w:t>устанавли</w:t>
            </w:r>
            <w:r w:rsidR="004C75AD">
              <w:t>-</w:t>
            </w:r>
            <w:r>
              <w:t>вающих</w:t>
            </w:r>
            <w:proofErr w:type="spellEnd"/>
            <w:r>
              <w:t xml:space="preserve"> ответственность за участие и содействие террористической деятельности, </w:t>
            </w:r>
            <w:proofErr w:type="spellStart"/>
            <w:r>
              <w:t>традицион</w:t>
            </w:r>
            <w:r w:rsidR="004C75AD">
              <w:t>-</w:t>
            </w:r>
            <w:r>
              <w:t>ных</w:t>
            </w:r>
            <w:proofErr w:type="spellEnd"/>
            <w:r>
              <w:t xml:space="preserve"> российских духовно-нравственных ценностей и современной религиозной ситуации в регионе пребывания.</w:t>
            </w:r>
          </w:p>
        </w:tc>
        <w:tc>
          <w:tcPr>
            <w:tcW w:w="1275" w:type="dxa"/>
          </w:tcPr>
          <w:p w:rsidR="0067661E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2021-2025</w:t>
            </w:r>
          </w:p>
        </w:tc>
        <w:tc>
          <w:tcPr>
            <w:tcW w:w="2127" w:type="dxa"/>
          </w:tcPr>
          <w:p w:rsidR="0067661E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proofErr w:type="spellStart"/>
            <w:proofErr w:type="gramStart"/>
            <w:r>
              <w:t>антитеррористи</w:t>
            </w:r>
            <w:r w:rsidR="00BB0F7E">
              <w:t>-</w:t>
            </w:r>
            <w:r>
              <w:t>ческая</w:t>
            </w:r>
            <w:proofErr w:type="spellEnd"/>
            <w:proofErr w:type="gramEnd"/>
            <w:r>
              <w:t xml:space="preserve"> комиссия Родинского района</w:t>
            </w:r>
          </w:p>
        </w:tc>
        <w:tc>
          <w:tcPr>
            <w:tcW w:w="992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417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67661E" w:rsidRPr="001759EF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67661E" w:rsidRPr="001759EF" w:rsidTr="00BB0F7E">
        <w:tc>
          <w:tcPr>
            <w:tcW w:w="568" w:type="dxa"/>
          </w:tcPr>
          <w:p w:rsidR="0067661E" w:rsidRPr="001759EF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67661E" w:rsidRDefault="00146367" w:rsidP="004C75A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1.1.9. В целях развития у населения, прежде всего молодежи, активной </w:t>
            </w:r>
            <w:proofErr w:type="spellStart"/>
            <w:proofErr w:type="gramStart"/>
            <w:r>
              <w:t>граж</w:t>
            </w:r>
            <w:r w:rsidR="004C75AD">
              <w:t>-</w:t>
            </w:r>
            <w:r>
              <w:t>данской</w:t>
            </w:r>
            <w:proofErr w:type="spellEnd"/>
            <w:proofErr w:type="gramEnd"/>
            <w:r>
              <w:t xml:space="preserve"> позиции, </w:t>
            </w:r>
            <w:proofErr w:type="spellStart"/>
            <w:r>
              <w:t>направ</w:t>
            </w:r>
            <w:proofErr w:type="spellEnd"/>
            <w:r w:rsidR="004C75AD">
              <w:t>-</w:t>
            </w:r>
            <w:r>
              <w:t>ленной на неприятие идеологии терроризма, проводить общественно-</w:t>
            </w:r>
            <w:r>
              <w:lastRenderedPageBreak/>
              <w:t xml:space="preserve">политические, культурные и спортивные </w:t>
            </w:r>
            <w:proofErr w:type="spellStart"/>
            <w:r>
              <w:t>мероприя</w:t>
            </w:r>
            <w:r w:rsidR="004C75AD">
              <w:t>-</w:t>
            </w:r>
            <w:r>
              <w:t>тия</w:t>
            </w:r>
            <w:proofErr w:type="spellEnd"/>
            <w:r>
              <w:t xml:space="preserve">, посвященные Дню солидарности в борьбе с терроризмом (3 сентября). При реализации </w:t>
            </w:r>
            <w:proofErr w:type="gramStart"/>
            <w:r>
              <w:t>указан</w:t>
            </w:r>
            <w:r w:rsidR="004C75AD">
              <w:t>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мероприятий </w:t>
            </w:r>
            <w:proofErr w:type="spellStart"/>
            <w:r>
              <w:t>обес</w:t>
            </w:r>
            <w:r w:rsidR="004C75AD">
              <w:t>-</w:t>
            </w:r>
            <w:r>
              <w:t>печить</w:t>
            </w:r>
            <w:proofErr w:type="spellEnd"/>
            <w:r>
              <w:t xml:space="preserve"> максимальный охват участников из различных категорий населения с привлечением видных федеральных и региональных </w:t>
            </w:r>
            <w:proofErr w:type="spellStart"/>
            <w:r>
              <w:t>полити</w:t>
            </w:r>
            <w:r w:rsidR="004C75AD">
              <w:t>-</w:t>
            </w:r>
            <w:r>
              <w:t>ческих</w:t>
            </w:r>
            <w:proofErr w:type="spellEnd"/>
            <w:r>
              <w:t xml:space="preserve"> деятелей, </w:t>
            </w:r>
            <w:proofErr w:type="spellStart"/>
            <w:r>
              <w:t>автори</w:t>
            </w:r>
            <w:r w:rsidR="004C75AD">
              <w:t>-</w:t>
            </w:r>
            <w:r>
              <w:t>тетных</w:t>
            </w:r>
            <w:proofErr w:type="spellEnd"/>
            <w:r>
              <w:t xml:space="preserve"> представителей общественных и рели</w:t>
            </w:r>
            <w:r w:rsidR="004C75AD">
              <w:t>-</w:t>
            </w:r>
            <w:proofErr w:type="spellStart"/>
            <w:r>
              <w:t>гиозных</w:t>
            </w:r>
            <w:proofErr w:type="spellEnd"/>
            <w:r>
              <w:t xml:space="preserve"> организаций, науки, культуры и спорта.</w:t>
            </w:r>
          </w:p>
        </w:tc>
        <w:tc>
          <w:tcPr>
            <w:tcW w:w="1275" w:type="dxa"/>
          </w:tcPr>
          <w:p w:rsidR="0067661E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2021-2025</w:t>
            </w:r>
          </w:p>
        </w:tc>
        <w:tc>
          <w:tcPr>
            <w:tcW w:w="2127" w:type="dxa"/>
          </w:tcPr>
          <w:p w:rsidR="0067661E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Комитет по культуре, спорту и молодежной политике Родинского района, комитет по образованию </w:t>
            </w:r>
            <w:r>
              <w:lastRenderedPageBreak/>
              <w:t xml:space="preserve">Родинского района, </w:t>
            </w:r>
            <w:proofErr w:type="spellStart"/>
            <w:proofErr w:type="gramStart"/>
            <w:r>
              <w:t>антитеррористи</w:t>
            </w:r>
            <w:r w:rsidR="00BB0F7E">
              <w:t>-</w:t>
            </w:r>
            <w:r>
              <w:t>ческая</w:t>
            </w:r>
            <w:proofErr w:type="spellEnd"/>
            <w:proofErr w:type="gramEnd"/>
            <w:r>
              <w:t xml:space="preserve"> комиссия Родинского района</w:t>
            </w:r>
          </w:p>
        </w:tc>
        <w:tc>
          <w:tcPr>
            <w:tcW w:w="992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417" w:type="dxa"/>
          </w:tcPr>
          <w:p w:rsidR="0067661E" w:rsidRDefault="0067661E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67661E" w:rsidRPr="001759EF" w:rsidRDefault="0067661E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46367" w:rsidRPr="001759EF" w:rsidTr="00BB0F7E">
        <w:tc>
          <w:tcPr>
            <w:tcW w:w="568" w:type="dxa"/>
          </w:tcPr>
          <w:p w:rsidR="00146367" w:rsidRPr="001759EF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1.1.10. Проводить на базе образовательных </w:t>
            </w:r>
            <w:proofErr w:type="spellStart"/>
            <w:proofErr w:type="gramStart"/>
            <w:r>
              <w:t>органи</w:t>
            </w:r>
            <w:r w:rsidR="004C75AD">
              <w:t>-</w:t>
            </w:r>
            <w:r>
              <w:t>заций</w:t>
            </w:r>
            <w:proofErr w:type="spellEnd"/>
            <w:proofErr w:type="gramEnd"/>
            <w:r>
              <w:t xml:space="preserve"> (в том числе с участием представителей религиозных и обществен</w:t>
            </w:r>
            <w:r w:rsidR="004C75AD">
              <w:t>-</w:t>
            </w:r>
            <w:proofErr w:type="spellStart"/>
            <w:r>
              <w:t>ных</w:t>
            </w:r>
            <w:proofErr w:type="spellEnd"/>
            <w:r>
              <w:t xml:space="preserve"> организаций, </w:t>
            </w:r>
            <w:proofErr w:type="spellStart"/>
            <w:r>
              <w:t>деяте</w:t>
            </w:r>
            <w:proofErr w:type="spellEnd"/>
            <w:r w:rsidR="004C75AD">
              <w:t>-</w:t>
            </w:r>
            <w:r>
              <w:t>лей культуры и искусства) воспитательные и культурно</w:t>
            </w:r>
            <w:r w:rsidR="00BB0F7E">
              <w:t>-</w:t>
            </w:r>
            <w:proofErr w:type="spellStart"/>
            <w:r>
              <w:t>просветительс</w:t>
            </w:r>
            <w:proofErr w:type="spellEnd"/>
            <w:r w:rsidR="004C75AD">
              <w:t>-</w:t>
            </w:r>
            <w:r>
              <w:t xml:space="preserve">кие мероприятия, </w:t>
            </w:r>
            <w:proofErr w:type="spellStart"/>
            <w:r>
              <w:t>направ</w:t>
            </w:r>
            <w:proofErr w:type="spellEnd"/>
            <w:r w:rsidR="004C75AD">
              <w:t>-</w:t>
            </w:r>
            <w:r>
              <w:t>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5" w:type="dxa"/>
          </w:tcPr>
          <w:p w:rsidR="00146367" w:rsidRDefault="00146367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2021-2025</w:t>
            </w:r>
          </w:p>
        </w:tc>
        <w:tc>
          <w:tcPr>
            <w:tcW w:w="2127" w:type="dxa"/>
          </w:tcPr>
          <w:p w:rsidR="00146367" w:rsidRDefault="00146367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Комитет по образованию Родинского района, антитеррористическая комиссия Родинского района</w:t>
            </w:r>
          </w:p>
        </w:tc>
        <w:tc>
          <w:tcPr>
            <w:tcW w:w="992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417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146367" w:rsidRPr="001759EF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46367" w:rsidRPr="001759EF" w:rsidTr="00BB0F7E">
        <w:tc>
          <w:tcPr>
            <w:tcW w:w="568" w:type="dxa"/>
          </w:tcPr>
          <w:p w:rsidR="00146367" w:rsidRPr="001759EF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1.1.11. </w:t>
            </w:r>
            <w:proofErr w:type="gramStart"/>
            <w:r>
              <w:t xml:space="preserve">Организовывать с </w:t>
            </w:r>
            <w:r>
              <w:lastRenderedPageBreak/>
              <w:t xml:space="preserve">привлечением лидеров общественного мнения, популярных </w:t>
            </w:r>
            <w:proofErr w:type="spellStart"/>
            <w:r>
              <w:t>блогеров</w:t>
            </w:r>
            <w:proofErr w:type="spellEnd"/>
            <w:r>
              <w:t xml:space="preserve"> создание и </w:t>
            </w:r>
            <w:proofErr w:type="spellStart"/>
            <w:r>
              <w:t>распростра</w:t>
            </w:r>
            <w:r w:rsidR="004C75AD">
              <w:t>-</w:t>
            </w:r>
            <w:r>
              <w:t>нение</w:t>
            </w:r>
            <w:proofErr w:type="spellEnd"/>
            <w:r>
              <w:t xml:space="preserve"> в СМИ и сети «Интернет» </w:t>
            </w:r>
            <w:proofErr w:type="spellStart"/>
            <w:r>
              <w:t>информа</w:t>
            </w:r>
            <w:r w:rsidR="004C75AD">
              <w:t>-</w:t>
            </w:r>
            <w:r>
              <w:t>ционных</w:t>
            </w:r>
            <w:proofErr w:type="spellEnd"/>
            <w:r>
              <w:t xml:space="preserve"> материалов (печатных, </w:t>
            </w:r>
            <w:proofErr w:type="spellStart"/>
            <w:r>
              <w:t>аудиовизуаль</w:t>
            </w:r>
            <w:r w:rsidR="004C75AD">
              <w:t>-</w:t>
            </w:r>
            <w:r>
              <w:t>ных</w:t>
            </w:r>
            <w:proofErr w:type="spellEnd"/>
            <w:r>
              <w:t xml:space="preserve"> и электронных) в области противодействия идеологии терроризма, в том числе основанных на обращениях (призывах) лиц, отказавшихся от террористической </w:t>
            </w:r>
            <w:proofErr w:type="spellStart"/>
            <w:r>
              <w:t>дея</w:t>
            </w:r>
            <w:r w:rsidR="004C75AD">
              <w:t>-</w:t>
            </w:r>
            <w:r>
              <w:t>тельности</w:t>
            </w:r>
            <w:proofErr w:type="spellEnd"/>
            <w:r>
              <w:t>, а также их родственников</w:t>
            </w:r>
            <w:proofErr w:type="gramEnd"/>
          </w:p>
        </w:tc>
        <w:tc>
          <w:tcPr>
            <w:tcW w:w="1275" w:type="dxa"/>
          </w:tcPr>
          <w:p w:rsidR="00146367" w:rsidRDefault="00146367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2021-2025</w:t>
            </w:r>
          </w:p>
        </w:tc>
        <w:tc>
          <w:tcPr>
            <w:tcW w:w="2127" w:type="dxa"/>
          </w:tcPr>
          <w:p w:rsidR="00146367" w:rsidRDefault="00146367" w:rsidP="0014636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Комитет по </w:t>
            </w:r>
            <w:r>
              <w:lastRenderedPageBreak/>
              <w:t>культуре, спорту и молодежной политике Родин</w:t>
            </w:r>
            <w:r w:rsidR="00BB0F7E">
              <w:t>-</w:t>
            </w:r>
            <w:proofErr w:type="spellStart"/>
            <w:r>
              <w:t>ского</w:t>
            </w:r>
            <w:proofErr w:type="spellEnd"/>
            <w:r>
              <w:t xml:space="preserve"> района, антитеррористическая комиссия Родинского района</w:t>
            </w:r>
          </w:p>
        </w:tc>
        <w:tc>
          <w:tcPr>
            <w:tcW w:w="992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417" w:type="dxa"/>
          </w:tcPr>
          <w:p w:rsidR="00146367" w:rsidRDefault="00146367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146367" w:rsidRPr="001759EF" w:rsidRDefault="00146367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77626D" w:rsidRPr="001759EF" w:rsidTr="00BB0F7E">
        <w:tc>
          <w:tcPr>
            <w:tcW w:w="568" w:type="dxa"/>
          </w:tcPr>
          <w:p w:rsidR="0077626D" w:rsidRPr="001759EF" w:rsidRDefault="0077626D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77626D" w:rsidRPr="000B588B" w:rsidRDefault="0077626D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0B588B">
              <w:rPr>
                <w:color w:val="000000"/>
                <w:shd w:val="clear" w:color="auto" w:fill="FFFFFF"/>
              </w:rPr>
              <w:t xml:space="preserve">1.1.12. Профилактические мероприятия, </w:t>
            </w:r>
            <w:proofErr w:type="spellStart"/>
            <w:r w:rsidRPr="000B588B">
              <w:rPr>
                <w:color w:val="000000"/>
                <w:shd w:val="clear" w:color="auto" w:fill="FFFFFF"/>
              </w:rPr>
              <w:t>направ</w:t>
            </w:r>
            <w:proofErr w:type="spellEnd"/>
            <w:r w:rsidR="004C75AD">
              <w:rPr>
                <w:color w:val="000000"/>
                <w:shd w:val="clear" w:color="auto" w:fill="FFFFFF"/>
              </w:rPr>
              <w:t>-</w:t>
            </w:r>
            <w:r w:rsidRPr="000B588B">
              <w:rPr>
                <w:color w:val="000000"/>
                <w:shd w:val="clear" w:color="auto" w:fill="FFFFFF"/>
              </w:rPr>
              <w:t xml:space="preserve">ленные на </w:t>
            </w:r>
            <w:proofErr w:type="spellStart"/>
            <w:r w:rsidRPr="000B588B">
              <w:rPr>
                <w:color w:val="000000"/>
                <w:shd w:val="clear" w:color="auto" w:fill="FFFFFF"/>
              </w:rPr>
              <w:t>противо</w:t>
            </w:r>
            <w:proofErr w:type="spellEnd"/>
            <w:r w:rsidR="004C75AD">
              <w:rPr>
                <w:color w:val="000000"/>
                <w:shd w:val="clear" w:color="auto" w:fill="FFFFFF"/>
              </w:rPr>
              <w:t>-</w:t>
            </w:r>
            <w:r w:rsidRPr="000B588B">
              <w:rPr>
                <w:color w:val="000000"/>
                <w:shd w:val="clear" w:color="auto" w:fill="FFFFFF"/>
              </w:rPr>
              <w:t xml:space="preserve">действие </w:t>
            </w:r>
            <w:proofErr w:type="spellStart"/>
            <w:r w:rsidRPr="000B588B">
              <w:rPr>
                <w:color w:val="000000"/>
                <w:shd w:val="clear" w:color="auto" w:fill="FFFFFF"/>
              </w:rPr>
              <w:t>распростране</w:t>
            </w:r>
            <w:r w:rsidR="004C75AD">
              <w:rPr>
                <w:color w:val="000000"/>
                <w:shd w:val="clear" w:color="auto" w:fill="FFFFFF"/>
              </w:rPr>
              <w:t>-</w:t>
            </w:r>
            <w:r w:rsidRPr="000B588B">
              <w:rPr>
                <w:color w:val="000000"/>
                <w:shd w:val="clear" w:color="auto" w:fill="FFFFFF"/>
              </w:rPr>
              <w:t>нию</w:t>
            </w:r>
            <w:proofErr w:type="spellEnd"/>
            <w:r w:rsidRPr="000B588B">
              <w:rPr>
                <w:color w:val="000000"/>
                <w:shd w:val="clear" w:color="auto" w:fill="FFFFFF"/>
              </w:rPr>
              <w:t xml:space="preserve"> украинскими ради</w:t>
            </w:r>
            <w:r w:rsidR="004C75AD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0B588B">
              <w:rPr>
                <w:color w:val="000000"/>
                <w:shd w:val="clear" w:color="auto" w:fill="FFFFFF"/>
              </w:rPr>
              <w:t>кальными</w:t>
            </w:r>
            <w:proofErr w:type="spellEnd"/>
            <w:r w:rsidRPr="000B588B">
              <w:rPr>
                <w:color w:val="000000"/>
                <w:shd w:val="clear" w:color="auto" w:fill="FFFFFF"/>
              </w:rPr>
              <w:t xml:space="preserve"> структурами идеологии терроризма и неонацизма,</w:t>
            </w:r>
            <w:r w:rsidRPr="000B588B">
              <w:t xml:space="preserve"> с </w:t>
            </w:r>
            <w:r w:rsidRPr="000B588B">
              <w:rPr>
                <w:color w:val="000000"/>
                <w:shd w:val="clear" w:color="auto" w:fill="FFFFFF"/>
              </w:rPr>
              <w:t xml:space="preserve">охватом контингента лиц, </w:t>
            </w:r>
            <w:proofErr w:type="spellStart"/>
            <w:r w:rsidRPr="000B588B">
              <w:rPr>
                <w:color w:val="000000"/>
                <w:shd w:val="clear" w:color="auto" w:fill="FFFFFF"/>
              </w:rPr>
              <w:t>подвер</w:t>
            </w:r>
            <w:r w:rsidR="004C75AD">
              <w:rPr>
                <w:color w:val="000000"/>
                <w:shd w:val="clear" w:color="auto" w:fill="FFFFFF"/>
              </w:rPr>
              <w:t>-</w:t>
            </w:r>
            <w:r w:rsidRPr="000B588B">
              <w:rPr>
                <w:color w:val="000000"/>
                <w:shd w:val="clear" w:color="auto" w:fill="FFFFFF"/>
              </w:rPr>
              <w:t>женных</w:t>
            </w:r>
            <w:proofErr w:type="spellEnd"/>
            <w:r w:rsidRPr="000B588B">
              <w:rPr>
                <w:color w:val="000000"/>
                <w:shd w:val="clear" w:color="auto" w:fill="FFFFFF"/>
              </w:rPr>
              <w:t xml:space="preserve"> ее влиянию, а также граждан, </w:t>
            </w:r>
            <w:proofErr w:type="spellStart"/>
            <w:r w:rsidRPr="000B588B">
              <w:rPr>
                <w:color w:val="000000"/>
                <w:shd w:val="clear" w:color="auto" w:fill="FFFFFF"/>
              </w:rPr>
              <w:t>прибы</w:t>
            </w:r>
            <w:r w:rsidR="004C75AD">
              <w:rPr>
                <w:color w:val="000000"/>
                <w:shd w:val="clear" w:color="auto" w:fill="FFFFFF"/>
              </w:rPr>
              <w:t>-</w:t>
            </w:r>
            <w:r w:rsidRPr="000B588B">
              <w:rPr>
                <w:color w:val="000000"/>
                <w:shd w:val="clear" w:color="auto" w:fill="FFFFFF"/>
              </w:rPr>
              <w:t>вающих</w:t>
            </w:r>
            <w:proofErr w:type="spellEnd"/>
            <w:r w:rsidRPr="000B588B">
              <w:rPr>
                <w:color w:val="000000"/>
                <w:shd w:val="clear" w:color="auto" w:fill="FFFFFF"/>
              </w:rPr>
              <w:t xml:space="preserve"> с территорий Донецкой Народной Республики, Луганской Народной Республики, Запорожской и </w:t>
            </w:r>
            <w:proofErr w:type="spellStart"/>
            <w:r w:rsidRPr="000B588B">
              <w:rPr>
                <w:color w:val="000000"/>
                <w:shd w:val="clear" w:color="auto" w:fill="FFFFFF"/>
              </w:rPr>
              <w:t>Херсонс</w:t>
            </w:r>
            <w:proofErr w:type="spellEnd"/>
            <w:r w:rsidR="004C75AD">
              <w:rPr>
                <w:color w:val="000000"/>
                <w:shd w:val="clear" w:color="auto" w:fill="FFFFFF"/>
              </w:rPr>
              <w:t>-</w:t>
            </w:r>
            <w:r w:rsidRPr="000B588B">
              <w:rPr>
                <w:color w:val="000000"/>
                <w:shd w:val="clear" w:color="auto" w:fill="FFFFFF"/>
              </w:rPr>
              <w:t xml:space="preserve">кой областей, и </w:t>
            </w:r>
            <w:proofErr w:type="spellStart"/>
            <w:r w:rsidRPr="000B588B">
              <w:rPr>
                <w:color w:val="000000"/>
                <w:shd w:val="clear" w:color="auto" w:fill="FFFFFF"/>
              </w:rPr>
              <w:t>остав</w:t>
            </w:r>
            <w:r w:rsidR="004C75AD">
              <w:rPr>
                <w:color w:val="000000"/>
                <w:shd w:val="clear" w:color="auto" w:fill="FFFFFF"/>
              </w:rPr>
              <w:t>-</w:t>
            </w:r>
            <w:r w:rsidRPr="000B588B">
              <w:rPr>
                <w:color w:val="000000"/>
                <w:shd w:val="clear" w:color="auto" w:fill="FFFFFF"/>
              </w:rPr>
              <w:t>шихся</w:t>
            </w:r>
            <w:proofErr w:type="spellEnd"/>
            <w:r w:rsidRPr="000B588B">
              <w:rPr>
                <w:color w:val="000000"/>
                <w:shd w:val="clear" w:color="auto" w:fill="FFFFFF"/>
              </w:rPr>
              <w:t xml:space="preserve"> на проживание</w:t>
            </w:r>
            <w:r w:rsidRPr="000B588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588B">
              <w:rPr>
                <w:color w:val="000000"/>
                <w:shd w:val="clear" w:color="auto" w:fill="FFFFFF"/>
              </w:rPr>
              <w:t xml:space="preserve">в  </w:t>
            </w:r>
            <w:proofErr w:type="gramStart"/>
            <w:r w:rsidRPr="000B588B">
              <w:rPr>
                <w:color w:val="000000"/>
                <w:shd w:val="clear" w:color="auto" w:fill="FFFFFF"/>
              </w:rPr>
              <w:t>муниципальном</w:t>
            </w:r>
            <w:proofErr w:type="gramEnd"/>
            <w:r w:rsidRPr="000B588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588B">
              <w:rPr>
                <w:color w:val="000000"/>
                <w:shd w:val="clear" w:color="auto" w:fill="FFFFFF"/>
              </w:rPr>
              <w:t>образо</w:t>
            </w:r>
            <w:r w:rsidR="004C75AD">
              <w:rPr>
                <w:color w:val="000000"/>
                <w:shd w:val="clear" w:color="auto" w:fill="FFFFFF"/>
              </w:rPr>
              <w:t>-</w:t>
            </w:r>
            <w:r w:rsidRPr="000B588B">
              <w:rPr>
                <w:color w:val="000000"/>
                <w:shd w:val="clear" w:color="auto" w:fill="FFFFFF"/>
              </w:rPr>
              <w:lastRenderedPageBreak/>
              <w:t>вании</w:t>
            </w:r>
            <w:proofErr w:type="spellEnd"/>
            <w:r w:rsidRPr="000B588B">
              <w:rPr>
                <w:color w:val="000000"/>
                <w:shd w:val="clear" w:color="auto" w:fill="FFFFFF"/>
              </w:rPr>
              <w:t xml:space="preserve"> Родинский район Алтайского края.</w:t>
            </w:r>
          </w:p>
        </w:tc>
        <w:tc>
          <w:tcPr>
            <w:tcW w:w="1275" w:type="dxa"/>
          </w:tcPr>
          <w:p w:rsidR="0077626D" w:rsidRPr="000B588B" w:rsidRDefault="0077626D" w:rsidP="008B5B34">
            <w:pPr>
              <w:autoSpaceDE w:val="0"/>
              <w:autoSpaceDN w:val="0"/>
              <w:adjustRightInd w:val="0"/>
              <w:jc w:val="both"/>
              <w:outlineLvl w:val="1"/>
            </w:pPr>
            <w:r w:rsidRPr="000B588B">
              <w:lastRenderedPageBreak/>
              <w:t>2021-2025</w:t>
            </w:r>
          </w:p>
        </w:tc>
        <w:tc>
          <w:tcPr>
            <w:tcW w:w="2127" w:type="dxa"/>
          </w:tcPr>
          <w:p w:rsidR="0077626D" w:rsidRPr="000B588B" w:rsidRDefault="004B33C9" w:rsidP="00146367">
            <w:pPr>
              <w:autoSpaceDE w:val="0"/>
              <w:autoSpaceDN w:val="0"/>
              <w:adjustRightInd w:val="0"/>
              <w:jc w:val="both"/>
              <w:outlineLvl w:val="1"/>
            </w:pPr>
            <w:r w:rsidRPr="000B588B">
              <w:t>Комитет по культуре, спорту и молодежной политике Родин</w:t>
            </w:r>
            <w:r w:rsidR="00BB0F7E">
              <w:t>-</w:t>
            </w:r>
            <w:proofErr w:type="spellStart"/>
            <w:r w:rsidRPr="000B588B">
              <w:t>ского</w:t>
            </w:r>
            <w:proofErr w:type="spellEnd"/>
            <w:r w:rsidRPr="000B588B">
              <w:t xml:space="preserve"> района, Комитет по образованию Родинского района, антитеррористическая комиссия Родинского района</w:t>
            </w:r>
          </w:p>
        </w:tc>
        <w:tc>
          <w:tcPr>
            <w:tcW w:w="992" w:type="dxa"/>
          </w:tcPr>
          <w:p w:rsidR="0077626D" w:rsidRDefault="0077626D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77626D" w:rsidRDefault="0077626D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</w:tcPr>
          <w:p w:rsidR="0077626D" w:rsidRDefault="0077626D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77626D" w:rsidRDefault="00C9230F" w:rsidP="00311D3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</w:t>
            </w:r>
            <w:r w:rsidR="00311D31">
              <w:t>,</w:t>
            </w:r>
            <w:r>
              <w:t>5</w:t>
            </w:r>
          </w:p>
        </w:tc>
        <w:tc>
          <w:tcPr>
            <w:tcW w:w="993" w:type="dxa"/>
          </w:tcPr>
          <w:p w:rsidR="0077626D" w:rsidRDefault="00C9230F" w:rsidP="00311D3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</w:t>
            </w:r>
            <w:r w:rsidR="00311D31">
              <w:t>,</w:t>
            </w:r>
            <w:r>
              <w:t>5</w:t>
            </w:r>
          </w:p>
        </w:tc>
        <w:tc>
          <w:tcPr>
            <w:tcW w:w="1417" w:type="dxa"/>
          </w:tcPr>
          <w:p w:rsidR="0077626D" w:rsidRDefault="00C9230F" w:rsidP="00311D3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311D31">
              <w:t>,</w:t>
            </w:r>
            <w:r>
              <w:t>0</w:t>
            </w:r>
          </w:p>
        </w:tc>
        <w:tc>
          <w:tcPr>
            <w:tcW w:w="1985" w:type="dxa"/>
          </w:tcPr>
          <w:p w:rsidR="0077626D" w:rsidRPr="001759EF" w:rsidRDefault="00C9230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Районный бюджет</w:t>
            </w:r>
          </w:p>
        </w:tc>
      </w:tr>
    </w:tbl>
    <w:p w:rsidR="005A70A1" w:rsidRDefault="005A70A1" w:rsidP="001759EF">
      <w:pPr>
        <w:widowControl w:val="0"/>
        <w:autoSpaceDE w:val="0"/>
        <w:autoSpaceDN w:val="0"/>
        <w:adjustRightInd w:val="0"/>
        <w:ind w:right="86"/>
        <w:outlineLvl w:val="1"/>
        <w:rPr>
          <w:szCs w:val="24"/>
        </w:rPr>
      </w:pPr>
    </w:p>
    <w:p w:rsidR="006A3238" w:rsidRDefault="006A3238" w:rsidP="001759EF">
      <w:pPr>
        <w:widowControl w:val="0"/>
        <w:autoSpaceDE w:val="0"/>
        <w:autoSpaceDN w:val="0"/>
        <w:adjustRightInd w:val="0"/>
        <w:ind w:right="86"/>
        <w:outlineLvl w:val="1"/>
        <w:rPr>
          <w:szCs w:val="24"/>
        </w:rPr>
      </w:pPr>
    </w:p>
    <w:p w:rsidR="006A3238" w:rsidRDefault="006A3238" w:rsidP="001759EF">
      <w:pPr>
        <w:widowControl w:val="0"/>
        <w:autoSpaceDE w:val="0"/>
        <w:autoSpaceDN w:val="0"/>
        <w:adjustRightInd w:val="0"/>
        <w:ind w:right="86"/>
        <w:outlineLvl w:val="1"/>
        <w:rPr>
          <w:szCs w:val="24"/>
        </w:rPr>
      </w:pPr>
    </w:p>
    <w:p w:rsidR="006A3238" w:rsidRDefault="006A3238" w:rsidP="001759EF">
      <w:pPr>
        <w:widowControl w:val="0"/>
        <w:autoSpaceDE w:val="0"/>
        <w:autoSpaceDN w:val="0"/>
        <w:adjustRightInd w:val="0"/>
        <w:ind w:right="86"/>
        <w:outlineLvl w:val="1"/>
        <w:rPr>
          <w:szCs w:val="24"/>
        </w:rPr>
      </w:pPr>
    </w:p>
    <w:p w:rsidR="006A3238" w:rsidRDefault="006A3238" w:rsidP="001759EF">
      <w:pPr>
        <w:widowControl w:val="0"/>
        <w:autoSpaceDE w:val="0"/>
        <w:autoSpaceDN w:val="0"/>
        <w:adjustRightInd w:val="0"/>
        <w:ind w:right="86"/>
        <w:outlineLvl w:val="1"/>
        <w:rPr>
          <w:szCs w:val="24"/>
        </w:rPr>
      </w:pPr>
    </w:p>
    <w:p w:rsidR="006A3238" w:rsidRDefault="006A3238" w:rsidP="001759EF">
      <w:pPr>
        <w:widowControl w:val="0"/>
        <w:autoSpaceDE w:val="0"/>
        <w:autoSpaceDN w:val="0"/>
        <w:adjustRightInd w:val="0"/>
        <w:ind w:right="86"/>
        <w:outlineLvl w:val="1"/>
        <w:rPr>
          <w:szCs w:val="24"/>
        </w:rPr>
      </w:pPr>
    </w:p>
    <w:p w:rsidR="006A3238" w:rsidRDefault="006A3238" w:rsidP="001759EF">
      <w:pPr>
        <w:widowControl w:val="0"/>
        <w:autoSpaceDE w:val="0"/>
        <w:autoSpaceDN w:val="0"/>
        <w:adjustRightInd w:val="0"/>
        <w:ind w:right="86"/>
        <w:outlineLvl w:val="1"/>
        <w:rPr>
          <w:szCs w:val="24"/>
        </w:rPr>
      </w:pPr>
    </w:p>
    <w:p w:rsidR="004C75AD" w:rsidRDefault="006A3238" w:rsidP="006A3238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560B90" w:rsidRDefault="00560B90" w:rsidP="004C75AD">
      <w:pPr>
        <w:ind w:left="11199"/>
        <w:rPr>
          <w:sz w:val="28"/>
          <w:szCs w:val="28"/>
        </w:rPr>
      </w:pPr>
    </w:p>
    <w:p w:rsidR="006A3238" w:rsidRPr="00615804" w:rsidRDefault="006A3238" w:rsidP="004C75AD">
      <w:pPr>
        <w:ind w:left="11199"/>
        <w:rPr>
          <w:sz w:val="28"/>
          <w:szCs w:val="28"/>
        </w:rPr>
      </w:pPr>
      <w:r w:rsidRPr="0061580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6A3238" w:rsidRPr="00806269" w:rsidRDefault="006A3238" w:rsidP="004C75AD">
      <w:pPr>
        <w:ind w:left="11199"/>
        <w:rPr>
          <w:sz w:val="28"/>
          <w:szCs w:val="28"/>
        </w:rPr>
      </w:pPr>
      <w:r w:rsidRPr="00615804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</w:t>
      </w:r>
      <w:r w:rsidRPr="00A716D1">
        <w:rPr>
          <w:sz w:val="28"/>
          <w:szCs w:val="28"/>
        </w:rPr>
        <w:t>«</w:t>
      </w:r>
      <w:r>
        <w:rPr>
          <w:sz w:val="28"/>
          <w:szCs w:val="28"/>
        </w:rPr>
        <w:t>Противодействие экстремизму и идеологии  терроризма  в Родинском районе на 2021-2025 годы</w:t>
      </w:r>
      <w:r w:rsidRPr="00A716D1">
        <w:rPr>
          <w:sz w:val="28"/>
          <w:szCs w:val="28"/>
        </w:rPr>
        <w:t>»</w:t>
      </w:r>
    </w:p>
    <w:p w:rsidR="006A3238" w:rsidRDefault="006A3238" w:rsidP="006A3238">
      <w:pPr>
        <w:ind w:right="140"/>
        <w:jc w:val="right"/>
      </w:pPr>
    </w:p>
    <w:p w:rsidR="006A3238" w:rsidRDefault="006A3238" w:rsidP="006A3238">
      <w:pPr>
        <w:ind w:right="140"/>
        <w:jc w:val="right"/>
      </w:pPr>
    </w:p>
    <w:p w:rsidR="006A3238" w:rsidRDefault="006A3238" w:rsidP="006A3238">
      <w:pPr>
        <w:ind w:right="140"/>
        <w:jc w:val="right"/>
      </w:pPr>
    </w:p>
    <w:p w:rsidR="006A3238" w:rsidRPr="00E91154" w:rsidRDefault="006A3238" w:rsidP="006A3238">
      <w:pPr>
        <w:ind w:right="140"/>
        <w:jc w:val="right"/>
      </w:pPr>
    </w:p>
    <w:p w:rsidR="006A3238" w:rsidRPr="006F3343" w:rsidRDefault="006A3238" w:rsidP="006A3238">
      <w:pPr>
        <w:jc w:val="center"/>
        <w:rPr>
          <w:sz w:val="28"/>
          <w:szCs w:val="28"/>
        </w:rPr>
      </w:pPr>
      <w:r w:rsidRPr="006F3343">
        <w:rPr>
          <w:sz w:val="28"/>
          <w:szCs w:val="28"/>
        </w:rPr>
        <w:t>Объем финансовых ресурсов,</w:t>
      </w:r>
    </w:p>
    <w:p w:rsidR="006A3238" w:rsidRPr="006F3343" w:rsidRDefault="006A3238" w:rsidP="006A3238">
      <w:pPr>
        <w:jc w:val="center"/>
        <w:rPr>
          <w:sz w:val="28"/>
          <w:szCs w:val="28"/>
        </w:rPr>
      </w:pPr>
      <w:proofErr w:type="gramStart"/>
      <w:r w:rsidRPr="006F3343">
        <w:rPr>
          <w:sz w:val="28"/>
          <w:szCs w:val="28"/>
        </w:rPr>
        <w:t>необходимых</w:t>
      </w:r>
      <w:proofErr w:type="gramEnd"/>
      <w:r w:rsidRPr="006F3343">
        <w:rPr>
          <w:sz w:val="28"/>
          <w:szCs w:val="28"/>
        </w:rPr>
        <w:t xml:space="preserve"> для реализации муниципальной программы</w:t>
      </w:r>
    </w:p>
    <w:p w:rsidR="006A3238" w:rsidRDefault="006A3238" w:rsidP="006A3238">
      <w:pPr>
        <w:rPr>
          <w:sz w:val="28"/>
          <w:szCs w:val="28"/>
        </w:rPr>
      </w:pPr>
    </w:p>
    <w:tbl>
      <w:tblPr>
        <w:tblpPr w:leftFromText="180" w:rightFromText="180" w:vertAnchor="text" w:horzAnchor="margin" w:tblpY="70"/>
        <w:tblW w:w="13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6"/>
        <w:gridCol w:w="1574"/>
        <w:gridCol w:w="1181"/>
        <w:gridCol w:w="1377"/>
        <w:gridCol w:w="1377"/>
        <w:gridCol w:w="1378"/>
        <w:gridCol w:w="1380"/>
      </w:tblGrid>
      <w:tr w:rsidR="006A3238" w:rsidRPr="006F3343" w:rsidTr="006A3238">
        <w:trPr>
          <w:trHeight w:val="331"/>
        </w:trPr>
        <w:tc>
          <w:tcPr>
            <w:tcW w:w="5706" w:type="dxa"/>
            <w:vMerge w:val="restart"/>
            <w:shd w:val="clear" w:color="auto" w:fill="auto"/>
          </w:tcPr>
          <w:p w:rsidR="006A3238" w:rsidRPr="006F3343" w:rsidRDefault="006A3238" w:rsidP="006A3238">
            <w:pPr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8267" w:type="dxa"/>
            <w:gridSpan w:val="6"/>
            <w:shd w:val="clear" w:color="auto" w:fill="auto"/>
          </w:tcPr>
          <w:p w:rsidR="006A3238" w:rsidRPr="00472C99" w:rsidRDefault="006A3238" w:rsidP="006A3238">
            <w:pPr>
              <w:rPr>
                <w:sz w:val="28"/>
                <w:szCs w:val="28"/>
              </w:rPr>
            </w:pPr>
            <w:r w:rsidRPr="00472C99">
              <w:rPr>
                <w:sz w:val="28"/>
                <w:szCs w:val="28"/>
              </w:rPr>
              <w:t>Сумма расходов  тыс. руб.</w:t>
            </w:r>
          </w:p>
        </w:tc>
      </w:tr>
      <w:tr w:rsidR="006A3238" w:rsidRPr="006F3343" w:rsidTr="006A3238">
        <w:trPr>
          <w:trHeight w:val="103"/>
        </w:trPr>
        <w:tc>
          <w:tcPr>
            <w:tcW w:w="5706" w:type="dxa"/>
            <w:vMerge/>
            <w:shd w:val="clear" w:color="auto" w:fill="auto"/>
          </w:tcPr>
          <w:p w:rsidR="006A3238" w:rsidRPr="006F3343" w:rsidRDefault="006A3238" w:rsidP="006A3238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год</w:t>
            </w:r>
          </w:p>
        </w:tc>
        <w:tc>
          <w:tcPr>
            <w:tcW w:w="1181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 год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 год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 год</w:t>
            </w:r>
          </w:p>
        </w:tc>
        <w:tc>
          <w:tcPr>
            <w:tcW w:w="1378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 год</w:t>
            </w:r>
          </w:p>
        </w:tc>
        <w:tc>
          <w:tcPr>
            <w:tcW w:w="1380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6A3238" w:rsidRPr="006F3343" w:rsidTr="006A3238">
        <w:trPr>
          <w:trHeight w:val="103"/>
        </w:trPr>
        <w:tc>
          <w:tcPr>
            <w:tcW w:w="5706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</w:p>
        </w:tc>
      </w:tr>
      <w:tr w:rsidR="006A3238" w:rsidRPr="006F3343" w:rsidTr="006A3238">
        <w:trPr>
          <w:trHeight w:val="103"/>
        </w:trPr>
        <w:tc>
          <w:tcPr>
            <w:tcW w:w="5706" w:type="dxa"/>
            <w:shd w:val="clear" w:color="auto" w:fill="auto"/>
          </w:tcPr>
          <w:p w:rsidR="006A3238" w:rsidRPr="006F3343" w:rsidRDefault="006A3238" w:rsidP="006A3238">
            <w:pPr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574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81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378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380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A3238" w:rsidRPr="006F3343" w:rsidTr="006A3238">
        <w:trPr>
          <w:trHeight w:val="103"/>
        </w:trPr>
        <w:tc>
          <w:tcPr>
            <w:tcW w:w="5706" w:type="dxa"/>
            <w:shd w:val="clear" w:color="auto" w:fill="auto"/>
          </w:tcPr>
          <w:p w:rsidR="006A3238" w:rsidRPr="006F3343" w:rsidRDefault="006A3238" w:rsidP="006A3238">
            <w:pPr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в том числе</w:t>
            </w:r>
          </w:p>
        </w:tc>
        <w:tc>
          <w:tcPr>
            <w:tcW w:w="1574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</w:p>
        </w:tc>
      </w:tr>
      <w:tr w:rsidR="006A3238" w:rsidRPr="006F3343" w:rsidTr="006A3238">
        <w:trPr>
          <w:trHeight w:val="103"/>
        </w:trPr>
        <w:tc>
          <w:tcPr>
            <w:tcW w:w="5706" w:type="dxa"/>
            <w:shd w:val="clear" w:color="auto" w:fill="auto"/>
          </w:tcPr>
          <w:p w:rsidR="006A3238" w:rsidRPr="006F3343" w:rsidRDefault="006A3238" w:rsidP="006A3238">
            <w:pPr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574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181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378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380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6A3238" w:rsidRPr="006F3343" w:rsidTr="006A3238">
        <w:trPr>
          <w:trHeight w:val="103"/>
        </w:trPr>
        <w:tc>
          <w:tcPr>
            <w:tcW w:w="5706" w:type="dxa"/>
            <w:shd w:val="clear" w:color="auto" w:fill="auto"/>
          </w:tcPr>
          <w:p w:rsidR="006A3238" w:rsidRPr="006F3343" w:rsidRDefault="006A3238" w:rsidP="006A3238">
            <w:pPr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1574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3238" w:rsidRPr="006F3343" w:rsidTr="006A3238">
        <w:trPr>
          <w:trHeight w:val="103"/>
        </w:trPr>
        <w:tc>
          <w:tcPr>
            <w:tcW w:w="5706" w:type="dxa"/>
            <w:shd w:val="clear" w:color="auto" w:fill="auto"/>
          </w:tcPr>
          <w:p w:rsidR="006A3238" w:rsidRPr="006F3343" w:rsidRDefault="006A3238" w:rsidP="006A3238">
            <w:pPr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574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3238" w:rsidRPr="006F3343" w:rsidTr="006A3238">
        <w:trPr>
          <w:trHeight w:val="103"/>
        </w:trPr>
        <w:tc>
          <w:tcPr>
            <w:tcW w:w="5706" w:type="dxa"/>
            <w:shd w:val="clear" w:color="auto" w:fill="auto"/>
          </w:tcPr>
          <w:p w:rsidR="006A3238" w:rsidRPr="006F3343" w:rsidRDefault="006A3238" w:rsidP="006A3238">
            <w:pPr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574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181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 w:rsidRPr="006F3343">
              <w:rPr>
                <w:sz w:val="28"/>
                <w:szCs w:val="28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6A3238" w:rsidRPr="006F3343" w:rsidRDefault="006A3238" w:rsidP="006A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3238" w:rsidRPr="006F3343" w:rsidRDefault="006A3238" w:rsidP="006A3238">
      <w:pPr>
        <w:rPr>
          <w:sz w:val="28"/>
          <w:szCs w:val="28"/>
        </w:rPr>
      </w:pPr>
    </w:p>
    <w:p w:rsidR="006A3238" w:rsidRPr="006F3343" w:rsidRDefault="006A3238" w:rsidP="006A3238">
      <w:pPr>
        <w:rPr>
          <w:sz w:val="28"/>
          <w:szCs w:val="28"/>
        </w:rPr>
      </w:pPr>
    </w:p>
    <w:p w:rsidR="006A3238" w:rsidRDefault="006A3238" w:rsidP="006A3238">
      <w:pPr>
        <w:tabs>
          <w:tab w:val="left" w:pos="3518"/>
        </w:tabs>
      </w:pPr>
    </w:p>
    <w:p w:rsidR="006A3238" w:rsidRDefault="006A3238" w:rsidP="006A3238">
      <w:pPr>
        <w:tabs>
          <w:tab w:val="left" w:pos="3518"/>
        </w:tabs>
      </w:pPr>
    </w:p>
    <w:p w:rsidR="006A3238" w:rsidRDefault="006A3238" w:rsidP="006A3238">
      <w:pPr>
        <w:tabs>
          <w:tab w:val="left" w:pos="3518"/>
        </w:tabs>
      </w:pPr>
    </w:p>
    <w:p w:rsidR="006A3238" w:rsidRDefault="006A3238" w:rsidP="006A3238">
      <w:pPr>
        <w:tabs>
          <w:tab w:val="left" w:pos="3518"/>
        </w:tabs>
      </w:pPr>
    </w:p>
    <w:p w:rsidR="006A3238" w:rsidRDefault="006A3238" w:rsidP="006A3238">
      <w:pPr>
        <w:tabs>
          <w:tab w:val="left" w:pos="3518"/>
        </w:tabs>
      </w:pPr>
    </w:p>
    <w:p w:rsidR="006A3238" w:rsidRDefault="006A3238" w:rsidP="006A3238">
      <w:pPr>
        <w:tabs>
          <w:tab w:val="left" w:pos="3518"/>
        </w:tabs>
      </w:pPr>
    </w:p>
    <w:p w:rsidR="006A3238" w:rsidRPr="00B231F6" w:rsidRDefault="006A3238" w:rsidP="006A3238">
      <w:pPr>
        <w:tabs>
          <w:tab w:val="left" w:pos="3518"/>
        </w:tabs>
      </w:pP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p w:rsidR="006A3238" w:rsidRDefault="006A3238" w:rsidP="006A32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p w:rsidR="006A3238" w:rsidRDefault="006A3238" w:rsidP="006A3238">
      <w:pPr>
        <w:autoSpaceDE w:val="0"/>
        <w:autoSpaceDN w:val="0"/>
        <w:adjustRightInd w:val="0"/>
        <w:ind w:firstLine="540"/>
        <w:jc w:val="both"/>
        <w:outlineLvl w:val="1"/>
      </w:pPr>
    </w:p>
    <w:sectPr w:rsidR="006A3238" w:rsidSect="005520EE">
      <w:pgSz w:w="16838" w:h="11906" w:orient="landscape"/>
      <w:pgMar w:top="993" w:right="1134" w:bottom="851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6C" w:rsidRDefault="00D0516C" w:rsidP="00E522A4">
      <w:r>
        <w:separator/>
      </w:r>
    </w:p>
  </w:endnote>
  <w:endnote w:type="continuationSeparator" w:id="0">
    <w:p w:rsidR="00D0516C" w:rsidRDefault="00D0516C" w:rsidP="00E5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6C" w:rsidRDefault="00D0516C" w:rsidP="00E522A4">
      <w:r>
        <w:separator/>
      </w:r>
    </w:p>
  </w:footnote>
  <w:footnote w:type="continuationSeparator" w:id="0">
    <w:p w:rsidR="00D0516C" w:rsidRDefault="00D0516C" w:rsidP="00E5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AC1"/>
    <w:multiLevelType w:val="hybridMultilevel"/>
    <w:tmpl w:val="14D6A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8C4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38A4"/>
    <w:multiLevelType w:val="hybridMultilevel"/>
    <w:tmpl w:val="73F059E6"/>
    <w:lvl w:ilvl="0" w:tplc="3C4A7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650E8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C8B"/>
    <w:multiLevelType w:val="hybridMultilevel"/>
    <w:tmpl w:val="915AD11A"/>
    <w:lvl w:ilvl="0" w:tplc="9C40DC6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7526F1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7997507"/>
    <w:multiLevelType w:val="hybridMultilevel"/>
    <w:tmpl w:val="A874F5D4"/>
    <w:lvl w:ilvl="0" w:tplc="9C40DC6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0D94"/>
    <w:multiLevelType w:val="hybridMultilevel"/>
    <w:tmpl w:val="365A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94931"/>
    <w:multiLevelType w:val="hybridMultilevel"/>
    <w:tmpl w:val="229E7FA2"/>
    <w:lvl w:ilvl="0" w:tplc="9E8CFC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0">
    <w:nsid w:val="68960E80"/>
    <w:multiLevelType w:val="hybridMultilevel"/>
    <w:tmpl w:val="44024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11D12"/>
    <w:multiLevelType w:val="hybridMultilevel"/>
    <w:tmpl w:val="7B48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9B278B"/>
    <w:multiLevelType w:val="hybridMultilevel"/>
    <w:tmpl w:val="9C749A3E"/>
    <w:lvl w:ilvl="0" w:tplc="2FD09B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D0"/>
    <w:rsid w:val="0001287F"/>
    <w:rsid w:val="0001472B"/>
    <w:rsid w:val="00014FF9"/>
    <w:rsid w:val="0003017F"/>
    <w:rsid w:val="00060DE5"/>
    <w:rsid w:val="000630F2"/>
    <w:rsid w:val="00066E38"/>
    <w:rsid w:val="000670C1"/>
    <w:rsid w:val="00080D61"/>
    <w:rsid w:val="00082C53"/>
    <w:rsid w:val="00087D38"/>
    <w:rsid w:val="00096E6E"/>
    <w:rsid w:val="000B2CBB"/>
    <w:rsid w:val="000B3081"/>
    <w:rsid w:val="000B588B"/>
    <w:rsid w:val="000C0417"/>
    <w:rsid w:val="000C429A"/>
    <w:rsid w:val="000C70C0"/>
    <w:rsid w:val="000D2A54"/>
    <w:rsid w:val="000D40C2"/>
    <w:rsid w:val="000D742C"/>
    <w:rsid w:val="000E35F3"/>
    <w:rsid w:val="000E6F66"/>
    <w:rsid w:val="000E7C54"/>
    <w:rsid w:val="000F2E53"/>
    <w:rsid w:val="000F492A"/>
    <w:rsid w:val="001001D6"/>
    <w:rsid w:val="00102E4E"/>
    <w:rsid w:val="00103930"/>
    <w:rsid w:val="001070E2"/>
    <w:rsid w:val="0013488F"/>
    <w:rsid w:val="00146367"/>
    <w:rsid w:val="0016365E"/>
    <w:rsid w:val="0016724D"/>
    <w:rsid w:val="0016754E"/>
    <w:rsid w:val="001759EF"/>
    <w:rsid w:val="001766D6"/>
    <w:rsid w:val="00180614"/>
    <w:rsid w:val="00186141"/>
    <w:rsid w:val="00197266"/>
    <w:rsid w:val="001A4572"/>
    <w:rsid w:val="001B24EC"/>
    <w:rsid w:val="001D14D3"/>
    <w:rsid w:val="001E3357"/>
    <w:rsid w:val="001F3323"/>
    <w:rsid w:val="001F34C7"/>
    <w:rsid w:val="001F612C"/>
    <w:rsid w:val="001F7B2D"/>
    <w:rsid w:val="002058C4"/>
    <w:rsid w:val="00207ECB"/>
    <w:rsid w:val="00216457"/>
    <w:rsid w:val="00220C12"/>
    <w:rsid w:val="00224EB0"/>
    <w:rsid w:val="0023430A"/>
    <w:rsid w:val="0023453C"/>
    <w:rsid w:val="002353CE"/>
    <w:rsid w:val="002732E9"/>
    <w:rsid w:val="0027416F"/>
    <w:rsid w:val="00280BEE"/>
    <w:rsid w:val="00281D71"/>
    <w:rsid w:val="00282307"/>
    <w:rsid w:val="002A4A41"/>
    <w:rsid w:val="002A5822"/>
    <w:rsid w:val="002B539D"/>
    <w:rsid w:val="002C29FC"/>
    <w:rsid w:val="002C390E"/>
    <w:rsid w:val="002E20FB"/>
    <w:rsid w:val="0030580D"/>
    <w:rsid w:val="00306627"/>
    <w:rsid w:val="00311B5F"/>
    <w:rsid w:val="00311D31"/>
    <w:rsid w:val="0031663A"/>
    <w:rsid w:val="003208CB"/>
    <w:rsid w:val="00320B1C"/>
    <w:rsid w:val="003279A2"/>
    <w:rsid w:val="00356173"/>
    <w:rsid w:val="003622B1"/>
    <w:rsid w:val="00373E30"/>
    <w:rsid w:val="0038160A"/>
    <w:rsid w:val="0039661A"/>
    <w:rsid w:val="00397225"/>
    <w:rsid w:val="003A1350"/>
    <w:rsid w:val="003A19B8"/>
    <w:rsid w:val="003A34F1"/>
    <w:rsid w:val="003B41BB"/>
    <w:rsid w:val="003B629A"/>
    <w:rsid w:val="003C40E6"/>
    <w:rsid w:val="003D2BEC"/>
    <w:rsid w:val="003D3A02"/>
    <w:rsid w:val="003D6CD4"/>
    <w:rsid w:val="00420E09"/>
    <w:rsid w:val="00433001"/>
    <w:rsid w:val="004403CA"/>
    <w:rsid w:val="004517EF"/>
    <w:rsid w:val="00452B6E"/>
    <w:rsid w:val="00465C1D"/>
    <w:rsid w:val="004741CF"/>
    <w:rsid w:val="00474865"/>
    <w:rsid w:val="00494AE6"/>
    <w:rsid w:val="004A2B36"/>
    <w:rsid w:val="004B1D86"/>
    <w:rsid w:val="004B33C9"/>
    <w:rsid w:val="004C75AD"/>
    <w:rsid w:val="004D7D0C"/>
    <w:rsid w:val="004E4B46"/>
    <w:rsid w:val="004E6FE0"/>
    <w:rsid w:val="004F5E0B"/>
    <w:rsid w:val="00515A05"/>
    <w:rsid w:val="0053281F"/>
    <w:rsid w:val="00534248"/>
    <w:rsid w:val="005354B2"/>
    <w:rsid w:val="00535C52"/>
    <w:rsid w:val="00536613"/>
    <w:rsid w:val="00541244"/>
    <w:rsid w:val="0054636F"/>
    <w:rsid w:val="005520EE"/>
    <w:rsid w:val="00560B90"/>
    <w:rsid w:val="00565D2E"/>
    <w:rsid w:val="00573021"/>
    <w:rsid w:val="00574AED"/>
    <w:rsid w:val="005755ED"/>
    <w:rsid w:val="00580E66"/>
    <w:rsid w:val="00591CE4"/>
    <w:rsid w:val="005A06A0"/>
    <w:rsid w:val="005A2E99"/>
    <w:rsid w:val="005A70A1"/>
    <w:rsid w:val="005B2B30"/>
    <w:rsid w:val="005B4556"/>
    <w:rsid w:val="005B76B1"/>
    <w:rsid w:val="005C4BC5"/>
    <w:rsid w:val="005D1891"/>
    <w:rsid w:val="005D2189"/>
    <w:rsid w:val="005D24D0"/>
    <w:rsid w:val="005D341B"/>
    <w:rsid w:val="005D342D"/>
    <w:rsid w:val="005F1079"/>
    <w:rsid w:val="005F41D2"/>
    <w:rsid w:val="005F5204"/>
    <w:rsid w:val="00605B26"/>
    <w:rsid w:val="00614914"/>
    <w:rsid w:val="00624EBC"/>
    <w:rsid w:val="00637465"/>
    <w:rsid w:val="0063749B"/>
    <w:rsid w:val="00641D3E"/>
    <w:rsid w:val="006437D3"/>
    <w:rsid w:val="0064551F"/>
    <w:rsid w:val="00652B93"/>
    <w:rsid w:val="00660C63"/>
    <w:rsid w:val="006743AA"/>
    <w:rsid w:val="006750A7"/>
    <w:rsid w:val="0067661E"/>
    <w:rsid w:val="00682F5D"/>
    <w:rsid w:val="00687735"/>
    <w:rsid w:val="006A3238"/>
    <w:rsid w:val="006A5B86"/>
    <w:rsid w:val="006B3757"/>
    <w:rsid w:val="006D3D81"/>
    <w:rsid w:val="006D5F7F"/>
    <w:rsid w:val="006E6E39"/>
    <w:rsid w:val="006F4176"/>
    <w:rsid w:val="006F7F0D"/>
    <w:rsid w:val="007011E2"/>
    <w:rsid w:val="007044EB"/>
    <w:rsid w:val="00707D48"/>
    <w:rsid w:val="0071368A"/>
    <w:rsid w:val="00724309"/>
    <w:rsid w:val="007453CC"/>
    <w:rsid w:val="00755089"/>
    <w:rsid w:val="00772159"/>
    <w:rsid w:val="0077626D"/>
    <w:rsid w:val="00794CF4"/>
    <w:rsid w:val="00796446"/>
    <w:rsid w:val="00797F18"/>
    <w:rsid w:val="007A23B5"/>
    <w:rsid w:val="007A7A7E"/>
    <w:rsid w:val="007A7C39"/>
    <w:rsid w:val="007B3BD3"/>
    <w:rsid w:val="007C2314"/>
    <w:rsid w:val="007D0F94"/>
    <w:rsid w:val="007F6ECE"/>
    <w:rsid w:val="00806393"/>
    <w:rsid w:val="00806AA1"/>
    <w:rsid w:val="00806B8F"/>
    <w:rsid w:val="00810F8C"/>
    <w:rsid w:val="008318E0"/>
    <w:rsid w:val="0083594F"/>
    <w:rsid w:val="00862DF0"/>
    <w:rsid w:val="00872031"/>
    <w:rsid w:val="00877E89"/>
    <w:rsid w:val="0088524A"/>
    <w:rsid w:val="00885E53"/>
    <w:rsid w:val="008934B0"/>
    <w:rsid w:val="008A65EC"/>
    <w:rsid w:val="008B134F"/>
    <w:rsid w:val="008C201E"/>
    <w:rsid w:val="008C4601"/>
    <w:rsid w:val="008E3F11"/>
    <w:rsid w:val="008E4CA0"/>
    <w:rsid w:val="008F0865"/>
    <w:rsid w:val="008F3EB8"/>
    <w:rsid w:val="00900568"/>
    <w:rsid w:val="00901E61"/>
    <w:rsid w:val="00904E0A"/>
    <w:rsid w:val="00923BCF"/>
    <w:rsid w:val="0093164F"/>
    <w:rsid w:val="00935177"/>
    <w:rsid w:val="00941BC9"/>
    <w:rsid w:val="009428E4"/>
    <w:rsid w:val="0096746E"/>
    <w:rsid w:val="00974B40"/>
    <w:rsid w:val="0097793F"/>
    <w:rsid w:val="00977BD5"/>
    <w:rsid w:val="0098094E"/>
    <w:rsid w:val="00993027"/>
    <w:rsid w:val="009A5999"/>
    <w:rsid w:val="009C4812"/>
    <w:rsid w:val="009D3661"/>
    <w:rsid w:val="009D3F20"/>
    <w:rsid w:val="009E591D"/>
    <w:rsid w:val="009E5AA1"/>
    <w:rsid w:val="009F0F2A"/>
    <w:rsid w:val="009F533C"/>
    <w:rsid w:val="00A10534"/>
    <w:rsid w:val="00A16E10"/>
    <w:rsid w:val="00A36AFB"/>
    <w:rsid w:val="00A51CF6"/>
    <w:rsid w:val="00A8159B"/>
    <w:rsid w:val="00A85AC3"/>
    <w:rsid w:val="00A87FD5"/>
    <w:rsid w:val="00A901CC"/>
    <w:rsid w:val="00A902D4"/>
    <w:rsid w:val="00A950C0"/>
    <w:rsid w:val="00A96991"/>
    <w:rsid w:val="00AA085A"/>
    <w:rsid w:val="00AA2BD1"/>
    <w:rsid w:val="00AB110A"/>
    <w:rsid w:val="00AB7E46"/>
    <w:rsid w:val="00AC21C4"/>
    <w:rsid w:val="00AD7C38"/>
    <w:rsid w:val="00AF259C"/>
    <w:rsid w:val="00AF50B2"/>
    <w:rsid w:val="00B02BA4"/>
    <w:rsid w:val="00B1240D"/>
    <w:rsid w:val="00B14A3E"/>
    <w:rsid w:val="00B239FF"/>
    <w:rsid w:val="00B31014"/>
    <w:rsid w:val="00B324CA"/>
    <w:rsid w:val="00B333C5"/>
    <w:rsid w:val="00B41001"/>
    <w:rsid w:val="00B55111"/>
    <w:rsid w:val="00B87924"/>
    <w:rsid w:val="00BB0F7E"/>
    <w:rsid w:val="00BD60FD"/>
    <w:rsid w:val="00C02CDA"/>
    <w:rsid w:val="00C036F0"/>
    <w:rsid w:val="00C31630"/>
    <w:rsid w:val="00C327C2"/>
    <w:rsid w:val="00C43119"/>
    <w:rsid w:val="00C43393"/>
    <w:rsid w:val="00C44367"/>
    <w:rsid w:val="00C47ED0"/>
    <w:rsid w:val="00C70B19"/>
    <w:rsid w:val="00C70CA3"/>
    <w:rsid w:val="00C74017"/>
    <w:rsid w:val="00C768F0"/>
    <w:rsid w:val="00C9230F"/>
    <w:rsid w:val="00CA7254"/>
    <w:rsid w:val="00CB565E"/>
    <w:rsid w:val="00CC1ADB"/>
    <w:rsid w:val="00CD0782"/>
    <w:rsid w:val="00CD27E5"/>
    <w:rsid w:val="00CF61CC"/>
    <w:rsid w:val="00D016BA"/>
    <w:rsid w:val="00D02738"/>
    <w:rsid w:val="00D04517"/>
    <w:rsid w:val="00D0516C"/>
    <w:rsid w:val="00D16111"/>
    <w:rsid w:val="00D17BFD"/>
    <w:rsid w:val="00D26948"/>
    <w:rsid w:val="00D35CC7"/>
    <w:rsid w:val="00D4195D"/>
    <w:rsid w:val="00D4500C"/>
    <w:rsid w:val="00D54761"/>
    <w:rsid w:val="00D54E31"/>
    <w:rsid w:val="00D70DF6"/>
    <w:rsid w:val="00D94D2E"/>
    <w:rsid w:val="00DA150A"/>
    <w:rsid w:val="00DA39E3"/>
    <w:rsid w:val="00DA56CD"/>
    <w:rsid w:val="00DB11F4"/>
    <w:rsid w:val="00DC030F"/>
    <w:rsid w:val="00DC53FE"/>
    <w:rsid w:val="00DD4697"/>
    <w:rsid w:val="00DE0D2B"/>
    <w:rsid w:val="00DF7846"/>
    <w:rsid w:val="00E013FC"/>
    <w:rsid w:val="00E17CF6"/>
    <w:rsid w:val="00E20CE1"/>
    <w:rsid w:val="00E21FF4"/>
    <w:rsid w:val="00E310CB"/>
    <w:rsid w:val="00E522A4"/>
    <w:rsid w:val="00E80907"/>
    <w:rsid w:val="00E8220B"/>
    <w:rsid w:val="00E929DE"/>
    <w:rsid w:val="00E9475D"/>
    <w:rsid w:val="00EA447B"/>
    <w:rsid w:val="00EC57C9"/>
    <w:rsid w:val="00EC7356"/>
    <w:rsid w:val="00ED4B4A"/>
    <w:rsid w:val="00EE071E"/>
    <w:rsid w:val="00EF7D69"/>
    <w:rsid w:val="00F13DE0"/>
    <w:rsid w:val="00F25936"/>
    <w:rsid w:val="00F31B33"/>
    <w:rsid w:val="00F31E84"/>
    <w:rsid w:val="00F34953"/>
    <w:rsid w:val="00F64354"/>
    <w:rsid w:val="00F77EC2"/>
    <w:rsid w:val="00F813D7"/>
    <w:rsid w:val="00F81950"/>
    <w:rsid w:val="00F859A3"/>
    <w:rsid w:val="00FA1DCF"/>
    <w:rsid w:val="00FA3B8E"/>
    <w:rsid w:val="00FA592E"/>
    <w:rsid w:val="00FA7594"/>
    <w:rsid w:val="00FB15B4"/>
    <w:rsid w:val="00FB160E"/>
    <w:rsid w:val="00FB1A2B"/>
    <w:rsid w:val="00FC340F"/>
    <w:rsid w:val="00FC7AF2"/>
    <w:rsid w:val="00FE47AA"/>
    <w:rsid w:val="00FE5D90"/>
    <w:rsid w:val="00FF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D0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9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a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b">
    <w:name w:val="Balloon Text"/>
    <w:basedOn w:val="a"/>
    <w:link w:val="ac"/>
    <w:rsid w:val="000147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472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522A4"/>
    <w:rPr>
      <w:sz w:val="24"/>
    </w:rPr>
  </w:style>
  <w:style w:type="paragraph" w:styleId="af">
    <w:name w:val="footer"/>
    <w:basedOn w:val="a"/>
    <w:link w:val="af0"/>
    <w:rsid w:val="00E52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522A4"/>
    <w:rPr>
      <w:sz w:val="24"/>
    </w:rPr>
  </w:style>
  <w:style w:type="paragraph" w:styleId="21">
    <w:name w:val="Body Text Indent 2"/>
    <w:basedOn w:val="a"/>
    <w:link w:val="22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0D742C"/>
    <w:rPr>
      <w:sz w:val="28"/>
    </w:rPr>
  </w:style>
  <w:style w:type="paragraph" w:customStyle="1" w:styleId="ConsPlusCell">
    <w:name w:val="ConsPlusCell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1D1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af2">
    <w:name w:val="Основной текст_"/>
    <w:link w:val="11"/>
    <w:rsid w:val="002A5822"/>
    <w:rPr>
      <w:shd w:val="clear" w:color="auto" w:fill="FFFFFF"/>
    </w:rPr>
  </w:style>
  <w:style w:type="paragraph" w:customStyle="1" w:styleId="11">
    <w:name w:val="Основной текст1"/>
    <w:basedOn w:val="a"/>
    <w:link w:val="af2"/>
    <w:rsid w:val="002A5822"/>
    <w:pPr>
      <w:shd w:val="clear" w:color="auto" w:fill="FFFFFF"/>
      <w:spacing w:line="0" w:lineRule="atLeast"/>
      <w:jc w:val="right"/>
    </w:pPr>
    <w:rPr>
      <w:sz w:val="20"/>
    </w:rPr>
  </w:style>
  <w:style w:type="character" w:customStyle="1" w:styleId="FontStyle34">
    <w:name w:val="Font Style34"/>
    <w:rsid w:val="0023430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f3">
    <w:name w:val="Hyperlink"/>
    <w:basedOn w:val="a0"/>
    <w:uiPriority w:val="99"/>
    <w:rsid w:val="005F41D2"/>
    <w:rPr>
      <w:color w:val="0000FF"/>
      <w:u w:val="single"/>
    </w:rPr>
  </w:style>
  <w:style w:type="character" w:customStyle="1" w:styleId="af4">
    <w:name w:val="Цветовое выделение"/>
    <w:uiPriority w:val="99"/>
    <w:rsid w:val="00AB110A"/>
    <w:rPr>
      <w:b/>
      <w:bCs/>
      <w:color w:val="26282F"/>
      <w:sz w:val="26"/>
      <w:szCs w:val="26"/>
    </w:rPr>
  </w:style>
  <w:style w:type="paragraph" w:customStyle="1" w:styleId="af5">
    <w:name w:val="Заголовок таблицы"/>
    <w:basedOn w:val="a"/>
    <w:rsid w:val="001759EF"/>
    <w:pPr>
      <w:suppressLineNumbers/>
      <w:jc w:val="center"/>
    </w:pPr>
    <w:rPr>
      <w:b/>
      <w:bCs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D0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9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a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b">
    <w:name w:val="Balloon Text"/>
    <w:basedOn w:val="a"/>
    <w:link w:val="ac"/>
    <w:rsid w:val="000147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472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522A4"/>
    <w:rPr>
      <w:sz w:val="24"/>
    </w:rPr>
  </w:style>
  <w:style w:type="paragraph" w:styleId="af">
    <w:name w:val="footer"/>
    <w:basedOn w:val="a"/>
    <w:link w:val="af0"/>
    <w:rsid w:val="00E52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522A4"/>
    <w:rPr>
      <w:sz w:val="24"/>
    </w:rPr>
  </w:style>
  <w:style w:type="paragraph" w:styleId="21">
    <w:name w:val="Body Text Indent 2"/>
    <w:basedOn w:val="a"/>
    <w:link w:val="22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0D742C"/>
    <w:rPr>
      <w:sz w:val="28"/>
    </w:rPr>
  </w:style>
  <w:style w:type="paragraph" w:customStyle="1" w:styleId="ConsPlusCell">
    <w:name w:val="ConsPlusCell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1D1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af2">
    <w:name w:val="Основной текст_"/>
    <w:link w:val="11"/>
    <w:rsid w:val="002A5822"/>
    <w:rPr>
      <w:shd w:val="clear" w:color="auto" w:fill="FFFFFF"/>
    </w:rPr>
  </w:style>
  <w:style w:type="paragraph" w:customStyle="1" w:styleId="11">
    <w:name w:val="Основной текст1"/>
    <w:basedOn w:val="a"/>
    <w:link w:val="af2"/>
    <w:rsid w:val="002A5822"/>
    <w:pPr>
      <w:shd w:val="clear" w:color="auto" w:fill="FFFFFF"/>
      <w:spacing w:line="0" w:lineRule="atLeast"/>
      <w:jc w:val="right"/>
    </w:pPr>
    <w:rPr>
      <w:sz w:val="20"/>
    </w:rPr>
  </w:style>
  <w:style w:type="character" w:customStyle="1" w:styleId="FontStyle34">
    <w:name w:val="Font Style34"/>
    <w:rsid w:val="0023430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f3">
    <w:name w:val="Hyperlink"/>
    <w:basedOn w:val="a0"/>
    <w:uiPriority w:val="99"/>
    <w:rsid w:val="005F41D2"/>
    <w:rPr>
      <w:color w:val="0000FF"/>
      <w:u w:val="single"/>
    </w:rPr>
  </w:style>
  <w:style w:type="character" w:customStyle="1" w:styleId="af4">
    <w:name w:val="Цветовое выделение"/>
    <w:uiPriority w:val="99"/>
    <w:rsid w:val="00AB110A"/>
    <w:rPr>
      <w:b/>
      <w:bCs/>
      <w:color w:val="26282F"/>
      <w:sz w:val="26"/>
      <w:szCs w:val="26"/>
    </w:rPr>
  </w:style>
  <w:style w:type="paragraph" w:customStyle="1" w:styleId="af5">
    <w:name w:val="Заголовок таблицы"/>
    <w:basedOn w:val="a"/>
    <w:rsid w:val="001759EF"/>
    <w:pPr>
      <w:suppressLineNumbers/>
      <w:jc w:val="center"/>
    </w:pPr>
    <w:rPr>
      <w:b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744F-8B87-4AD4-9CA5-158A968D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1658</Words>
  <Characters>13111</Characters>
  <Application>Microsoft Office Word</Application>
  <DocSecurity>0</DocSecurity>
  <Lines>109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    1.1 Паспорт муниципальной программы «Противодействие экстремизму и идеологии тер</vt:lpstr>
      <vt:lpstr>    </vt:lpstr>
      <vt:lpstr>    </vt:lpstr>
      <vt:lpstr>    1.2. Раздел 3 «Объем финансовых ресурсов, необходимых для реализации муниципальн</vt:lpstr>
      <vt:lpstr>    </vt:lpstr>
      <vt:lpstr>    3. Объем финансовых ресурсов, необходимых для реализации муниципальной Программы</vt:lpstr>
      <vt:lpstr>    На реализацию мероприятий Программы предусматриваются средства в объеме   93,0 т</vt:lpstr>
      <vt:lpstr>    Важнейшим условием для эффективной реализации мероприятий является постоянное и </vt:lpstr>
      <vt:lpstr>    Объем расходов на осуществление мероприятий муниципальной программы и расходов п</vt:lpstr>
      <vt:lpstr>    Финансовое обеспечение программы (в тыс. руб.) с распределением расходов по года</vt:lpstr>
      <vt:lpstr>    1.3. Приложение № 2 к муниципальной программе «Противодействие экстремизму и иде</vt:lpstr>
      <vt:lpstr>    1.4. Приложение № 3 к муниципальной программе «Противодействие экстремизму и иде</vt:lpstr>
      <vt:lpstr>    </vt:lpstr>
      <vt:lpstr>    Приложение №  2</vt:lpstr>
      <vt:lpstr>    к программе «Противодействие</vt:lpstr>
      <vt:lpstr>    экстремизму и идеологии</vt:lpstr>
      <vt:lpstr>    терроризма в Родинском районе </vt:lpstr>
      <vt:lpstr>    на 2021-2025 годы»                                                 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</cp:revision>
  <cp:lastPrinted>2023-10-19T02:23:00Z</cp:lastPrinted>
  <dcterms:created xsi:type="dcterms:W3CDTF">2025-03-13T04:04:00Z</dcterms:created>
  <dcterms:modified xsi:type="dcterms:W3CDTF">2025-03-21T05:08:00Z</dcterms:modified>
</cp:coreProperties>
</file>