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44" w:rsidRPr="00954F87" w:rsidRDefault="005E1544" w:rsidP="005E1544">
      <w:pPr>
        <w:pStyle w:val="a5"/>
        <w:ind w:right="283"/>
        <w:rPr>
          <w:szCs w:val="28"/>
        </w:rPr>
      </w:pPr>
      <w:r w:rsidRPr="00954F87">
        <w:rPr>
          <w:szCs w:val="28"/>
        </w:rPr>
        <w:t>РОДИНСКИЙ РАЙОННЫЙ СОВЕТ ДЕПУТАТОВ</w:t>
      </w:r>
    </w:p>
    <w:p w:rsidR="005E1544" w:rsidRPr="00954F87" w:rsidRDefault="005E1544" w:rsidP="005E1544">
      <w:pPr>
        <w:pStyle w:val="a5"/>
        <w:ind w:right="283"/>
        <w:rPr>
          <w:szCs w:val="28"/>
        </w:rPr>
      </w:pPr>
      <w:r w:rsidRPr="00954F87">
        <w:rPr>
          <w:szCs w:val="28"/>
        </w:rPr>
        <w:t>АЛТАЙСКОГО КРАЯ</w:t>
      </w:r>
    </w:p>
    <w:p w:rsidR="005E1544" w:rsidRPr="00954F87" w:rsidRDefault="005E1544" w:rsidP="005E1544">
      <w:pPr>
        <w:pStyle w:val="a5"/>
        <w:ind w:right="283"/>
        <w:rPr>
          <w:szCs w:val="28"/>
        </w:rPr>
      </w:pPr>
    </w:p>
    <w:p w:rsidR="005E1544" w:rsidRPr="00954F87" w:rsidRDefault="005E1544" w:rsidP="005E1544">
      <w:pPr>
        <w:pStyle w:val="a5"/>
        <w:ind w:right="283"/>
        <w:rPr>
          <w:szCs w:val="28"/>
        </w:rPr>
      </w:pPr>
    </w:p>
    <w:p w:rsidR="005E1544" w:rsidRPr="00954F87" w:rsidRDefault="005E1544" w:rsidP="005E1544">
      <w:pPr>
        <w:pStyle w:val="a5"/>
        <w:ind w:right="283"/>
        <w:rPr>
          <w:szCs w:val="28"/>
        </w:rPr>
      </w:pPr>
      <w:r w:rsidRPr="00954F87">
        <w:rPr>
          <w:szCs w:val="28"/>
        </w:rPr>
        <w:t>РЕШЕНИЕ</w:t>
      </w:r>
    </w:p>
    <w:p w:rsidR="005E1544" w:rsidRPr="00954F87" w:rsidRDefault="005E1544" w:rsidP="005E1544">
      <w:pPr>
        <w:pStyle w:val="a7"/>
        <w:ind w:right="283"/>
        <w:rPr>
          <w:rFonts w:ascii="Times New Roman" w:hAnsi="Times New Roman"/>
          <w:sz w:val="28"/>
          <w:szCs w:val="28"/>
        </w:rPr>
      </w:pPr>
    </w:p>
    <w:p w:rsidR="005E1544" w:rsidRPr="00954F87" w:rsidRDefault="009D584F" w:rsidP="005E1544">
      <w:pPr>
        <w:pStyle w:val="a7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01.06.</w:t>
      </w:r>
      <w:r w:rsidR="00EC14B6">
        <w:rPr>
          <w:rFonts w:ascii="Times New Roman" w:hAnsi="Times New Roman"/>
          <w:sz w:val="28"/>
          <w:szCs w:val="28"/>
        </w:rPr>
        <w:t>20</w:t>
      </w:r>
      <w:r w:rsidR="00B24A86">
        <w:rPr>
          <w:rFonts w:ascii="Times New Roman" w:hAnsi="Times New Roman"/>
          <w:sz w:val="28"/>
          <w:szCs w:val="28"/>
        </w:rPr>
        <w:t>2</w:t>
      </w:r>
      <w:r w:rsidR="001B4B47">
        <w:rPr>
          <w:rFonts w:ascii="Times New Roman" w:hAnsi="Times New Roman"/>
          <w:sz w:val="28"/>
          <w:szCs w:val="28"/>
        </w:rPr>
        <w:t>2</w:t>
      </w:r>
      <w:r w:rsidR="00EC14B6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</w:r>
      <w:r w:rsidR="00CB3746">
        <w:rPr>
          <w:rFonts w:ascii="Times New Roman" w:hAnsi="Times New Roman"/>
          <w:sz w:val="28"/>
          <w:szCs w:val="28"/>
        </w:rPr>
        <w:tab/>
        <w:t xml:space="preserve">  </w:t>
      </w:r>
      <w:r w:rsidR="005E1544" w:rsidRPr="00954F87">
        <w:rPr>
          <w:rFonts w:ascii="Times New Roman" w:hAnsi="Times New Roman"/>
          <w:sz w:val="28"/>
          <w:szCs w:val="28"/>
        </w:rPr>
        <w:t>с. Родино</w:t>
      </w:r>
    </w:p>
    <w:p w:rsidR="005E1544" w:rsidRPr="00954F87" w:rsidRDefault="005E1544" w:rsidP="005E15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8D0" w:rsidRPr="005028D0" w:rsidRDefault="005028D0" w:rsidP="005028D0">
      <w:pPr>
        <w:pStyle w:val="a7"/>
        <w:rPr>
          <w:rFonts w:ascii="Times New Roman" w:hAnsi="Times New Roman"/>
          <w:sz w:val="28"/>
        </w:rPr>
      </w:pPr>
    </w:p>
    <w:p w:rsidR="00004964" w:rsidRDefault="00657F78" w:rsidP="00657F78">
      <w:pPr>
        <w:pStyle w:val="a0"/>
        <w:tabs>
          <w:tab w:val="left" w:pos="9355"/>
        </w:tabs>
        <w:ind w:right="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в </w:t>
      </w:r>
      <w:r w:rsidR="0047735C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>Положение</w:t>
      </w:r>
      <w:r w:rsidR="009F0F97" w:rsidRPr="00C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F0F97" w:rsidRPr="00C95E87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9F0F97" w:rsidRPr="00C95E87">
        <w:rPr>
          <w:rFonts w:ascii="Times New Roman" w:hAnsi="Times New Roman" w:cs="Times New Roman"/>
          <w:bCs/>
          <w:sz w:val="28"/>
          <w:szCs w:val="28"/>
        </w:rPr>
        <w:t xml:space="preserve"> денежном</w:t>
      </w:r>
    </w:p>
    <w:p w:rsidR="009F0F97" w:rsidRPr="003A44EB" w:rsidRDefault="009F0F97" w:rsidP="00657F78">
      <w:pPr>
        <w:pStyle w:val="a0"/>
        <w:tabs>
          <w:tab w:val="left" w:pos="9355"/>
        </w:tabs>
        <w:ind w:right="14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95E8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95E87">
        <w:rPr>
          <w:rFonts w:ascii="Times New Roman" w:hAnsi="Times New Roman" w:cs="Times New Roman"/>
          <w:bCs/>
          <w:sz w:val="28"/>
          <w:szCs w:val="28"/>
        </w:rPr>
        <w:t>содержании</w:t>
      </w:r>
      <w:proofErr w:type="gramEnd"/>
      <w:r w:rsidRPr="00C95E87">
        <w:rPr>
          <w:rFonts w:ascii="Times New Roman" w:hAnsi="Times New Roman" w:cs="Times New Roman"/>
          <w:bCs/>
          <w:sz w:val="28"/>
          <w:szCs w:val="28"/>
        </w:rPr>
        <w:t xml:space="preserve"> муниципальных служащих, оплате труда работников, осуществляю</w:t>
      </w:r>
      <w:r w:rsidR="00025C94">
        <w:rPr>
          <w:rFonts w:ascii="Times New Roman" w:hAnsi="Times New Roman" w:cs="Times New Roman"/>
          <w:bCs/>
          <w:sz w:val="28"/>
          <w:szCs w:val="28"/>
        </w:rPr>
        <w:t xml:space="preserve">щих техническое обеспечение </w:t>
      </w:r>
      <w:r w:rsidRPr="00C95E87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95E87">
        <w:rPr>
          <w:rFonts w:ascii="Times New Roman" w:hAnsi="Times New Roman" w:cs="Times New Roman"/>
          <w:bCs/>
          <w:sz w:val="28"/>
          <w:szCs w:val="28"/>
        </w:rPr>
        <w:t>дминистрации Родинского района и ее структурных подразделений</w:t>
      </w:r>
    </w:p>
    <w:p w:rsidR="009F0F97" w:rsidRDefault="009F0F97" w:rsidP="009F0F97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</w:p>
    <w:p w:rsidR="005028D0" w:rsidRPr="00C95E87" w:rsidRDefault="005028D0" w:rsidP="009F0F97">
      <w:pPr>
        <w:pStyle w:val="a0"/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657F78" w:rsidP="004243A8">
      <w:pPr>
        <w:pStyle w:val="a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5E1544" w:rsidRPr="00DF1058">
        <w:rPr>
          <w:rFonts w:ascii="Times New Roman" w:hAnsi="Times New Roman" w:cs="Times New Roman"/>
          <w:sz w:val="28"/>
        </w:rPr>
        <w:t>Уставом муниципального образования Родинский район Алтайского края</w:t>
      </w:r>
      <w:r w:rsidR="00477183">
        <w:rPr>
          <w:rFonts w:ascii="Times New Roman" w:hAnsi="Times New Roman" w:cs="Times New Roman"/>
          <w:sz w:val="28"/>
          <w:szCs w:val="28"/>
        </w:rPr>
        <w:t>,</w:t>
      </w:r>
    </w:p>
    <w:p w:rsidR="00477183" w:rsidRPr="005906EF" w:rsidRDefault="00477183" w:rsidP="00477183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906EF">
        <w:rPr>
          <w:rFonts w:ascii="Times New Roman" w:eastAsia="Times New Roman" w:hAnsi="Times New Roman"/>
          <w:sz w:val="28"/>
          <w:szCs w:val="28"/>
        </w:rPr>
        <w:t>районный Совет депутатов РЕШИЛ:</w:t>
      </w:r>
      <w:r w:rsidRPr="005906E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F0F97" w:rsidRPr="00810AEB" w:rsidRDefault="009F0F97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810AEB">
        <w:rPr>
          <w:rFonts w:ascii="Times New Roman" w:hAnsi="Times New Roman"/>
          <w:sz w:val="28"/>
          <w:szCs w:val="28"/>
        </w:rPr>
        <w:t>1.</w:t>
      </w:r>
      <w:r w:rsidR="00AD4975">
        <w:rPr>
          <w:rFonts w:ascii="Times New Roman" w:hAnsi="Times New Roman"/>
          <w:sz w:val="28"/>
          <w:szCs w:val="28"/>
        </w:rPr>
        <w:t xml:space="preserve"> </w:t>
      </w:r>
      <w:r w:rsidR="00246D2C">
        <w:rPr>
          <w:rFonts w:ascii="Times New Roman" w:hAnsi="Times New Roman"/>
          <w:sz w:val="28"/>
          <w:szCs w:val="28"/>
        </w:rPr>
        <w:t xml:space="preserve"> </w:t>
      </w:r>
      <w:r w:rsidR="00931AFE">
        <w:rPr>
          <w:rFonts w:ascii="Times New Roman" w:hAnsi="Times New Roman"/>
          <w:sz w:val="28"/>
          <w:szCs w:val="28"/>
        </w:rPr>
        <w:t xml:space="preserve">Принять </w:t>
      </w:r>
      <w:r w:rsidR="00931AFE" w:rsidRPr="002A337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муниципальный нормативный </w:t>
      </w:r>
      <w:r w:rsidR="00931AFE">
        <w:rPr>
          <w:rFonts w:ascii="Times New Roman" w:hAnsi="Times New Roman"/>
          <w:sz w:val="28"/>
          <w:szCs w:val="28"/>
        </w:rPr>
        <w:t xml:space="preserve">правовой акт о внесении изменений и дополнений </w:t>
      </w:r>
      <w:r w:rsidR="00657F78">
        <w:rPr>
          <w:rFonts w:ascii="Times New Roman" w:hAnsi="Times New Roman"/>
          <w:sz w:val="28"/>
          <w:szCs w:val="28"/>
        </w:rPr>
        <w:t xml:space="preserve">в </w:t>
      </w:r>
      <w:hyperlink r:id="rId6" w:anchor="sub_1000#sub_1000" w:history="1">
        <w:r w:rsidRPr="00810AEB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Положение</w:t>
        </w:r>
      </w:hyperlink>
      <w:r w:rsidRPr="00810AEB">
        <w:rPr>
          <w:rFonts w:ascii="Times New Roman" w:hAnsi="Times New Roman"/>
          <w:sz w:val="28"/>
          <w:szCs w:val="28"/>
        </w:rPr>
        <w:t xml:space="preserve"> о денежном содержании муниципальных служащих, оплате труда работников осуществляющих техническое обеспечение деятельности </w:t>
      </w:r>
      <w:r w:rsidR="00B36929">
        <w:rPr>
          <w:rFonts w:ascii="Times New Roman" w:hAnsi="Times New Roman"/>
          <w:sz w:val="28"/>
          <w:szCs w:val="28"/>
        </w:rPr>
        <w:t>А</w:t>
      </w:r>
      <w:r w:rsidRPr="00810AEB">
        <w:rPr>
          <w:rFonts w:ascii="Times New Roman" w:hAnsi="Times New Roman"/>
          <w:sz w:val="28"/>
          <w:szCs w:val="28"/>
        </w:rPr>
        <w:t>дминистрации Родинского района и ее структурн</w:t>
      </w:r>
      <w:r w:rsidR="00246D2C">
        <w:rPr>
          <w:rFonts w:ascii="Times New Roman" w:hAnsi="Times New Roman"/>
          <w:sz w:val="28"/>
          <w:szCs w:val="28"/>
        </w:rPr>
        <w:t xml:space="preserve">ых подразделений, принятое решением Родинского районного Совета депутатов </w:t>
      </w:r>
      <w:r w:rsidR="00004964">
        <w:rPr>
          <w:rFonts w:ascii="Times New Roman" w:hAnsi="Times New Roman"/>
          <w:sz w:val="28"/>
          <w:szCs w:val="28"/>
        </w:rPr>
        <w:t xml:space="preserve">от 14.09.2020 </w:t>
      </w:r>
      <w:r w:rsidR="00246D2C">
        <w:rPr>
          <w:rFonts w:ascii="Times New Roman" w:hAnsi="Times New Roman"/>
          <w:sz w:val="28"/>
          <w:szCs w:val="28"/>
        </w:rPr>
        <w:t>№36.</w:t>
      </w:r>
    </w:p>
    <w:p w:rsidR="00931AFE" w:rsidRPr="002A3378" w:rsidRDefault="009F0F97" w:rsidP="00931AFE">
      <w:pPr>
        <w:spacing w:after="0"/>
        <w:ind w:right="-5"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810AEB">
        <w:rPr>
          <w:rFonts w:ascii="Times New Roman" w:hAnsi="Times New Roman"/>
          <w:sz w:val="28"/>
          <w:szCs w:val="28"/>
        </w:rPr>
        <w:t>2.</w:t>
      </w:r>
      <w:r w:rsidR="00AD4975">
        <w:rPr>
          <w:rFonts w:ascii="Times New Roman" w:hAnsi="Times New Roman"/>
          <w:sz w:val="28"/>
          <w:szCs w:val="28"/>
        </w:rPr>
        <w:t xml:space="preserve"> </w:t>
      </w:r>
      <w:r w:rsidR="00931AFE" w:rsidRPr="002A3378">
        <w:rPr>
          <w:rFonts w:ascii="Times New Roman" w:eastAsiaTheme="minorHAnsi" w:hAnsi="Times New Roman"/>
          <w:sz w:val="28"/>
          <w:szCs w:val="28"/>
          <w:lang w:eastAsia="en-US"/>
        </w:rPr>
        <w:t>Направить указанный муниципальный нормативный правовой акт главе Родинского района Алтайского края для подписания и обнародования в установленном Уставом порядке</w:t>
      </w:r>
      <w:r w:rsidR="00931AFE" w:rsidRPr="002A3378">
        <w:rPr>
          <w:rFonts w:ascii="Times New Roman" w:eastAsiaTheme="minorHAnsi" w:hAnsi="Times New Roman"/>
          <w:sz w:val="28"/>
          <w:lang w:eastAsia="en-US"/>
        </w:rPr>
        <w:t>.</w:t>
      </w:r>
    </w:p>
    <w:bookmarkEnd w:id="0"/>
    <w:p w:rsidR="009F0F97" w:rsidRPr="00810AEB" w:rsidRDefault="00657F78" w:rsidP="005E154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607B">
        <w:rPr>
          <w:rFonts w:ascii="Times New Roman" w:hAnsi="Times New Roman"/>
          <w:sz w:val="28"/>
          <w:szCs w:val="28"/>
        </w:rPr>
        <w:t>.</w:t>
      </w:r>
      <w:r w:rsidR="00AD4975">
        <w:rPr>
          <w:rFonts w:ascii="Times New Roman" w:hAnsi="Times New Roman"/>
          <w:sz w:val="28"/>
          <w:szCs w:val="28"/>
        </w:rPr>
        <w:t xml:space="preserve"> </w:t>
      </w:r>
      <w:r w:rsidR="009F0F97" w:rsidRPr="00810AEB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районного Совета депутатов по социальной политике (</w:t>
      </w:r>
      <w:r w:rsidR="00B24A86">
        <w:rPr>
          <w:rFonts w:ascii="Times New Roman" w:hAnsi="Times New Roman"/>
          <w:sz w:val="28"/>
          <w:szCs w:val="28"/>
        </w:rPr>
        <w:t>Терещенко С.В.</w:t>
      </w:r>
      <w:r w:rsidR="00032A55">
        <w:rPr>
          <w:rFonts w:ascii="Times New Roman" w:hAnsi="Times New Roman"/>
          <w:sz w:val="28"/>
          <w:szCs w:val="28"/>
        </w:rPr>
        <w:t>).</w:t>
      </w:r>
    </w:p>
    <w:p w:rsidR="009F0F97" w:rsidRPr="00C95E87" w:rsidRDefault="002A1716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1" locked="0" layoutInCell="0" allowOverlap="1" wp14:anchorId="1AB79B2D" wp14:editId="10C8CE9D">
            <wp:simplePos x="0" y="0"/>
            <wp:positionH relativeFrom="margin">
              <wp:posOffset>2795905</wp:posOffset>
            </wp:positionH>
            <wp:positionV relativeFrom="paragraph">
              <wp:posOffset>136525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32A55" w:rsidRPr="00C95E87" w:rsidRDefault="00032A55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51C3" w:rsidRDefault="002951C3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Родинского  </w:t>
      </w:r>
    </w:p>
    <w:p w:rsidR="002951C3" w:rsidRPr="00C95E87" w:rsidRDefault="002951C3" w:rsidP="002951C3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 депутатов                                                         Ф</w:t>
      </w:r>
      <w:r w:rsidRPr="00C95E87">
        <w:rPr>
          <w:rFonts w:ascii="Times New Roman" w:hAnsi="Times New Roman" w:cs="Times New Roman"/>
          <w:sz w:val="28"/>
          <w:szCs w:val="28"/>
        </w:rPr>
        <w:t>.В. Вороб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95E87">
        <w:rPr>
          <w:rFonts w:ascii="Times New Roman" w:hAnsi="Times New Roman" w:cs="Times New Roman"/>
          <w:sz w:val="28"/>
          <w:szCs w:val="28"/>
        </w:rPr>
        <w:t>ёв</w:t>
      </w:r>
    </w:p>
    <w:p w:rsidR="002951C3" w:rsidRPr="00C95E87" w:rsidRDefault="002951C3" w:rsidP="002951C3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951C3" w:rsidRDefault="002951C3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A7991" w:rsidRDefault="002A7991" w:rsidP="0017508C">
      <w:pPr>
        <w:pStyle w:val="a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508C" w:rsidRDefault="0017508C" w:rsidP="0017508C">
      <w:pPr>
        <w:pStyle w:val="a7"/>
        <w:rPr>
          <w:sz w:val="28"/>
          <w:szCs w:val="28"/>
        </w:rPr>
      </w:pPr>
    </w:p>
    <w:p w:rsidR="00657F78" w:rsidRDefault="00657F78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57F78" w:rsidRDefault="00657F78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004964" w:rsidRDefault="00004964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57F78" w:rsidRDefault="00657F78" w:rsidP="0017508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CB3746" w:rsidRPr="00DA5BB0" w:rsidRDefault="00CB3746" w:rsidP="00CB37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Муниципальный нормативный правовой акт</w:t>
      </w:r>
    </w:p>
    <w:p w:rsidR="00CB3746" w:rsidRPr="00DA5BB0" w:rsidRDefault="00CB3746" w:rsidP="00CB374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и дополнений  в Положение о денежном содержании муниципальных служащих, оплате труда работников, осуществляющих техническое обеспечение деятельности Администрации Родинского района и ее структурных подразделений</w:t>
      </w:r>
    </w:p>
    <w:p w:rsidR="00CB3746" w:rsidRPr="00DA5BB0" w:rsidRDefault="00CB3746" w:rsidP="00CB3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3746" w:rsidRPr="00DA5BB0" w:rsidRDefault="00CB3746" w:rsidP="00CB374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5BB0">
        <w:rPr>
          <w:rFonts w:ascii="Times New Roman" w:eastAsia="Times New Roman" w:hAnsi="Times New Roman" w:cs="Times New Roman"/>
          <w:sz w:val="28"/>
          <w:szCs w:val="28"/>
        </w:rPr>
        <w:t>Принят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BB0">
        <w:rPr>
          <w:rFonts w:ascii="Times New Roman" w:eastAsia="Times New Roman" w:hAnsi="Times New Roman" w:cs="Times New Roman"/>
          <w:sz w:val="28"/>
          <w:szCs w:val="28"/>
        </w:rPr>
        <w:t>решением Родинского</w:t>
      </w:r>
    </w:p>
    <w:p w:rsidR="00CB3746" w:rsidRPr="00DA5BB0" w:rsidRDefault="00CB3746" w:rsidP="00CB374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  <w:szCs w:val="28"/>
        </w:rPr>
        <w:t>районного Совета депутатов</w:t>
      </w:r>
    </w:p>
    <w:p w:rsidR="00CB3746" w:rsidRPr="00DA5BB0" w:rsidRDefault="009D584F" w:rsidP="00CB374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01.06.</w:t>
      </w:r>
      <w:r w:rsidR="00CB3746" w:rsidRPr="00DA5BB0">
        <w:rPr>
          <w:rFonts w:ascii="Times New Roman" w:eastAsia="Times New Roman" w:hAnsi="Times New Roman" w:cs="Times New Roman"/>
          <w:sz w:val="28"/>
          <w:szCs w:val="28"/>
        </w:rPr>
        <w:t>2022 №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CB3746" w:rsidRPr="00DA5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3746" w:rsidRPr="00DA5BB0" w:rsidRDefault="00CB3746" w:rsidP="00CB3746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CB3746" w:rsidRPr="00DA5BB0" w:rsidRDefault="00CB3746" w:rsidP="00CB374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  В соответствии с Федеральными законами от 06.10.2003 №131-ФЗ «Об общих принципах организации местного самоуправления в Российской Федерации», от 02.03.2007 №25-ФЗ «Об основах муниципальной службы в Российской Федерации», Законом Алтайского края от 07.12.2007 №134-ЗС «О муниципальной службе в Алтайском крае</w:t>
      </w:r>
      <w:r w:rsidRPr="00DA5BB0">
        <w:rPr>
          <w:rFonts w:ascii="Times New Roman" w:eastAsia="Arial" w:hAnsi="Times New Roman" w:cs="Times New Roman"/>
          <w:sz w:val="28"/>
          <w:lang w:eastAsia="ar-SA"/>
        </w:rPr>
        <w:t>:</w:t>
      </w:r>
    </w:p>
    <w:p w:rsidR="00CB3746" w:rsidRPr="00DA5BB0" w:rsidRDefault="00CB3746" w:rsidP="00CB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A5BB0">
        <w:rPr>
          <w:rFonts w:ascii="Times New Roman" w:eastAsia="Times New Roman" w:hAnsi="Times New Roman" w:cs="Times New Roman"/>
          <w:sz w:val="28"/>
        </w:rPr>
        <w:t xml:space="preserve">          1.Дополнить раздел 8 </w:t>
      </w:r>
      <w:r w:rsidRPr="00DA5BB0">
        <w:rPr>
          <w:rFonts w:ascii="Times New Roman" w:eastAsia="Times New Roman" w:hAnsi="Times New Roman" w:cs="Times New Roman"/>
          <w:bCs/>
          <w:sz w:val="28"/>
          <w:szCs w:val="28"/>
        </w:rPr>
        <w:t>Положения о денежном содержании муниципальных служащих, оплате труда работников, осуществляющих техническое обеспечение деятельности Администрации Родинского района и ее структурных подразделений принятого решением Родинского районного Совета депутатов от 14.09.2020 №36 подпунктом</w:t>
      </w:r>
      <w:r w:rsidRPr="00DA5BB0">
        <w:rPr>
          <w:rFonts w:ascii="Times New Roman" w:eastAsia="Times New Roman" w:hAnsi="Times New Roman" w:cs="Times New Roman"/>
          <w:sz w:val="28"/>
        </w:rPr>
        <w:t xml:space="preserve"> 8.1.5. и изложить в следующей редакции: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«8. </w:t>
      </w:r>
      <w:r w:rsidRPr="00DA5BB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Система оплаты труда служащих,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8.1. </w:t>
      </w: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Денежное содержание служащих осуществляющих  техническое обеспечение деятельности органов Администрации района и ее структурных подразделений (не являю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щихся муниципальными служащими) </w:t>
      </w: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состоит из должностного оклада, а также ежемесячных и иных дополнительных выплат. Должностной оклад устанавливается в соответствии пунктом 2.1 настоящего положения.  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К дополнительным выплатам относятся: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- ежемесячная надбавка к должностному окладу за особые условия работы;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- ежемесячная надбавка к должностному окладу за работу со сведениями, составляющими государственную тайну;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- премия по результатам работы;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-единовременная выплата при предоставлении ежегодного оплачиваемого отпуска и материальная помощь.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8.1.1.Ежемесячная надбавка к должностному окладу за особые условия работы устанавливается за сложность, напряженность, высокие достижения в труде и усиленный режим работы.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Размер надбавки не может превышать 50% должностного оклада и устанавливается постановлением Администрации района, по предложению заместителей главы Администрации, руководителей структурных подразделений.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8.1.2.Ежемесячная надбавка к должностному окладу за работу со сведениями, составляющими государственную тайну, устанавливается в соответствии с пунктом 2.2.3. настоящего положения.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8.1.3. Премирование по результатам работы служащих осуществляющих техническое обеспечение деятельности органов Администрации района и ее структурных подразделений (не являющихся муниципальными служащими) осуществляется на условиях, предусмотренных разделом 4 настоящего положения для муниципальных служащих, с установлением: 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ежемесячной премии в размере от 100 до 200процентов должностного оклада по соответствующей должности; 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единовременной премии  в размере 0,5 до 8 (восьми) должностных окладов по соответствующей должности; 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>8.1.4. Единовременная выплата к ежегодному оплачиваемому отпуску и материальная помощь выплачивается в размерах и порядке предусмотренных пунктом 3.1.и 3.2 настоящего положения.</w:t>
      </w:r>
    </w:p>
    <w:p w:rsidR="00CB3746" w:rsidRPr="00DA5BB0" w:rsidRDefault="00CB3746" w:rsidP="00CB3746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DA5BB0">
        <w:rPr>
          <w:rFonts w:ascii="Times New Roman" w:eastAsia="Arial" w:hAnsi="Times New Roman" w:cs="Times New Roman"/>
          <w:sz w:val="28"/>
          <w:lang w:eastAsia="ar-SA"/>
        </w:rPr>
        <w:t>8.1.5.</w:t>
      </w:r>
      <w:r w:rsidRPr="00DA5BB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Районный коэффициент начисляется на все виды денежного содержания </w:t>
      </w:r>
      <w:r w:rsidRPr="00DA5BB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служащих осуществляющих  техническое обеспечение деятельности органов Администрации района и ее структурных подразделений (не являющихся муниципальными служащими), за исключением материальной помощи».</w:t>
      </w:r>
    </w:p>
    <w:p w:rsidR="00CB3746" w:rsidRPr="00DA5BB0" w:rsidRDefault="00CB3746" w:rsidP="00CB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</w:rPr>
        <w:t xml:space="preserve">        2. Дополнить </w:t>
      </w:r>
      <w:r w:rsidRPr="00DA5BB0">
        <w:rPr>
          <w:rFonts w:ascii="Times New Roman" w:eastAsia="Times New Roman" w:hAnsi="Times New Roman" w:cs="Times New Roman"/>
          <w:bCs/>
          <w:sz w:val="28"/>
          <w:szCs w:val="28"/>
        </w:rPr>
        <w:t>Положение о денежном содержании муниципальных служащих, оплате труда работников, осуществляющих техническое обеспечение деятельности Администрации Родинского района и ее структурных подразделений принятое решением Родинского районного Совета депутатов от 14.09.2020 №36 разделом 10 следующего содержания:</w:t>
      </w:r>
    </w:p>
    <w:p w:rsidR="00CB3746" w:rsidRPr="00DA5BB0" w:rsidRDefault="00246D2C" w:rsidP="00CB374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CB3746" w:rsidRPr="00DA5BB0">
        <w:rPr>
          <w:rFonts w:ascii="Times New Roman" w:eastAsia="Times New Roman" w:hAnsi="Times New Roman" w:cs="Times New Roman"/>
          <w:bCs/>
          <w:sz w:val="28"/>
          <w:szCs w:val="28"/>
        </w:rPr>
        <w:t xml:space="preserve">10. </w:t>
      </w:r>
      <w:r w:rsidR="00CB3746" w:rsidRPr="00DA5BB0">
        <w:rPr>
          <w:rFonts w:ascii="Times New Roman" w:eastAsia="Calibri" w:hAnsi="Times New Roman" w:cs="Times New Roman"/>
          <w:sz w:val="28"/>
          <w:szCs w:val="28"/>
        </w:rPr>
        <w:t>Обеспечение повышения уровня реального содержания заработной платы.</w:t>
      </w:r>
    </w:p>
    <w:p w:rsidR="00CB3746" w:rsidRPr="00DA5BB0" w:rsidRDefault="00CB3746" w:rsidP="00CB374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  <w:szCs w:val="28"/>
        </w:rPr>
        <w:t xml:space="preserve">        10.1.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овышение</w:t>
      </w:r>
      <w:r w:rsidRPr="00DA5BB0">
        <w:rPr>
          <w:rFonts w:ascii="Times New Roman" w:eastAsia="Calibri" w:hAnsi="Times New Roman" w:cs="Times New Roman"/>
          <w:sz w:val="28"/>
          <w:szCs w:val="28"/>
        </w:rPr>
        <w:t xml:space="preserve"> уровня реального денежного содержания </w:t>
      </w:r>
      <w:r w:rsidRPr="00DA5BB0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служащих, оплаты труда работников, осуществляющих техническое обеспечение деятельности Администрации Родинского района и ее структурных подразделений</w:t>
      </w:r>
      <w:r w:rsidRPr="00DA5BB0">
        <w:rPr>
          <w:rFonts w:ascii="Calibri" w:eastAsia="Calibri" w:hAnsi="Calibri" w:cs="Calibri"/>
          <w:sz w:val="20"/>
          <w:szCs w:val="20"/>
        </w:rPr>
        <w:t xml:space="preserve">, </w:t>
      </w:r>
      <w:r w:rsidRPr="00DA5BB0">
        <w:rPr>
          <w:rFonts w:ascii="Times New Roman" w:eastAsia="Calibri" w:hAnsi="Times New Roman" w:cs="Times New Roman"/>
          <w:sz w:val="28"/>
          <w:szCs w:val="28"/>
        </w:rPr>
        <w:t xml:space="preserve">включает индексацию заработной платы в связи с ростом потребительских цен на товары и услуги. </w:t>
      </w:r>
    </w:p>
    <w:p w:rsidR="00CB3746" w:rsidRPr="00DA5BB0" w:rsidRDefault="002A1716" w:rsidP="00CB374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0" allowOverlap="1" wp14:anchorId="1956C8C2" wp14:editId="31606796">
            <wp:simplePos x="0" y="0"/>
            <wp:positionH relativeFrom="margin">
              <wp:posOffset>2141220</wp:posOffset>
            </wp:positionH>
            <wp:positionV relativeFrom="paragraph">
              <wp:posOffset>811530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46" w:rsidRPr="00DA5BB0">
        <w:rPr>
          <w:rFonts w:ascii="Times New Roman" w:eastAsia="Times New Roman" w:hAnsi="Times New Roman" w:cs="Times New Roman"/>
          <w:sz w:val="28"/>
          <w:szCs w:val="28"/>
        </w:rPr>
        <w:t xml:space="preserve">          Администрация Родинского района </w:t>
      </w:r>
      <w:r w:rsidR="00CB3746" w:rsidRPr="00DA5BB0">
        <w:rPr>
          <w:rFonts w:ascii="Times New Roman" w:eastAsia="Calibri" w:hAnsi="Times New Roman" w:cs="Times New Roman"/>
          <w:sz w:val="28"/>
          <w:szCs w:val="28"/>
        </w:rPr>
        <w:t xml:space="preserve">производит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права». </w:t>
      </w:r>
    </w:p>
    <w:p w:rsidR="00CB3746" w:rsidRPr="00DA5BB0" w:rsidRDefault="00CB3746" w:rsidP="00CB374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3746" w:rsidRPr="00DA5BB0" w:rsidRDefault="002A1716" w:rsidP="00CB3746">
      <w:pPr>
        <w:widowControl w:val="0"/>
        <w:tabs>
          <w:tab w:val="left" w:pos="9355"/>
        </w:tabs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noProof/>
          <w:sz w:val="28"/>
          <w:szCs w:val="28"/>
        </w:rPr>
        <w:drawing>
          <wp:anchor distT="0" distB="0" distL="0" distR="0" simplePos="0" relativeHeight="251660288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3" name="Рисунок 3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46" w:rsidRPr="00DA5BB0">
        <w:rPr>
          <w:rFonts w:ascii="Times New Roman" w:eastAsia="Times New Roman" w:hAnsi="Times New Roman" w:cs="Arial"/>
          <w:sz w:val="28"/>
          <w:szCs w:val="28"/>
        </w:rPr>
        <w:t>Глава района                                                                               С.Г. Катаманов</w:t>
      </w:r>
    </w:p>
    <w:p w:rsidR="00CB3746" w:rsidRPr="00DA5BB0" w:rsidRDefault="00CB3746" w:rsidP="00CB3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3746" w:rsidRPr="00DA5BB0" w:rsidRDefault="00CB3746" w:rsidP="00CB3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5BB0">
        <w:rPr>
          <w:rFonts w:ascii="Times New Roman" w:eastAsia="Times New Roman" w:hAnsi="Times New Roman" w:cs="Times New Roman"/>
          <w:sz w:val="28"/>
          <w:szCs w:val="28"/>
        </w:rPr>
        <w:t>с. Родино</w:t>
      </w:r>
    </w:p>
    <w:p w:rsidR="00CB3746" w:rsidRPr="00DA5BB0" w:rsidRDefault="009D584F" w:rsidP="00CB37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«01</w:t>
      </w:r>
      <w:r w:rsidR="00CB3746" w:rsidRPr="00DA5BB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CB3746" w:rsidRPr="00DA5BB0">
        <w:rPr>
          <w:rFonts w:ascii="Times New Roman" w:eastAsia="Times New Roman" w:hAnsi="Times New Roman" w:cs="Times New Roman"/>
          <w:sz w:val="28"/>
          <w:szCs w:val="28"/>
        </w:rPr>
        <w:t>2022 года</w:t>
      </w:r>
    </w:p>
    <w:p w:rsidR="00CB3746" w:rsidRPr="00DA5BB0" w:rsidRDefault="009D584F" w:rsidP="00CB37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№9</w:t>
      </w:r>
    </w:p>
    <w:p w:rsidR="00CB3746" w:rsidRPr="00DA5BB0" w:rsidRDefault="00CB3746" w:rsidP="00CB3746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3746" w:rsidRPr="00507638" w:rsidRDefault="00CB3746" w:rsidP="00CB3746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7638">
        <w:rPr>
          <w:rFonts w:ascii="Times New Roman" w:eastAsia="Times New Roman" w:hAnsi="Times New Roman" w:cs="Times New Roman"/>
          <w:sz w:val="18"/>
          <w:szCs w:val="18"/>
        </w:rPr>
        <w:t xml:space="preserve">Юлия Николаевна Солодовник </w:t>
      </w:r>
    </w:p>
    <w:p w:rsidR="00CB3746" w:rsidRPr="00507638" w:rsidRDefault="00CB3746" w:rsidP="00CB3746">
      <w:pPr>
        <w:widowControl w:val="0"/>
        <w:tabs>
          <w:tab w:val="left" w:pos="8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07638">
        <w:rPr>
          <w:rFonts w:ascii="Times New Roman" w:eastAsia="Times New Roman" w:hAnsi="Times New Roman" w:cs="Times New Roman"/>
          <w:sz w:val="18"/>
          <w:szCs w:val="18"/>
        </w:rPr>
        <w:t>22075</w:t>
      </w:r>
      <w:bookmarkStart w:id="1" w:name="_GoBack"/>
      <w:bookmarkEnd w:id="1"/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2A7991" w:rsidRPr="002A7991" w:rsidRDefault="002A7991" w:rsidP="002A7991">
      <w:pPr>
        <w:pStyle w:val="a7"/>
        <w:rPr>
          <w:rFonts w:ascii="Times New Roman" w:hAnsi="Times New Roman"/>
          <w:sz w:val="28"/>
          <w:szCs w:val="28"/>
        </w:rPr>
      </w:pPr>
    </w:p>
    <w:p w:rsidR="00032A55" w:rsidRPr="00C95E87" w:rsidRDefault="00032A55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F0F97" w:rsidRPr="00957F5D" w:rsidRDefault="002A7991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Юлия Николаевна</w:t>
      </w:r>
      <w:r w:rsidR="00051942">
        <w:rPr>
          <w:rFonts w:ascii="Times New Roman" w:hAnsi="Times New Roman" w:cs="Times New Roman"/>
          <w:sz w:val="24"/>
          <w:szCs w:val="24"/>
        </w:rPr>
        <w:t>Солодовник</w:t>
      </w:r>
    </w:p>
    <w:p w:rsidR="009F0F97" w:rsidRPr="00957F5D" w:rsidRDefault="009F0F97" w:rsidP="009F0F97">
      <w:pPr>
        <w:pStyle w:val="a0"/>
        <w:tabs>
          <w:tab w:val="left" w:pos="858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57F5D">
        <w:rPr>
          <w:rFonts w:ascii="Times New Roman" w:hAnsi="Times New Roman" w:cs="Times New Roman"/>
          <w:sz w:val="24"/>
          <w:szCs w:val="24"/>
        </w:rPr>
        <w:t>22</w:t>
      </w:r>
      <w:r w:rsidR="002A7991">
        <w:rPr>
          <w:rFonts w:ascii="Times New Roman" w:hAnsi="Times New Roman" w:cs="Times New Roman"/>
          <w:sz w:val="24"/>
          <w:szCs w:val="24"/>
        </w:rPr>
        <w:t>075</w:t>
      </w:r>
    </w:p>
    <w:p w:rsidR="0017508C" w:rsidRDefault="0017508C" w:rsidP="009F0F97">
      <w:pPr>
        <w:pStyle w:val="a7"/>
        <w:ind w:left="6379"/>
        <w:rPr>
          <w:rFonts w:ascii="Times New Roman" w:hAnsi="Times New Roman"/>
          <w:sz w:val="28"/>
          <w:szCs w:val="28"/>
        </w:rPr>
      </w:pPr>
    </w:p>
    <w:sectPr w:rsidR="0017508C" w:rsidSect="00D8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3CBF"/>
    <w:multiLevelType w:val="singleLevel"/>
    <w:tmpl w:val="56D0FB9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23077595"/>
    <w:multiLevelType w:val="multilevel"/>
    <w:tmpl w:val="6EDA449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1A42A24"/>
    <w:multiLevelType w:val="hybridMultilevel"/>
    <w:tmpl w:val="F02A2E82"/>
    <w:lvl w:ilvl="0" w:tplc="4F0E1E84">
      <w:start w:val="9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C387E"/>
    <w:multiLevelType w:val="multilevel"/>
    <w:tmpl w:val="CDDC27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3A7C7313"/>
    <w:multiLevelType w:val="hybridMultilevel"/>
    <w:tmpl w:val="998878EA"/>
    <w:lvl w:ilvl="0" w:tplc="2EF8394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C87B8">
      <w:numFmt w:val="none"/>
      <w:lvlText w:val=""/>
      <w:lvlJc w:val="left"/>
      <w:pPr>
        <w:tabs>
          <w:tab w:val="num" w:pos="360"/>
        </w:tabs>
      </w:pPr>
    </w:lvl>
    <w:lvl w:ilvl="2" w:tplc="3488A5EA">
      <w:numFmt w:val="none"/>
      <w:lvlText w:val=""/>
      <w:lvlJc w:val="left"/>
      <w:pPr>
        <w:tabs>
          <w:tab w:val="num" w:pos="360"/>
        </w:tabs>
      </w:pPr>
    </w:lvl>
    <w:lvl w:ilvl="3" w:tplc="6C2E9916">
      <w:numFmt w:val="none"/>
      <w:lvlText w:val=""/>
      <w:lvlJc w:val="left"/>
      <w:pPr>
        <w:tabs>
          <w:tab w:val="num" w:pos="360"/>
        </w:tabs>
      </w:pPr>
    </w:lvl>
    <w:lvl w:ilvl="4" w:tplc="4622FAB2">
      <w:numFmt w:val="none"/>
      <w:lvlText w:val=""/>
      <w:lvlJc w:val="left"/>
      <w:pPr>
        <w:tabs>
          <w:tab w:val="num" w:pos="360"/>
        </w:tabs>
      </w:pPr>
    </w:lvl>
    <w:lvl w:ilvl="5" w:tplc="011606B4">
      <w:numFmt w:val="none"/>
      <w:lvlText w:val=""/>
      <w:lvlJc w:val="left"/>
      <w:pPr>
        <w:tabs>
          <w:tab w:val="num" w:pos="360"/>
        </w:tabs>
      </w:pPr>
    </w:lvl>
    <w:lvl w:ilvl="6" w:tplc="6EAADA0A">
      <w:numFmt w:val="none"/>
      <w:lvlText w:val=""/>
      <w:lvlJc w:val="left"/>
      <w:pPr>
        <w:tabs>
          <w:tab w:val="num" w:pos="360"/>
        </w:tabs>
      </w:pPr>
    </w:lvl>
    <w:lvl w:ilvl="7" w:tplc="641ABE32">
      <w:numFmt w:val="none"/>
      <w:lvlText w:val=""/>
      <w:lvlJc w:val="left"/>
      <w:pPr>
        <w:tabs>
          <w:tab w:val="num" w:pos="360"/>
        </w:tabs>
      </w:pPr>
    </w:lvl>
    <w:lvl w:ilvl="8" w:tplc="34F271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0F97"/>
    <w:rsid w:val="00004964"/>
    <w:rsid w:val="00025A76"/>
    <w:rsid w:val="00025C94"/>
    <w:rsid w:val="00032A55"/>
    <w:rsid w:val="000443A9"/>
    <w:rsid w:val="00051942"/>
    <w:rsid w:val="0017508C"/>
    <w:rsid w:val="001B4B47"/>
    <w:rsid w:val="001C496C"/>
    <w:rsid w:val="002451AC"/>
    <w:rsid w:val="00246D2C"/>
    <w:rsid w:val="00256A9D"/>
    <w:rsid w:val="002642B9"/>
    <w:rsid w:val="002951C3"/>
    <w:rsid w:val="002A1716"/>
    <w:rsid w:val="002A7991"/>
    <w:rsid w:val="002D0680"/>
    <w:rsid w:val="00343B30"/>
    <w:rsid w:val="003533BD"/>
    <w:rsid w:val="003A44EB"/>
    <w:rsid w:val="004243A8"/>
    <w:rsid w:val="00424E6B"/>
    <w:rsid w:val="00450638"/>
    <w:rsid w:val="00453A8B"/>
    <w:rsid w:val="00477183"/>
    <w:rsid w:val="0047735C"/>
    <w:rsid w:val="004B5CFF"/>
    <w:rsid w:val="005028D0"/>
    <w:rsid w:val="005321A9"/>
    <w:rsid w:val="00577114"/>
    <w:rsid w:val="005E1544"/>
    <w:rsid w:val="00622CB3"/>
    <w:rsid w:val="00635EE0"/>
    <w:rsid w:val="00657F78"/>
    <w:rsid w:val="006B0677"/>
    <w:rsid w:val="00722148"/>
    <w:rsid w:val="007644BA"/>
    <w:rsid w:val="007D143F"/>
    <w:rsid w:val="007D54FD"/>
    <w:rsid w:val="00807C2C"/>
    <w:rsid w:val="00810AEB"/>
    <w:rsid w:val="00870794"/>
    <w:rsid w:val="008E7D5B"/>
    <w:rsid w:val="0090760F"/>
    <w:rsid w:val="00924153"/>
    <w:rsid w:val="00931AFE"/>
    <w:rsid w:val="00950292"/>
    <w:rsid w:val="00963C0C"/>
    <w:rsid w:val="00964B40"/>
    <w:rsid w:val="009A50B6"/>
    <w:rsid w:val="009C04BB"/>
    <w:rsid w:val="009D584F"/>
    <w:rsid w:val="009F0F97"/>
    <w:rsid w:val="00A2513F"/>
    <w:rsid w:val="00A80B71"/>
    <w:rsid w:val="00AC4D60"/>
    <w:rsid w:val="00AD4975"/>
    <w:rsid w:val="00B20889"/>
    <w:rsid w:val="00B24A86"/>
    <w:rsid w:val="00B36929"/>
    <w:rsid w:val="00B50041"/>
    <w:rsid w:val="00BA2577"/>
    <w:rsid w:val="00BD68A3"/>
    <w:rsid w:val="00C1176D"/>
    <w:rsid w:val="00C16B31"/>
    <w:rsid w:val="00C42DF9"/>
    <w:rsid w:val="00C545D4"/>
    <w:rsid w:val="00C74F83"/>
    <w:rsid w:val="00CA3341"/>
    <w:rsid w:val="00CB3746"/>
    <w:rsid w:val="00CF79E5"/>
    <w:rsid w:val="00D8148E"/>
    <w:rsid w:val="00DB607B"/>
    <w:rsid w:val="00E36B31"/>
    <w:rsid w:val="00EC14B6"/>
    <w:rsid w:val="00F009EA"/>
    <w:rsid w:val="00F8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8E"/>
  </w:style>
  <w:style w:type="paragraph" w:styleId="1">
    <w:name w:val="heading 1"/>
    <w:basedOn w:val="a0"/>
    <w:next w:val="a0"/>
    <w:link w:val="10"/>
    <w:qFormat/>
    <w:rsid w:val="009F0F9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0F97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a0">
    <w:name w:val="Стиль"/>
    <w:rsid w:val="009F0F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basedOn w:val="a1"/>
    <w:rsid w:val="009F0F97"/>
    <w:rPr>
      <w:color w:val="008000"/>
      <w:sz w:val="20"/>
      <w:szCs w:val="20"/>
      <w:u w:val="single"/>
    </w:rPr>
  </w:style>
  <w:style w:type="paragraph" w:styleId="a5">
    <w:name w:val="Title"/>
    <w:basedOn w:val="a"/>
    <w:link w:val="a6"/>
    <w:qFormat/>
    <w:rsid w:val="009F0F97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specVanish/>
    </w:rPr>
  </w:style>
  <w:style w:type="character" w:customStyle="1" w:styleId="a6">
    <w:name w:val="Название Знак"/>
    <w:basedOn w:val="a1"/>
    <w:link w:val="a5"/>
    <w:rsid w:val="009F0F97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7">
    <w:name w:val="No Spacing"/>
    <w:uiPriority w:val="1"/>
    <w:qFormat/>
    <w:rsid w:val="009F0F9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9F0F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3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3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Fesik\AppData\Local\Temp\FineReader10\media\image1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\&#1055;&#1086;&#1089;&#1090;&#1072;&#1085;&#1086;&#1074;&#1083;&#1077;&#1085;&#1080;&#1103;%20&#1088;&#1072;&#1081;&#1089;&#1086;&#1074;&#1077;&#1090;&#1072;\23%20&#1089;&#1077;&#1089;&#1089;&#1080;&#1103;\&#1087;&#1086;&#1083;&#1086;&#1078;&#1077;&#1085;&#1080;&#1077;%202.rt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C:\AppData\Local\Temp\FineReader10\media\image1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Артем</cp:lastModifiedBy>
  <cp:revision>33</cp:revision>
  <cp:lastPrinted>2022-06-02T08:44:00Z</cp:lastPrinted>
  <dcterms:created xsi:type="dcterms:W3CDTF">2015-06-26T06:18:00Z</dcterms:created>
  <dcterms:modified xsi:type="dcterms:W3CDTF">2022-07-05T08:58:00Z</dcterms:modified>
</cp:coreProperties>
</file>