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6120" w:rsidRDefault="00AA6120" w:rsidP="00AA6120">
      <w:pPr>
        <w:pStyle w:val="a3"/>
        <w:ind w:firstLine="0"/>
        <w:rPr>
          <w:szCs w:val="28"/>
        </w:rPr>
      </w:pPr>
      <w:r>
        <w:rPr>
          <w:szCs w:val="28"/>
        </w:rPr>
        <w:t>РОДИНСКИЙ РАЙОННЫЙ СОВЕТ ДЕПУТАТОВ АЛТАЙСКОГО КРАЯ</w:t>
      </w:r>
    </w:p>
    <w:p w:rsidR="00AA6120" w:rsidRDefault="00AA6120" w:rsidP="00AA6120">
      <w:pPr>
        <w:pStyle w:val="a3"/>
        <w:ind w:firstLine="0"/>
        <w:rPr>
          <w:szCs w:val="28"/>
        </w:rPr>
      </w:pPr>
    </w:p>
    <w:p w:rsidR="00AA6120" w:rsidRDefault="00AA6120" w:rsidP="00AA6120">
      <w:pPr>
        <w:pStyle w:val="a3"/>
        <w:ind w:firstLine="0"/>
        <w:rPr>
          <w:sz w:val="20"/>
        </w:rPr>
      </w:pPr>
    </w:p>
    <w:p w:rsidR="00AA6120" w:rsidRDefault="00AA6120" w:rsidP="00AA6120">
      <w:pPr>
        <w:pStyle w:val="a3"/>
        <w:ind w:firstLine="0"/>
        <w:rPr>
          <w:szCs w:val="28"/>
        </w:rPr>
      </w:pPr>
      <w:r>
        <w:rPr>
          <w:szCs w:val="28"/>
        </w:rPr>
        <w:t>РЕШЕНИЕ</w:t>
      </w:r>
    </w:p>
    <w:p w:rsidR="00AA6120" w:rsidRDefault="00AA6120" w:rsidP="00AA6120">
      <w:pPr>
        <w:widowControl w:val="0"/>
        <w:rPr>
          <w:sz w:val="26"/>
          <w:szCs w:val="26"/>
        </w:rPr>
      </w:pPr>
    </w:p>
    <w:p w:rsidR="00AA6120" w:rsidRDefault="001C47D9" w:rsidP="00AA6120">
      <w:pPr>
        <w:widowControl w:val="0"/>
        <w:rPr>
          <w:sz w:val="28"/>
          <w:szCs w:val="28"/>
        </w:rPr>
      </w:pPr>
      <w:r>
        <w:rPr>
          <w:sz w:val="28"/>
          <w:szCs w:val="28"/>
        </w:rPr>
        <w:t>07.06.</w:t>
      </w:r>
      <w:r w:rsidR="00AA6120">
        <w:rPr>
          <w:sz w:val="28"/>
          <w:szCs w:val="28"/>
        </w:rPr>
        <w:t xml:space="preserve">2024                                                                               </w:t>
      </w:r>
      <w:r>
        <w:rPr>
          <w:sz w:val="28"/>
          <w:szCs w:val="28"/>
        </w:rPr>
        <w:t xml:space="preserve">             </w:t>
      </w:r>
      <w:r w:rsidR="00AA6120">
        <w:rPr>
          <w:sz w:val="28"/>
          <w:szCs w:val="28"/>
        </w:rPr>
        <w:t xml:space="preserve">        № </w:t>
      </w:r>
      <w:r>
        <w:rPr>
          <w:sz w:val="28"/>
          <w:szCs w:val="28"/>
        </w:rPr>
        <w:t>38</w:t>
      </w:r>
      <w:r w:rsidR="00AA6120">
        <w:rPr>
          <w:sz w:val="28"/>
          <w:szCs w:val="28"/>
        </w:rPr>
        <w:t xml:space="preserve">  </w:t>
      </w:r>
    </w:p>
    <w:p w:rsidR="00AA6120" w:rsidRDefault="00AA6120" w:rsidP="00AA6120">
      <w:pPr>
        <w:widowControl w:val="0"/>
        <w:jc w:val="center"/>
        <w:rPr>
          <w:sz w:val="28"/>
          <w:szCs w:val="28"/>
        </w:rPr>
      </w:pPr>
    </w:p>
    <w:p w:rsidR="00AA6120" w:rsidRDefault="00AA6120" w:rsidP="00AA6120">
      <w:pPr>
        <w:widowControl w:val="0"/>
        <w:jc w:val="center"/>
        <w:rPr>
          <w:sz w:val="28"/>
          <w:szCs w:val="28"/>
        </w:rPr>
      </w:pPr>
      <w:r>
        <w:rPr>
          <w:sz w:val="28"/>
          <w:szCs w:val="28"/>
        </w:rPr>
        <w:t xml:space="preserve">О внесении изменений и дополнений в решение районного  Совета депутатов от 09.08.2016 № 39 «Об утверждении Правил  землепользования и застройки  части территории  муниципального образования </w:t>
      </w:r>
      <w:proofErr w:type="spellStart"/>
      <w:r>
        <w:rPr>
          <w:sz w:val="28"/>
          <w:szCs w:val="28"/>
        </w:rPr>
        <w:t>Шаталовский</w:t>
      </w:r>
      <w:proofErr w:type="spellEnd"/>
      <w:r>
        <w:rPr>
          <w:sz w:val="28"/>
          <w:szCs w:val="28"/>
        </w:rPr>
        <w:t xml:space="preserve"> сельсовет </w:t>
      </w:r>
    </w:p>
    <w:p w:rsidR="00AA6120" w:rsidRDefault="00AA6120" w:rsidP="00AA6120">
      <w:pPr>
        <w:widowControl w:val="0"/>
        <w:jc w:val="center"/>
        <w:rPr>
          <w:sz w:val="28"/>
          <w:szCs w:val="28"/>
        </w:rPr>
      </w:pPr>
      <w:r>
        <w:rPr>
          <w:sz w:val="28"/>
          <w:szCs w:val="28"/>
        </w:rPr>
        <w:t xml:space="preserve">Родинского района Алтайского края» </w:t>
      </w:r>
    </w:p>
    <w:p w:rsidR="00AA6120" w:rsidRDefault="00AA6120" w:rsidP="00AA6120">
      <w:pPr>
        <w:widowControl w:val="0"/>
        <w:ind w:firstLine="720"/>
        <w:jc w:val="both"/>
        <w:rPr>
          <w:sz w:val="28"/>
          <w:szCs w:val="28"/>
        </w:rPr>
      </w:pPr>
    </w:p>
    <w:p w:rsidR="00AA6120" w:rsidRDefault="00AA6120" w:rsidP="00AA6120">
      <w:pPr>
        <w:widowControl w:val="0"/>
        <w:ind w:firstLine="720"/>
        <w:jc w:val="both"/>
        <w:rPr>
          <w:color w:val="000000"/>
          <w:sz w:val="28"/>
          <w:szCs w:val="28"/>
        </w:rPr>
      </w:pPr>
      <w:r>
        <w:rPr>
          <w:sz w:val="28"/>
          <w:szCs w:val="28"/>
        </w:rPr>
        <w:t>В</w:t>
      </w:r>
      <w:r>
        <w:rPr>
          <w:color w:val="000000"/>
          <w:sz w:val="28"/>
          <w:szCs w:val="28"/>
        </w:rPr>
        <w:t xml:space="preserve"> соответствии  с Уставом муниципального образования Родинский район Алтайского края, </w:t>
      </w:r>
    </w:p>
    <w:p w:rsidR="00AA6120" w:rsidRDefault="00AA6120" w:rsidP="00AA6120">
      <w:pPr>
        <w:widowControl w:val="0"/>
        <w:jc w:val="both"/>
        <w:rPr>
          <w:sz w:val="28"/>
          <w:szCs w:val="28"/>
        </w:rPr>
      </w:pPr>
      <w:r>
        <w:rPr>
          <w:sz w:val="28"/>
          <w:szCs w:val="28"/>
        </w:rPr>
        <w:t>районный Совет депутатов РЕШИЛ:</w:t>
      </w:r>
    </w:p>
    <w:p w:rsidR="00AA6120" w:rsidRDefault="00AA6120" w:rsidP="00AA6120">
      <w:pPr>
        <w:widowControl w:val="0"/>
        <w:ind w:firstLine="708"/>
        <w:jc w:val="both"/>
        <w:rPr>
          <w:sz w:val="28"/>
          <w:szCs w:val="28"/>
        </w:rPr>
      </w:pPr>
      <w:r>
        <w:rPr>
          <w:rFonts w:eastAsia="Calibri"/>
          <w:sz w:val="28"/>
          <w:szCs w:val="28"/>
        </w:rPr>
        <w:t xml:space="preserve">1.Принять муниципальный нормативный акт о внесении изменений в решение Родинского районного Совета депутатов Алтайского края </w:t>
      </w:r>
      <w:r>
        <w:rPr>
          <w:sz w:val="28"/>
          <w:szCs w:val="28"/>
        </w:rPr>
        <w:t xml:space="preserve">от 09.08.2016 № 39 «Об утверждении Правил  землепользования и застройки  части территории  муниципального образования </w:t>
      </w:r>
      <w:proofErr w:type="spellStart"/>
      <w:r>
        <w:rPr>
          <w:sz w:val="28"/>
          <w:szCs w:val="28"/>
        </w:rPr>
        <w:t>Шаталовский</w:t>
      </w:r>
      <w:proofErr w:type="spellEnd"/>
      <w:r>
        <w:rPr>
          <w:sz w:val="28"/>
          <w:szCs w:val="28"/>
        </w:rPr>
        <w:t xml:space="preserve"> сельсовет Родинского района Алтайского края». </w:t>
      </w:r>
    </w:p>
    <w:p w:rsidR="00AA6120" w:rsidRDefault="00AA6120" w:rsidP="00AA6120">
      <w:pPr>
        <w:pStyle w:val="a5"/>
        <w:ind w:firstLine="708"/>
        <w:jc w:val="both"/>
        <w:rPr>
          <w:sz w:val="28"/>
          <w:szCs w:val="28"/>
        </w:rPr>
      </w:pPr>
      <w:r>
        <w:rPr>
          <w:sz w:val="28"/>
          <w:szCs w:val="28"/>
        </w:rPr>
        <w:t>2.Направить указанные изменения и дополнения главе Родинского района Алтайского края для подписания и обнародования в установленном Уставом порядке.</w:t>
      </w:r>
    </w:p>
    <w:p w:rsidR="00AA6120" w:rsidRDefault="00AA6120" w:rsidP="00AA6120">
      <w:pPr>
        <w:pStyle w:val="a5"/>
        <w:ind w:firstLine="708"/>
        <w:jc w:val="both"/>
        <w:rPr>
          <w:sz w:val="28"/>
          <w:szCs w:val="28"/>
        </w:rPr>
      </w:pPr>
      <w:r>
        <w:rPr>
          <w:sz w:val="28"/>
          <w:szCs w:val="28"/>
        </w:rPr>
        <w:t>3. Контроль исполнения настоящего решения возложить на постоянную комиссию районного Совета депутатов по экономической, финансовой и налоговой политике (</w:t>
      </w:r>
      <w:proofErr w:type="spellStart"/>
      <w:r>
        <w:rPr>
          <w:sz w:val="28"/>
          <w:szCs w:val="28"/>
        </w:rPr>
        <w:t>Котоманов</w:t>
      </w:r>
      <w:proofErr w:type="spellEnd"/>
      <w:r>
        <w:rPr>
          <w:sz w:val="28"/>
          <w:szCs w:val="28"/>
        </w:rPr>
        <w:t xml:space="preserve"> Ю.Г.)</w:t>
      </w:r>
    </w:p>
    <w:p w:rsidR="00AA6120" w:rsidRDefault="00AA6120" w:rsidP="00AA6120">
      <w:pPr>
        <w:pStyle w:val="a5"/>
        <w:jc w:val="both"/>
        <w:rPr>
          <w:sz w:val="28"/>
          <w:szCs w:val="28"/>
        </w:rPr>
      </w:pPr>
    </w:p>
    <w:p w:rsidR="00AA6120" w:rsidRDefault="00AA6120" w:rsidP="00AA6120">
      <w:pPr>
        <w:widowControl w:val="0"/>
        <w:ind w:firstLine="708"/>
        <w:jc w:val="both"/>
        <w:rPr>
          <w:sz w:val="28"/>
          <w:szCs w:val="28"/>
        </w:rPr>
      </w:pPr>
    </w:p>
    <w:p w:rsidR="00AA6120" w:rsidRDefault="00AA6120" w:rsidP="00AA6120">
      <w:pPr>
        <w:widowControl w:val="0"/>
        <w:ind w:firstLine="708"/>
        <w:jc w:val="both"/>
        <w:rPr>
          <w:sz w:val="28"/>
          <w:szCs w:val="28"/>
        </w:rPr>
      </w:pPr>
    </w:p>
    <w:p w:rsidR="00AA6120" w:rsidRDefault="00AA6120" w:rsidP="00AA6120">
      <w:pPr>
        <w:widowControl w:val="0"/>
        <w:tabs>
          <w:tab w:val="left" w:pos="6804"/>
          <w:tab w:val="left" w:pos="7088"/>
        </w:tabs>
        <w:jc w:val="both"/>
        <w:rPr>
          <w:sz w:val="28"/>
          <w:szCs w:val="28"/>
        </w:rPr>
      </w:pPr>
    </w:p>
    <w:p w:rsidR="00AA6120" w:rsidRDefault="00AA6120" w:rsidP="00AA6120">
      <w:pPr>
        <w:widowControl w:val="0"/>
        <w:tabs>
          <w:tab w:val="left" w:pos="6804"/>
          <w:tab w:val="left" w:pos="7088"/>
        </w:tabs>
        <w:jc w:val="both"/>
        <w:rPr>
          <w:sz w:val="28"/>
          <w:szCs w:val="28"/>
        </w:rPr>
      </w:pPr>
    </w:p>
    <w:p w:rsidR="00AA6120" w:rsidRDefault="00AA6120" w:rsidP="00AA6120">
      <w:pPr>
        <w:widowControl w:val="0"/>
        <w:tabs>
          <w:tab w:val="left" w:pos="6804"/>
          <w:tab w:val="left" w:pos="7088"/>
        </w:tabs>
        <w:jc w:val="both"/>
        <w:rPr>
          <w:sz w:val="28"/>
          <w:szCs w:val="28"/>
        </w:rPr>
      </w:pPr>
    </w:p>
    <w:p w:rsidR="00AA6120" w:rsidRDefault="007A7CE5" w:rsidP="00AA6120">
      <w:pPr>
        <w:widowControl w:val="0"/>
        <w:tabs>
          <w:tab w:val="left" w:pos="6804"/>
          <w:tab w:val="left" w:pos="7088"/>
        </w:tabs>
        <w:jc w:val="both"/>
        <w:rPr>
          <w:sz w:val="28"/>
          <w:szCs w:val="28"/>
        </w:rPr>
      </w:pPr>
      <w:bookmarkStart w:id="0" w:name="_GoBack"/>
      <w:r>
        <w:rPr>
          <w:noProof/>
          <w:sz w:val="28"/>
          <w:szCs w:val="28"/>
        </w:rPr>
        <w:drawing>
          <wp:anchor distT="0" distB="0" distL="0" distR="0" simplePos="0" relativeHeight="251659264" behindDoc="1" locked="0" layoutInCell="0" allowOverlap="1">
            <wp:simplePos x="0" y="0"/>
            <wp:positionH relativeFrom="margin">
              <wp:posOffset>2585527</wp:posOffset>
            </wp:positionH>
            <wp:positionV relativeFrom="paragraph">
              <wp:posOffset>162753</wp:posOffset>
            </wp:positionV>
            <wp:extent cx="1179830" cy="1445260"/>
            <wp:effectExtent l="0" t="0" r="0" b="0"/>
            <wp:wrapNone/>
            <wp:docPr id="2" name="Рисунок 2" descr="C:\Users\Fesik\AppData\Local\Temp\FineReader1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Fesik\AppData\Local\Temp\FineReader10\media\image1.jpeg"/>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1179830" cy="144526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AA6120" w:rsidRDefault="00AA6120" w:rsidP="00AA6120">
      <w:pPr>
        <w:widowControl w:val="0"/>
        <w:tabs>
          <w:tab w:val="left" w:pos="6804"/>
          <w:tab w:val="left" w:pos="7088"/>
        </w:tabs>
        <w:jc w:val="both"/>
        <w:rPr>
          <w:sz w:val="28"/>
          <w:szCs w:val="28"/>
        </w:rPr>
      </w:pPr>
    </w:p>
    <w:p w:rsidR="00AA6120" w:rsidRDefault="00AA6120" w:rsidP="00AA6120">
      <w:pPr>
        <w:widowControl w:val="0"/>
        <w:tabs>
          <w:tab w:val="left" w:pos="6804"/>
          <w:tab w:val="left" w:pos="7088"/>
        </w:tabs>
        <w:jc w:val="both"/>
        <w:rPr>
          <w:sz w:val="28"/>
          <w:szCs w:val="28"/>
        </w:rPr>
      </w:pPr>
    </w:p>
    <w:p w:rsidR="00AA6120" w:rsidRDefault="00AA6120" w:rsidP="00AA6120">
      <w:pPr>
        <w:widowControl w:val="0"/>
        <w:tabs>
          <w:tab w:val="left" w:pos="6804"/>
          <w:tab w:val="left" w:pos="7088"/>
        </w:tabs>
        <w:jc w:val="both"/>
        <w:rPr>
          <w:sz w:val="28"/>
          <w:szCs w:val="28"/>
        </w:rPr>
      </w:pPr>
      <w:r>
        <w:rPr>
          <w:sz w:val="28"/>
          <w:szCs w:val="28"/>
        </w:rPr>
        <w:t xml:space="preserve">Председатель </w:t>
      </w:r>
      <w:proofErr w:type="gramStart"/>
      <w:r>
        <w:rPr>
          <w:sz w:val="28"/>
          <w:szCs w:val="28"/>
        </w:rPr>
        <w:t>районного</w:t>
      </w:r>
      <w:proofErr w:type="gramEnd"/>
    </w:p>
    <w:p w:rsidR="00AA6120" w:rsidRDefault="00AA6120" w:rsidP="00AA6120">
      <w:pPr>
        <w:widowControl w:val="0"/>
        <w:tabs>
          <w:tab w:val="left" w:pos="6804"/>
          <w:tab w:val="left" w:pos="7088"/>
        </w:tabs>
        <w:jc w:val="both"/>
        <w:rPr>
          <w:sz w:val="28"/>
          <w:szCs w:val="28"/>
        </w:rPr>
      </w:pPr>
      <w:r>
        <w:rPr>
          <w:sz w:val="28"/>
          <w:szCs w:val="28"/>
        </w:rPr>
        <w:t>Совета депутатов                                                                        Ф.В. Воробьев</w:t>
      </w:r>
    </w:p>
    <w:p w:rsidR="00AA6120" w:rsidRDefault="00AA6120" w:rsidP="00AA6120"/>
    <w:p w:rsidR="00AA6120" w:rsidRDefault="00AA6120" w:rsidP="00AA6120"/>
    <w:p w:rsidR="00AA6120" w:rsidRDefault="00AA6120" w:rsidP="00AA6120"/>
    <w:p w:rsidR="00AA6120" w:rsidRDefault="007A7CE5" w:rsidP="00AA6120">
      <w:r>
        <w:rPr>
          <w:noProof/>
        </w:rPr>
        <w:drawing>
          <wp:anchor distT="0" distB="0" distL="0" distR="0" simplePos="0" relativeHeight="251658240" behindDoc="1" locked="0" layoutInCell="0" allowOverlap="1">
            <wp:simplePos x="0" y="0"/>
            <wp:positionH relativeFrom="margin">
              <wp:posOffset>3977005</wp:posOffset>
            </wp:positionH>
            <wp:positionV relativeFrom="paragraph">
              <wp:posOffset>2428875</wp:posOffset>
            </wp:positionV>
            <wp:extent cx="1179830" cy="1445260"/>
            <wp:effectExtent l="0" t="0" r="0" b="0"/>
            <wp:wrapNone/>
            <wp:docPr id="1" name="Рисунок 1" descr="C:\Users\Fesik\AppData\Local\Temp\FineReader1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Fesik\AppData\Local\Temp\FineReader10\media\image1.jpeg"/>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1179830" cy="14452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A6120" w:rsidRDefault="00AA6120" w:rsidP="00AA6120"/>
    <w:p w:rsidR="00AA6120" w:rsidRDefault="00AA6120" w:rsidP="00AA6120"/>
    <w:p w:rsidR="00AA6120" w:rsidRDefault="00AA6120" w:rsidP="00AA6120"/>
    <w:p w:rsidR="00AA6120" w:rsidRDefault="00AA6120" w:rsidP="00AA6120"/>
    <w:p w:rsidR="005B4FFC" w:rsidRDefault="005B4FFC" w:rsidP="00AA6120">
      <w:pPr>
        <w:widowControl w:val="0"/>
        <w:tabs>
          <w:tab w:val="left" w:pos="6804"/>
          <w:tab w:val="left" w:pos="7088"/>
        </w:tabs>
        <w:jc w:val="center"/>
        <w:rPr>
          <w:sz w:val="28"/>
          <w:szCs w:val="28"/>
        </w:rPr>
      </w:pPr>
    </w:p>
    <w:p w:rsidR="00AA6120" w:rsidRDefault="00AA6120" w:rsidP="00AA6120"/>
    <w:p w:rsidR="00AA6120" w:rsidRDefault="00AA6120" w:rsidP="00AA6120"/>
    <w:p w:rsidR="00AA6120" w:rsidRDefault="00AA6120" w:rsidP="00AA6120"/>
    <w:p w:rsidR="00AA6120" w:rsidRDefault="00AA6120" w:rsidP="00AA6120"/>
    <w:p w:rsidR="00AA6120" w:rsidRDefault="00AA6120" w:rsidP="00AA6120"/>
    <w:p w:rsidR="00AA6120" w:rsidRDefault="00AA6120" w:rsidP="00AA6120"/>
    <w:p w:rsidR="00AA6120" w:rsidRDefault="00AA6120" w:rsidP="00AA6120"/>
    <w:p w:rsidR="00AA6120" w:rsidRDefault="00AA6120" w:rsidP="00AA6120"/>
    <w:p w:rsidR="00AA6120" w:rsidRDefault="00AA6120" w:rsidP="00AA6120"/>
    <w:p w:rsidR="00AA6120" w:rsidRDefault="00AA6120" w:rsidP="00AA6120"/>
    <w:p w:rsidR="00AA6120" w:rsidRDefault="00AA6120" w:rsidP="00AA6120"/>
    <w:p w:rsidR="00AA6120" w:rsidRDefault="00AA6120" w:rsidP="00AA6120"/>
    <w:p w:rsidR="00AA6120" w:rsidRDefault="00AA6120" w:rsidP="00AA6120"/>
    <w:p w:rsidR="00AA6120" w:rsidRDefault="00AA6120" w:rsidP="00AA6120"/>
    <w:p w:rsidR="00AA6120" w:rsidRDefault="00AA6120" w:rsidP="00AA6120"/>
    <w:p w:rsidR="00AA6120" w:rsidRDefault="00AA6120" w:rsidP="00AA6120"/>
    <w:p w:rsidR="00AA6120" w:rsidRDefault="00AA6120" w:rsidP="00AA6120"/>
    <w:p w:rsidR="00AA6120" w:rsidRDefault="00AA6120" w:rsidP="00AA6120"/>
    <w:p w:rsidR="00AA6120" w:rsidRDefault="00AA6120" w:rsidP="00AA6120"/>
    <w:p w:rsidR="00AA6120" w:rsidRDefault="00AA6120" w:rsidP="00AA6120"/>
    <w:p w:rsidR="00AA6120" w:rsidRDefault="00AA6120" w:rsidP="00AA6120"/>
    <w:p w:rsidR="00AA6120" w:rsidRDefault="00AA6120" w:rsidP="00AA6120"/>
    <w:p w:rsidR="00AA6120" w:rsidRDefault="00AA6120" w:rsidP="00AA6120"/>
    <w:p w:rsidR="00AA6120" w:rsidRDefault="00AA6120" w:rsidP="00AA6120"/>
    <w:p w:rsidR="00AA6120" w:rsidRDefault="00AA6120" w:rsidP="00AA6120"/>
    <w:p w:rsidR="00AA6120" w:rsidRDefault="00AA6120" w:rsidP="00AA6120"/>
    <w:p w:rsidR="00AA6120" w:rsidRDefault="00AA6120" w:rsidP="00AA6120"/>
    <w:p w:rsidR="00AA6120" w:rsidRDefault="00AA6120" w:rsidP="00AA6120"/>
    <w:p w:rsidR="00AA6120" w:rsidRDefault="00AA6120" w:rsidP="00AA6120"/>
    <w:p w:rsidR="00AA6120" w:rsidRDefault="00AA6120" w:rsidP="00AA6120"/>
    <w:p w:rsidR="00AA6120" w:rsidRDefault="00AA6120" w:rsidP="00AA6120"/>
    <w:p w:rsidR="00AA6120" w:rsidRDefault="00AA6120" w:rsidP="00AA6120"/>
    <w:p w:rsidR="00AA6120" w:rsidRDefault="00AA6120" w:rsidP="00AA6120"/>
    <w:p w:rsidR="00AA6120" w:rsidRDefault="00AA6120" w:rsidP="00AA6120"/>
    <w:p w:rsidR="00AA6120" w:rsidRDefault="00AA6120" w:rsidP="00AA6120">
      <w:r>
        <w:t>Татьяна Алексеевна Маленко</w:t>
      </w:r>
    </w:p>
    <w:p w:rsidR="00AA6120" w:rsidRDefault="00AA6120" w:rsidP="00AA6120">
      <w:pPr>
        <w:rPr>
          <w:sz w:val="18"/>
          <w:szCs w:val="18"/>
        </w:rPr>
      </w:pPr>
      <w:r>
        <w:t>22241</w:t>
      </w:r>
    </w:p>
    <w:p w:rsidR="00AA6120" w:rsidRDefault="00AA6120" w:rsidP="00AA6120"/>
    <w:p w:rsidR="00AA6120" w:rsidRDefault="00AA6120" w:rsidP="00AA6120">
      <w:pPr>
        <w:pStyle w:val="a3"/>
        <w:ind w:firstLine="0"/>
        <w:rPr>
          <w:szCs w:val="28"/>
        </w:rPr>
      </w:pPr>
      <w:r>
        <w:rPr>
          <w:rFonts w:eastAsia="Calibri"/>
          <w:szCs w:val="28"/>
        </w:rPr>
        <w:t xml:space="preserve">Муниципальный нормативный </w:t>
      </w:r>
      <w:r w:rsidR="0001169C">
        <w:rPr>
          <w:rFonts w:eastAsia="Calibri"/>
          <w:szCs w:val="28"/>
        </w:rPr>
        <w:t xml:space="preserve">правовой </w:t>
      </w:r>
      <w:r>
        <w:rPr>
          <w:rFonts w:eastAsia="Calibri"/>
          <w:szCs w:val="28"/>
        </w:rPr>
        <w:t xml:space="preserve">акт о внесении изменений в решение Родинского районного Совета депутатов Алтайского края </w:t>
      </w:r>
      <w:r>
        <w:rPr>
          <w:szCs w:val="28"/>
        </w:rPr>
        <w:t xml:space="preserve">от 09.08.2016 № 39 «Об утверждении Правил  землепользования и застройки  части территории  муниципального образования </w:t>
      </w:r>
      <w:proofErr w:type="spellStart"/>
      <w:r>
        <w:rPr>
          <w:szCs w:val="28"/>
        </w:rPr>
        <w:t>Шаталовский</w:t>
      </w:r>
      <w:proofErr w:type="spellEnd"/>
      <w:r>
        <w:rPr>
          <w:szCs w:val="28"/>
        </w:rPr>
        <w:t xml:space="preserve"> сельсовет Родинского района Алтайского края»</w:t>
      </w:r>
    </w:p>
    <w:p w:rsidR="00AA6120" w:rsidRDefault="00AA6120" w:rsidP="00AA6120">
      <w:pPr>
        <w:pStyle w:val="a3"/>
        <w:ind w:firstLine="0"/>
        <w:rPr>
          <w:szCs w:val="28"/>
        </w:rPr>
      </w:pPr>
    </w:p>
    <w:p w:rsidR="00AA6120" w:rsidRDefault="00AA6120" w:rsidP="00AA6120">
      <w:pPr>
        <w:pStyle w:val="a3"/>
        <w:ind w:firstLine="0"/>
        <w:rPr>
          <w:sz w:val="20"/>
        </w:rPr>
      </w:pPr>
    </w:p>
    <w:p w:rsidR="00AA6120" w:rsidRDefault="00AA6120" w:rsidP="00AA6120">
      <w:pPr>
        <w:shd w:val="clear" w:color="auto" w:fill="FFFFFF"/>
        <w:ind w:left="5529"/>
        <w:rPr>
          <w:rFonts w:ascii="yandex-sans" w:hAnsi="yandex-sans"/>
          <w:color w:val="000000"/>
          <w:sz w:val="28"/>
          <w:szCs w:val="28"/>
        </w:rPr>
      </w:pPr>
      <w:proofErr w:type="gramStart"/>
      <w:r>
        <w:rPr>
          <w:rFonts w:ascii="yandex-sans" w:hAnsi="yandex-sans"/>
          <w:color w:val="000000"/>
          <w:sz w:val="28"/>
          <w:szCs w:val="28"/>
        </w:rPr>
        <w:t>Принят</w:t>
      </w:r>
      <w:proofErr w:type="gramEnd"/>
      <w:r>
        <w:rPr>
          <w:rFonts w:ascii="yandex-sans" w:hAnsi="yandex-sans"/>
          <w:color w:val="000000"/>
          <w:sz w:val="28"/>
          <w:szCs w:val="28"/>
        </w:rPr>
        <w:t xml:space="preserve"> решением Родинского</w:t>
      </w:r>
    </w:p>
    <w:p w:rsidR="00AA6120" w:rsidRDefault="00AA6120" w:rsidP="00AA6120">
      <w:pPr>
        <w:shd w:val="clear" w:color="auto" w:fill="FFFFFF"/>
        <w:ind w:left="5529"/>
        <w:rPr>
          <w:rFonts w:ascii="yandex-sans" w:hAnsi="yandex-sans"/>
          <w:color w:val="000000"/>
          <w:sz w:val="28"/>
          <w:szCs w:val="28"/>
        </w:rPr>
      </w:pPr>
      <w:r>
        <w:rPr>
          <w:rFonts w:ascii="yandex-sans" w:hAnsi="yandex-sans"/>
          <w:color w:val="000000"/>
          <w:sz w:val="28"/>
          <w:szCs w:val="28"/>
        </w:rPr>
        <w:t>районного Совета депутатов</w:t>
      </w:r>
    </w:p>
    <w:p w:rsidR="00AA6120" w:rsidRDefault="00AA6120" w:rsidP="00AA6120">
      <w:pPr>
        <w:shd w:val="clear" w:color="auto" w:fill="FFFFFF"/>
        <w:ind w:left="5529"/>
        <w:rPr>
          <w:rFonts w:ascii="yandex-sans" w:hAnsi="yandex-sans"/>
          <w:color w:val="000000"/>
          <w:sz w:val="28"/>
          <w:szCs w:val="28"/>
        </w:rPr>
      </w:pPr>
      <w:r>
        <w:rPr>
          <w:rFonts w:ascii="yandex-sans" w:hAnsi="yandex-sans"/>
          <w:color w:val="000000"/>
          <w:sz w:val="28"/>
          <w:szCs w:val="28"/>
        </w:rPr>
        <w:t xml:space="preserve">от </w:t>
      </w:r>
      <w:r w:rsidR="001C47D9">
        <w:rPr>
          <w:rFonts w:ascii="yandex-sans" w:hAnsi="yandex-sans"/>
          <w:color w:val="000000"/>
          <w:sz w:val="28"/>
          <w:szCs w:val="28"/>
        </w:rPr>
        <w:t>07.06.</w:t>
      </w:r>
      <w:r>
        <w:rPr>
          <w:rFonts w:ascii="yandex-sans" w:hAnsi="yandex-sans"/>
          <w:color w:val="000000"/>
          <w:sz w:val="28"/>
          <w:szCs w:val="28"/>
        </w:rPr>
        <w:t xml:space="preserve">2024 № </w:t>
      </w:r>
      <w:r w:rsidR="001C47D9">
        <w:rPr>
          <w:rFonts w:ascii="yandex-sans" w:hAnsi="yandex-sans"/>
          <w:color w:val="000000"/>
          <w:sz w:val="28"/>
          <w:szCs w:val="28"/>
        </w:rPr>
        <w:t>38</w:t>
      </w:r>
    </w:p>
    <w:p w:rsidR="00AA6120" w:rsidRDefault="00AA6120" w:rsidP="00AA6120">
      <w:pPr>
        <w:widowControl w:val="0"/>
        <w:rPr>
          <w:sz w:val="26"/>
          <w:szCs w:val="26"/>
        </w:rPr>
      </w:pPr>
    </w:p>
    <w:p w:rsidR="00AA6120" w:rsidRDefault="00AA6120" w:rsidP="00AA6120">
      <w:pPr>
        <w:widowControl w:val="0"/>
        <w:rPr>
          <w:sz w:val="28"/>
          <w:szCs w:val="28"/>
        </w:rPr>
      </w:pPr>
    </w:p>
    <w:p w:rsidR="002311DC" w:rsidRDefault="002311DC" w:rsidP="002311DC">
      <w:pPr>
        <w:widowControl w:val="0"/>
        <w:ind w:firstLine="720"/>
        <w:jc w:val="both"/>
        <w:rPr>
          <w:sz w:val="28"/>
          <w:szCs w:val="28"/>
        </w:rPr>
      </w:pPr>
      <w:proofErr w:type="gramStart"/>
      <w:r>
        <w:rPr>
          <w:sz w:val="28"/>
          <w:szCs w:val="28"/>
        </w:rPr>
        <w:t>В</w:t>
      </w:r>
      <w:r>
        <w:rPr>
          <w:color w:val="000000"/>
          <w:sz w:val="28"/>
          <w:szCs w:val="28"/>
        </w:rPr>
        <w:t xml:space="preserve"> соответствии с Земельным Кодексом Российской Федерации, </w:t>
      </w:r>
      <w:r>
        <w:rPr>
          <w:color w:val="000000"/>
          <w:sz w:val="28"/>
          <w:szCs w:val="28"/>
        </w:rPr>
        <w:lastRenderedPageBreak/>
        <w:t xml:space="preserve">Градостроительным кодексом Российской Федерации, Федеральным законом от 06.10.2003 № 131 – ФЗ «Об общих принципах  местного самоуправления в Российской Федерации», </w:t>
      </w:r>
      <w:r>
        <w:rPr>
          <w:sz w:val="28"/>
          <w:szCs w:val="28"/>
        </w:rPr>
        <w:t>Федерального закона от 16.06.2023 № 240-ФЗ и от 25.12.2023 № 627-ФЗ  «</w:t>
      </w:r>
      <w:r w:rsidRPr="000672DF">
        <w:rPr>
          <w:sz w:val="28"/>
          <w:szCs w:val="28"/>
          <w:shd w:val="clear" w:color="auto" w:fill="FFFFFF"/>
        </w:rPr>
        <w:t>О внесении изменений в Градостроительный кодекс Российской Федерации и отдельные законодательные акты Российской Федерации</w:t>
      </w:r>
      <w:r>
        <w:rPr>
          <w:sz w:val="28"/>
          <w:szCs w:val="28"/>
        </w:rPr>
        <w:t xml:space="preserve">», </w:t>
      </w:r>
      <w:r>
        <w:rPr>
          <w:color w:val="000000"/>
          <w:sz w:val="28"/>
          <w:szCs w:val="28"/>
        </w:rPr>
        <w:t>Уставом муниципального образования Родинский район Алтайского края:</w:t>
      </w:r>
      <w:proofErr w:type="gramEnd"/>
    </w:p>
    <w:p w:rsidR="002311DC" w:rsidRDefault="002311DC" w:rsidP="002311DC">
      <w:pPr>
        <w:widowControl w:val="0"/>
        <w:ind w:firstLine="708"/>
        <w:jc w:val="both"/>
        <w:rPr>
          <w:sz w:val="28"/>
          <w:szCs w:val="28"/>
        </w:rPr>
      </w:pPr>
      <w:r>
        <w:rPr>
          <w:sz w:val="28"/>
          <w:szCs w:val="28"/>
        </w:rPr>
        <w:t xml:space="preserve">1.Внести в «Правила  землепользования и застройки  части территории  муниципального образования </w:t>
      </w:r>
      <w:proofErr w:type="spellStart"/>
      <w:r>
        <w:rPr>
          <w:sz w:val="28"/>
          <w:szCs w:val="28"/>
        </w:rPr>
        <w:t>Шаталовский</w:t>
      </w:r>
      <w:proofErr w:type="spellEnd"/>
      <w:r>
        <w:rPr>
          <w:sz w:val="28"/>
          <w:szCs w:val="28"/>
        </w:rPr>
        <w:t xml:space="preserve"> сельсовет Родинского района Алтайского края» изменения и дополнения,  изложив в следующей редакции:</w:t>
      </w:r>
    </w:p>
    <w:p w:rsidR="002311DC" w:rsidRPr="00356B7D" w:rsidRDefault="002311DC" w:rsidP="002311DC">
      <w:pPr>
        <w:widowControl w:val="0"/>
        <w:autoSpaceDE w:val="0"/>
        <w:autoSpaceDN w:val="0"/>
        <w:adjustRightInd w:val="0"/>
        <w:spacing w:before="240" w:after="240"/>
        <w:ind w:firstLine="709"/>
        <w:jc w:val="both"/>
        <w:rPr>
          <w:sz w:val="28"/>
          <w:szCs w:val="28"/>
        </w:rPr>
      </w:pPr>
      <w:r>
        <w:rPr>
          <w:sz w:val="28"/>
          <w:szCs w:val="28"/>
        </w:rPr>
        <w:t xml:space="preserve">1) </w:t>
      </w:r>
      <w:r w:rsidRPr="00356B7D">
        <w:rPr>
          <w:sz w:val="28"/>
          <w:szCs w:val="28"/>
        </w:rPr>
        <w:t>Статья 3. Порядок внесения изменений в настоящие Правила</w:t>
      </w:r>
    </w:p>
    <w:p w:rsidR="002311DC" w:rsidRPr="00356B7D" w:rsidRDefault="002311DC" w:rsidP="002311DC">
      <w:pPr>
        <w:widowControl w:val="0"/>
        <w:autoSpaceDE w:val="0"/>
        <w:autoSpaceDN w:val="0"/>
        <w:adjustRightInd w:val="0"/>
        <w:ind w:firstLine="709"/>
        <w:jc w:val="both"/>
        <w:rPr>
          <w:sz w:val="28"/>
          <w:szCs w:val="28"/>
        </w:rPr>
      </w:pPr>
      <w:r w:rsidRPr="00356B7D">
        <w:rPr>
          <w:sz w:val="28"/>
          <w:szCs w:val="28"/>
        </w:rPr>
        <w:t>1. Изменениями настоящих Правил считаются любые изменения текста Правил, карты градостроительного зонирования либо градостроительных регламентов.</w:t>
      </w:r>
    </w:p>
    <w:p w:rsidR="002311DC" w:rsidRPr="00356B7D" w:rsidRDefault="002311DC" w:rsidP="002311DC">
      <w:pPr>
        <w:widowControl w:val="0"/>
        <w:autoSpaceDE w:val="0"/>
        <w:autoSpaceDN w:val="0"/>
        <w:adjustRightInd w:val="0"/>
        <w:ind w:firstLine="709"/>
        <w:jc w:val="both"/>
        <w:rPr>
          <w:sz w:val="28"/>
          <w:szCs w:val="28"/>
        </w:rPr>
      </w:pPr>
      <w:r w:rsidRPr="00356B7D">
        <w:rPr>
          <w:sz w:val="28"/>
          <w:szCs w:val="28"/>
        </w:rPr>
        <w:t>2. Основаниями для рассмотрения главой местной администрации вопроса о внесении изменений в правила землепользования и застройки являются:</w:t>
      </w:r>
    </w:p>
    <w:p w:rsidR="002311DC" w:rsidRPr="00356B7D" w:rsidRDefault="002311DC" w:rsidP="002311DC">
      <w:pPr>
        <w:widowControl w:val="0"/>
        <w:autoSpaceDE w:val="0"/>
        <w:autoSpaceDN w:val="0"/>
        <w:adjustRightInd w:val="0"/>
        <w:ind w:firstLine="709"/>
        <w:jc w:val="both"/>
        <w:rPr>
          <w:sz w:val="28"/>
          <w:szCs w:val="28"/>
        </w:rPr>
      </w:pPr>
      <w:r w:rsidRPr="00356B7D">
        <w:rPr>
          <w:sz w:val="28"/>
          <w:szCs w:val="28"/>
        </w:rPr>
        <w:t>1) несоответствие правил землепользования и застройки генеральному плану поселения, генеральному плану муниципального округа, генеральному плану городского округа,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rsidR="002311DC" w:rsidRPr="00356B7D" w:rsidRDefault="002311DC" w:rsidP="002311DC">
      <w:pPr>
        <w:widowControl w:val="0"/>
        <w:autoSpaceDE w:val="0"/>
        <w:autoSpaceDN w:val="0"/>
        <w:adjustRightInd w:val="0"/>
        <w:ind w:firstLine="709"/>
        <w:jc w:val="both"/>
        <w:rPr>
          <w:sz w:val="28"/>
          <w:szCs w:val="28"/>
        </w:rPr>
      </w:pPr>
      <w:r w:rsidRPr="00356B7D">
        <w:rPr>
          <w:sz w:val="28"/>
          <w:szCs w:val="28"/>
        </w:rPr>
        <w:t xml:space="preserve">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w:t>
      </w:r>
      <w:proofErr w:type="spellStart"/>
      <w:r w:rsidRPr="00356B7D">
        <w:rPr>
          <w:sz w:val="28"/>
          <w:szCs w:val="28"/>
        </w:rPr>
        <w:t>приаэродромной</w:t>
      </w:r>
      <w:proofErr w:type="spellEnd"/>
      <w:r w:rsidRPr="00356B7D">
        <w:rPr>
          <w:sz w:val="28"/>
          <w:szCs w:val="28"/>
        </w:rPr>
        <w:t xml:space="preserve"> территории, которые допущены в правилах землепользования и застройки поселения, муниципального округа, городского округа, межселенной территории;</w:t>
      </w:r>
    </w:p>
    <w:p w:rsidR="002311DC" w:rsidRPr="00356B7D" w:rsidRDefault="002311DC" w:rsidP="002311DC">
      <w:pPr>
        <w:widowControl w:val="0"/>
        <w:autoSpaceDE w:val="0"/>
        <w:autoSpaceDN w:val="0"/>
        <w:adjustRightInd w:val="0"/>
        <w:ind w:firstLine="709"/>
        <w:jc w:val="both"/>
        <w:rPr>
          <w:sz w:val="28"/>
          <w:szCs w:val="28"/>
        </w:rPr>
      </w:pPr>
      <w:r w:rsidRPr="00356B7D">
        <w:rPr>
          <w:sz w:val="28"/>
          <w:szCs w:val="28"/>
        </w:rPr>
        <w:t>2) поступление предложений об изменении границ территориальных зон, изменении градостроительных регламентов;</w:t>
      </w:r>
    </w:p>
    <w:p w:rsidR="002311DC" w:rsidRPr="00356B7D" w:rsidRDefault="002311DC" w:rsidP="002311DC">
      <w:pPr>
        <w:widowControl w:val="0"/>
        <w:autoSpaceDE w:val="0"/>
        <w:autoSpaceDN w:val="0"/>
        <w:adjustRightInd w:val="0"/>
        <w:ind w:firstLine="709"/>
        <w:jc w:val="both"/>
        <w:rPr>
          <w:sz w:val="28"/>
          <w:szCs w:val="28"/>
        </w:rPr>
      </w:pPr>
      <w:r w:rsidRPr="00356B7D">
        <w:rPr>
          <w:sz w:val="28"/>
          <w:szCs w:val="28"/>
        </w:rP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2311DC" w:rsidRPr="00356B7D" w:rsidRDefault="002311DC" w:rsidP="002311DC">
      <w:pPr>
        <w:widowControl w:val="0"/>
        <w:autoSpaceDE w:val="0"/>
        <w:autoSpaceDN w:val="0"/>
        <w:adjustRightInd w:val="0"/>
        <w:ind w:firstLine="709"/>
        <w:jc w:val="both"/>
        <w:rPr>
          <w:sz w:val="28"/>
          <w:szCs w:val="28"/>
        </w:rPr>
      </w:pPr>
      <w:proofErr w:type="gramStart"/>
      <w:r w:rsidRPr="00356B7D">
        <w:rPr>
          <w:sz w:val="28"/>
          <w:szCs w:val="28"/>
        </w:rPr>
        <w:t xml:space="preserve">3.1) несоответствие сведений о местоположении границ населенных пунктов (в том числе в случае выявления пересечения границ населенного пункта (населенных пунктов) с границами земельных участков), содержащихся в документах территориального планирования, содержащемуся в Едином государственном реестре недвижимости описанию </w:t>
      </w:r>
      <w:r w:rsidRPr="00356B7D">
        <w:rPr>
          <w:sz w:val="28"/>
          <w:szCs w:val="28"/>
        </w:rPr>
        <w:lastRenderedPageBreak/>
        <w:t>местоположения границ указанных населенных пунктов, которое было изменено в соответствии с федеральным законом при внесении в Единый государственный реестр недвижимости сведений о границах населенных</w:t>
      </w:r>
      <w:proofErr w:type="gramEnd"/>
      <w:r w:rsidRPr="00356B7D">
        <w:rPr>
          <w:sz w:val="28"/>
          <w:szCs w:val="28"/>
        </w:rPr>
        <w:t xml:space="preserve"> пунктов;</w:t>
      </w:r>
    </w:p>
    <w:p w:rsidR="002311DC" w:rsidRPr="00356B7D" w:rsidRDefault="002311DC" w:rsidP="002311DC">
      <w:pPr>
        <w:widowControl w:val="0"/>
        <w:autoSpaceDE w:val="0"/>
        <w:autoSpaceDN w:val="0"/>
        <w:adjustRightInd w:val="0"/>
        <w:ind w:firstLine="709"/>
        <w:jc w:val="both"/>
        <w:rPr>
          <w:sz w:val="28"/>
          <w:szCs w:val="28"/>
        </w:rPr>
      </w:pPr>
      <w:r w:rsidRPr="00356B7D">
        <w:rPr>
          <w:sz w:val="28"/>
          <w:szCs w:val="28"/>
        </w:rPr>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2311DC" w:rsidRPr="00356B7D" w:rsidRDefault="002311DC" w:rsidP="002311DC">
      <w:pPr>
        <w:widowControl w:val="0"/>
        <w:autoSpaceDE w:val="0"/>
        <w:autoSpaceDN w:val="0"/>
        <w:adjustRightInd w:val="0"/>
        <w:ind w:firstLine="709"/>
        <w:jc w:val="both"/>
        <w:rPr>
          <w:sz w:val="28"/>
          <w:szCs w:val="28"/>
        </w:rPr>
      </w:pPr>
      <w:r w:rsidRPr="00356B7D">
        <w:rPr>
          <w:sz w:val="28"/>
          <w:szCs w:val="28"/>
        </w:rPr>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2311DC" w:rsidRPr="00356B7D" w:rsidRDefault="002311DC" w:rsidP="002311DC">
      <w:pPr>
        <w:widowControl w:val="0"/>
        <w:autoSpaceDE w:val="0"/>
        <w:autoSpaceDN w:val="0"/>
        <w:adjustRightInd w:val="0"/>
        <w:ind w:firstLine="709"/>
        <w:jc w:val="both"/>
        <w:rPr>
          <w:sz w:val="28"/>
          <w:szCs w:val="28"/>
        </w:rPr>
      </w:pPr>
      <w:r w:rsidRPr="00356B7D">
        <w:rPr>
          <w:sz w:val="28"/>
          <w:szCs w:val="28"/>
        </w:rPr>
        <w:t>6) принятие решения о комплексном развитии территории;</w:t>
      </w:r>
    </w:p>
    <w:p w:rsidR="002311DC" w:rsidRPr="00356B7D" w:rsidRDefault="002311DC" w:rsidP="002311DC">
      <w:pPr>
        <w:widowControl w:val="0"/>
        <w:autoSpaceDE w:val="0"/>
        <w:autoSpaceDN w:val="0"/>
        <w:adjustRightInd w:val="0"/>
        <w:ind w:firstLine="709"/>
        <w:jc w:val="both"/>
        <w:rPr>
          <w:sz w:val="28"/>
          <w:szCs w:val="28"/>
        </w:rPr>
      </w:pPr>
      <w:r w:rsidRPr="00356B7D">
        <w:rPr>
          <w:sz w:val="28"/>
          <w:szCs w:val="28"/>
        </w:rPr>
        <w:t>7) обнаружение мест захоронений погибших при защите Отечества, расположенных в границах муниципальных образований.</w:t>
      </w:r>
    </w:p>
    <w:p w:rsidR="002311DC" w:rsidRPr="00356B7D" w:rsidRDefault="002311DC" w:rsidP="002311DC">
      <w:pPr>
        <w:widowControl w:val="0"/>
        <w:autoSpaceDE w:val="0"/>
        <w:autoSpaceDN w:val="0"/>
        <w:adjustRightInd w:val="0"/>
        <w:ind w:firstLine="709"/>
        <w:jc w:val="both"/>
        <w:rPr>
          <w:sz w:val="28"/>
          <w:szCs w:val="28"/>
        </w:rPr>
      </w:pPr>
      <w:r w:rsidRPr="00356B7D">
        <w:rPr>
          <w:sz w:val="28"/>
          <w:szCs w:val="28"/>
        </w:rPr>
        <w:t>8) несоответствие сведений о границах территориальных зон, содержащихся в правилах землепользования и застройки, содержащемуся в Едином государственном реестре недвижимости описанию местоположения границ указанных территориальных зон, которое было изменено в соответствии с федеральным законом при внесении в Единый государственный реестр недвижимости сведений о границах территориальных зон.</w:t>
      </w:r>
    </w:p>
    <w:p w:rsidR="002311DC" w:rsidRPr="00356B7D" w:rsidRDefault="002311DC" w:rsidP="002311DC">
      <w:pPr>
        <w:widowControl w:val="0"/>
        <w:autoSpaceDE w:val="0"/>
        <w:autoSpaceDN w:val="0"/>
        <w:adjustRightInd w:val="0"/>
        <w:ind w:firstLine="709"/>
        <w:jc w:val="both"/>
        <w:rPr>
          <w:sz w:val="28"/>
          <w:szCs w:val="28"/>
        </w:rPr>
      </w:pPr>
      <w:r w:rsidRPr="00356B7D">
        <w:rPr>
          <w:sz w:val="28"/>
          <w:szCs w:val="28"/>
        </w:rPr>
        <w:t>3. Предложения о внесении изменений в правила землепользования и застройки в комиссию направляются:</w:t>
      </w:r>
    </w:p>
    <w:p w:rsidR="002311DC" w:rsidRDefault="002311DC" w:rsidP="002311DC">
      <w:pPr>
        <w:widowControl w:val="0"/>
        <w:autoSpaceDE w:val="0"/>
        <w:autoSpaceDN w:val="0"/>
        <w:adjustRightInd w:val="0"/>
        <w:ind w:firstLine="709"/>
        <w:jc w:val="both"/>
        <w:rPr>
          <w:sz w:val="28"/>
          <w:szCs w:val="28"/>
        </w:rPr>
      </w:pPr>
    </w:p>
    <w:p w:rsidR="002311DC" w:rsidRDefault="002311DC" w:rsidP="002311DC">
      <w:pPr>
        <w:widowControl w:val="0"/>
        <w:autoSpaceDE w:val="0"/>
        <w:autoSpaceDN w:val="0"/>
        <w:adjustRightInd w:val="0"/>
        <w:ind w:firstLine="709"/>
        <w:jc w:val="both"/>
        <w:rPr>
          <w:sz w:val="28"/>
          <w:szCs w:val="28"/>
        </w:rPr>
      </w:pPr>
    </w:p>
    <w:p w:rsidR="002311DC" w:rsidRDefault="002311DC" w:rsidP="002311DC">
      <w:pPr>
        <w:widowControl w:val="0"/>
        <w:autoSpaceDE w:val="0"/>
        <w:autoSpaceDN w:val="0"/>
        <w:adjustRightInd w:val="0"/>
        <w:ind w:firstLine="709"/>
        <w:jc w:val="both"/>
        <w:rPr>
          <w:sz w:val="28"/>
          <w:szCs w:val="28"/>
        </w:rPr>
      </w:pPr>
    </w:p>
    <w:p w:rsidR="002311DC" w:rsidRDefault="002311DC" w:rsidP="002311DC">
      <w:pPr>
        <w:widowControl w:val="0"/>
        <w:autoSpaceDE w:val="0"/>
        <w:autoSpaceDN w:val="0"/>
        <w:adjustRightInd w:val="0"/>
        <w:ind w:firstLine="709"/>
        <w:jc w:val="both"/>
        <w:rPr>
          <w:sz w:val="28"/>
          <w:szCs w:val="28"/>
        </w:rPr>
      </w:pPr>
    </w:p>
    <w:p w:rsidR="002311DC" w:rsidRPr="00356B7D" w:rsidRDefault="002311DC" w:rsidP="002311DC">
      <w:pPr>
        <w:widowControl w:val="0"/>
        <w:autoSpaceDE w:val="0"/>
        <w:autoSpaceDN w:val="0"/>
        <w:adjustRightInd w:val="0"/>
        <w:ind w:firstLine="709"/>
        <w:jc w:val="both"/>
        <w:rPr>
          <w:sz w:val="28"/>
          <w:szCs w:val="28"/>
        </w:rPr>
      </w:pPr>
      <w:r w:rsidRPr="00356B7D">
        <w:rPr>
          <w:sz w:val="28"/>
          <w:szCs w:val="28"/>
        </w:rPr>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2311DC" w:rsidRPr="00356B7D" w:rsidRDefault="002311DC" w:rsidP="002311DC">
      <w:pPr>
        <w:widowControl w:val="0"/>
        <w:autoSpaceDE w:val="0"/>
        <w:autoSpaceDN w:val="0"/>
        <w:adjustRightInd w:val="0"/>
        <w:ind w:firstLine="709"/>
        <w:jc w:val="both"/>
        <w:rPr>
          <w:sz w:val="28"/>
          <w:szCs w:val="28"/>
        </w:rPr>
      </w:pPr>
      <w:r w:rsidRPr="00356B7D">
        <w:rPr>
          <w:sz w:val="28"/>
          <w:szCs w:val="28"/>
        </w:rPr>
        <w:t>2) органами исполнительной власти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rsidR="002311DC" w:rsidRPr="00356B7D" w:rsidRDefault="002311DC" w:rsidP="002311DC">
      <w:pPr>
        <w:widowControl w:val="0"/>
        <w:autoSpaceDE w:val="0"/>
        <w:autoSpaceDN w:val="0"/>
        <w:adjustRightInd w:val="0"/>
        <w:ind w:firstLine="709"/>
        <w:jc w:val="both"/>
        <w:rPr>
          <w:sz w:val="28"/>
          <w:szCs w:val="28"/>
        </w:rPr>
      </w:pPr>
      <w:r w:rsidRPr="00356B7D">
        <w:rPr>
          <w:sz w:val="28"/>
          <w:szCs w:val="28"/>
        </w:rPr>
        <w:t>3)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2311DC" w:rsidRPr="00356B7D" w:rsidRDefault="002311DC" w:rsidP="002311DC">
      <w:pPr>
        <w:widowControl w:val="0"/>
        <w:autoSpaceDE w:val="0"/>
        <w:autoSpaceDN w:val="0"/>
        <w:adjustRightInd w:val="0"/>
        <w:ind w:firstLine="709"/>
        <w:jc w:val="both"/>
        <w:rPr>
          <w:sz w:val="28"/>
          <w:szCs w:val="28"/>
        </w:rPr>
      </w:pPr>
      <w:r w:rsidRPr="00356B7D">
        <w:rPr>
          <w:sz w:val="28"/>
          <w:szCs w:val="28"/>
        </w:rPr>
        <w:lastRenderedPageBreak/>
        <w:t>4) органами местного самоуправления в случаях, если необходимо совершенствовать порядок регулирования землепользования и застройки на соответствующих территории поселения, территории муниципального округа, территории городского округа, межселенных территориях;</w:t>
      </w:r>
    </w:p>
    <w:p w:rsidR="002311DC" w:rsidRPr="00356B7D" w:rsidRDefault="002311DC" w:rsidP="002311DC">
      <w:pPr>
        <w:widowControl w:val="0"/>
        <w:autoSpaceDE w:val="0"/>
        <w:autoSpaceDN w:val="0"/>
        <w:adjustRightInd w:val="0"/>
        <w:ind w:firstLine="709"/>
        <w:jc w:val="both"/>
        <w:rPr>
          <w:sz w:val="28"/>
          <w:szCs w:val="28"/>
        </w:rPr>
      </w:pPr>
      <w:r w:rsidRPr="00356B7D">
        <w:rPr>
          <w:sz w:val="28"/>
          <w:szCs w:val="28"/>
        </w:rPr>
        <w:t>4.1) органами местного самоуправления в случаях обнаружения мест захоронений погибших при защите Отечества, расположенных в границах муниципальных образований;</w:t>
      </w:r>
    </w:p>
    <w:p w:rsidR="002311DC" w:rsidRPr="00356B7D" w:rsidRDefault="002311DC" w:rsidP="002311DC">
      <w:pPr>
        <w:widowControl w:val="0"/>
        <w:autoSpaceDE w:val="0"/>
        <w:autoSpaceDN w:val="0"/>
        <w:adjustRightInd w:val="0"/>
        <w:ind w:firstLine="709"/>
        <w:jc w:val="both"/>
        <w:rPr>
          <w:sz w:val="28"/>
          <w:szCs w:val="28"/>
        </w:rPr>
      </w:pPr>
      <w:r w:rsidRPr="00356B7D">
        <w:rPr>
          <w:sz w:val="28"/>
          <w:szCs w:val="28"/>
        </w:rPr>
        <w:t>5)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2311DC" w:rsidRPr="00356B7D" w:rsidRDefault="002311DC" w:rsidP="002311DC">
      <w:pPr>
        <w:widowControl w:val="0"/>
        <w:autoSpaceDE w:val="0"/>
        <w:autoSpaceDN w:val="0"/>
        <w:adjustRightInd w:val="0"/>
        <w:ind w:firstLine="709"/>
        <w:jc w:val="both"/>
        <w:rPr>
          <w:sz w:val="28"/>
          <w:szCs w:val="28"/>
        </w:rPr>
      </w:pPr>
      <w:r w:rsidRPr="00356B7D">
        <w:rPr>
          <w:sz w:val="28"/>
          <w:szCs w:val="28"/>
        </w:rPr>
        <w:t>6) уполномоченным федеральным органом исполнительной власти, оператором комплексного развития территории, лицом, с которым заключен договор о комплексном развитии территории, в целях реализации решения о комплексном развитии территории, принятого Правительством Российской Федерации;</w:t>
      </w:r>
    </w:p>
    <w:p w:rsidR="002311DC" w:rsidRPr="00356B7D" w:rsidRDefault="002311DC" w:rsidP="002311DC">
      <w:pPr>
        <w:widowControl w:val="0"/>
        <w:autoSpaceDE w:val="0"/>
        <w:autoSpaceDN w:val="0"/>
        <w:adjustRightInd w:val="0"/>
        <w:ind w:firstLine="709"/>
        <w:jc w:val="both"/>
        <w:rPr>
          <w:sz w:val="28"/>
          <w:szCs w:val="28"/>
        </w:rPr>
      </w:pPr>
      <w:proofErr w:type="gramStart"/>
      <w:r w:rsidRPr="00356B7D">
        <w:rPr>
          <w:sz w:val="28"/>
          <w:szCs w:val="28"/>
        </w:rPr>
        <w:t>7) высшим исполнительным органом субъекта Российской Федерации, органом местного самоуправления, оператором комплексного развития территории, лицом, с которым заключен договор о комплексном развитии территории, в целях реализации решения о комплексном развитии территории, принятого высшим исполнительным органом субъекта Российской Федерации, главой местной администрации, а также в целях комплексного развития территории по инициативе правообладателей;</w:t>
      </w:r>
      <w:proofErr w:type="gramEnd"/>
    </w:p>
    <w:p w:rsidR="002311DC" w:rsidRPr="00356B7D" w:rsidRDefault="002311DC" w:rsidP="002311DC">
      <w:pPr>
        <w:widowControl w:val="0"/>
        <w:autoSpaceDE w:val="0"/>
        <w:autoSpaceDN w:val="0"/>
        <w:adjustRightInd w:val="0"/>
        <w:ind w:firstLine="709"/>
        <w:jc w:val="both"/>
        <w:rPr>
          <w:sz w:val="28"/>
          <w:szCs w:val="28"/>
        </w:rPr>
      </w:pPr>
      <w:r w:rsidRPr="00356B7D">
        <w:rPr>
          <w:sz w:val="28"/>
          <w:szCs w:val="28"/>
        </w:rPr>
        <w:t>3.1. В случае</w:t>
      </w:r>
      <w:proofErr w:type="gramStart"/>
      <w:r w:rsidRPr="00356B7D">
        <w:rPr>
          <w:sz w:val="28"/>
          <w:szCs w:val="28"/>
        </w:rPr>
        <w:t>,</w:t>
      </w:r>
      <w:proofErr w:type="gramEnd"/>
      <w:r w:rsidRPr="00356B7D">
        <w:rPr>
          <w:sz w:val="28"/>
          <w:szCs w:val="28"/>
        </w:rPr>
        <w:t xml:space="preserve"> если правилами землепользования и застройки не обеспечена в соответствии с частью 3.1 статьи 31 Градостроительного Кодекса РФ возможность размещения на территориях поселения, муниципального округа,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района направляют главе поселения, главе муниципального округа, главе городского округа требование о внесении изменений в правила землепользования и застройки в целях обеспечения размещения указанных объектов.</w:t>
      </w:r>
    </w:p>
    <w:p w:rsidR="002311DC" w:rsidRPr="00356B7D" w:rsidRDefault="002311DC" w:rsidP="002311DC">
      <w:pPr>
        <w:widowControl w:val="0"/>
        <w:autoSpaceDE w:val="0"/>
        <w:autoSpaceDN w:val="0"/>
        <w:adjustRightInd w:val="0"/>
        <w:ind w:firstLine="709"/>
        <w:jc w:val="both"/>
        <w:rPr>
          <w:sz w:val="28"/>
          <w:szCs w:val="28"/>
        </w:rPr>
      </w:pPr>
      <w:r w:rsidRPr="00356B7D">
        <w:rPr>
          <w:sz w:val="28"/>
          <w:szCs w:val="28"/>
        </w:rPr>
        <w:t>3.2. В случае, предусмотренном частью 3.1 настоящей статьи, глава поселения, глава муниципального округа, глава городского округа обеспечивают внесение изменений в правила землепользования и застройки в течение тридцати дней со дня получения указанного в части 3.1 настоящей статьи требования.</w:t>
      </w:r>
    </w:p>
    <w:p w:rsidR="002311DC" w:rsidRPr="00356B7D" w:rsidRDefault="002311DC" w:rsidP="002311DC">
      <w:pPr>
        <w:widowControl w:val="0"/>
        <w:autoSpaceDE w:val="0"/>
        <w:autoSpaceDN w:val="0"/>
        <w:adjustRightInd w:val="0"/>
        <w:ind w:firstLine="709"/>
        <w:jc w:val="both"/>
        <w:rPr>
          <w:sz w:val="28"/>
          <w:szCs w:val="28"/>
        </w:rPr>
      </w:pPr>
      <w:r w:rsidRPr="00356B7D">
        <w:rPr>
          <w:sz w:val="28"/>
          <w:szCs w:val="28"/>
        </w:rPr>
        <w:t xml:space="preserve">3.3. </w:t>
      </w:r>
      <w:proofErr w:type="gramStart"/>
      <w:r w:rsidRPr="00356B7D">
        <w:rPr>
          <w:sz w:val="28"/>
          <w:szCs w:val="28"/>
        </w:rPr>
        <w:t xml:space="preserve">В целях внесения изменений в правила землепользования и </w:t>
      </w:r>
      <w:r w:rsidRPr="00356B7D">
        <w:rPr>
          <w:sz w:val="28"/>
          <w:szCs w:val="28"/>
        </w:rPr>
        <w:lastRenderedPageBreak/>
        <w:t xml:space="preserve">застройки в случаях, предусмотренных пунктами 3 - 5 части 2 и частью 3.1 настоящей статьи,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w:t>
      </w:r>
      <w:proofErr w:type="spellStart"/>
      <w:r w:rsidRPr="00356B7D">
        <w:rPr>
          <w:sz w:val="28"/>
          <w:szCs w:val="28"/>
        </w:rPr>
        <w:t>предельныхпараметров</w:t>
      </w:r>
      <w:proofErr w:type="spellEnd"/>
      <w:proofErr w:type="gramEnd"/>
      <w:r w:rsidRPr="00356B7D">
        <w:rPr>
          <w:sz w:val="28"/>
          <w:szCs w:val="28"/>
        </w:rPr>
        <w:t xml:space="preserve"> </w:t>
      </w:r>
      <w:proofErr w:type="gramStart"/>
      <w:r w:rsidRPr="00356B7D">
        <w:rPr>
          <w:sz w:val="28"/>
          <w:szCs w:val="28"/>
        </w:rPr>
        <w:t>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частью 4 настоящей статьи заключения комиссии не требуются.</w:t>
      </w:r>
      <w:proofErr w:type="gramEnd"/>
    </w:p>
    <w:p w:rsidR="002311DC" w:rsidRPr="00356B7D" w:rsidRDefault="002311DC" w:rsidP="002311DC">
      <w:pPr>
        <w:widowControl w:val="0"/>
        <w:autoSpaceDE w:val="0"/>
        <w:autoSpaceDN w:val="0"/>
        <w:adjustRightInd w:val="0"/>
        <w:ind w:firstLine="709"/>
        <w:jc w:val="both"/>
        <w:rPr>
          <w:sz w:val="28"/>
          <w:szCs w:val="28"/>
        </w:rPr>
      </w:pPr>
      <w:r w:rsidRPr="00356B7D">
        <w:rPr>
          <w:sz w:val="28"/>
          <w:szCs w:val="28"/>
        </w:rPr>
        <w:t xml:space="preserve">3.4. В случае внесения изменений в правила землепользования и застройки в целях реализации решения о комплексном развитии территории, в том числе в соответствии с частью 5.2 статьи 30 Градостроительного Кодекса РФ, такие изменения должны быть внесены в срок не </w:t>
      </w:r>
      <w:proofErr w:type="gramStart"/>
      <w:r w:rsidRPr="00356B7D">
        <w:rPr>
          <w:sz w:val="28"/>
          <w:szCs w:val="28"/>
        </w:rPr>
        <w:t>позднее</w:t>
      </w:r>
      <w:proofErr w:type="gramEnd"/>
      <w:r w:rsidRPr="00356B7D">
        <w:rPr>
          <w:sz w:val="28"/>
          <w:szCs w:val="28"/>
        </w:rPr>
        <w:t xml:space="preserve"> чем девяносто дней со дня утверждения проекта планировки территории в целях ее комплексного развития.</w:t>
      </w:r>
    </w:p>
    <w:p w:rsidR="002311DC" w:rsidRPr="00356B7D" w:rsidRDefault="002311DC" w:rsidP="002311DC">
      <w:pPr>
        <w:widowControl w:val="0"/>
        <w:autoSpaceDE w:val="0"/>
        <w:autoSpaceDN w:val="0"/>
        <w:adjustRightInd w:val="0"/>
        <w:ind w:firstLine="709"/>
        <w:jc w:val="both"/>
        <w:rPr>
          <w:sz w:val="28"/>
          <w:szCs w:val="28"/>
        </w:rPr>
      </w:pPr>
      <w:r w:rsidRPr="00356B7D">
        <w:rPr>
          <w:sz w:val="28"/>
          <w:szCs w:val="28"/>
        </w:rPr>
        <w:t xml:space="preserve">3.5. Внесение изменений в правила землепользования и застройки в связи с обнаружением мест захоронений погибших при защите Отечества, расположенных в границах муниципальных образований, осуществляется в течение шести месяцев </w:t>
      </w:r>
      <w:proofErr w:type="gramStart"/>
      <w:r w:rsidRPr="00356B7D">
        <w:rPr>
          <w:sz w:val="28"/>
          <w:szCs w:val="28"/>
        </w:rPr>
        <w:t>с даты обнаружения</w:t>
      </w:r>
      <w:proofErr w:type="gramEnd"/>
      <w:r w:rsidRPr="00356B7D">
        <w:rPr>
          <w:sz w:val="28"/>
          <w:szCs w:val="28"/>
        </w:rPr>
        <w:t xml:space="preserve"> таких мест, при этом проведение общественных обсуждений или публичных слушаний не требуется.</w:t>
      </w:r>
    </w:p>
    <w:p w:rsidR="002311DC" w:rsidRPr="00356B7D" w:rsidRDefault="002311DC" w:rsidP="002311DC">
      <w:pPr>
        <w:widowControl w:val="0"/>
        <w:autoSpaceDE w:val="0"/>
        <w:autoSpaceDN w:val="0"/>
        <w:adjustRightInd w:val="0"/>
        <w:ind w:firstLine="709"/>
        <w:jc w:val="both"/>
        <w:rPr>
          <w:sz w:val="28"/>
          <w:szCs w:val="28"/>
        </w:rPr>
      </w:pPr>
      <w:r w:rsidRPr="00356B7D">
        <w:rPr>
          <w:sz w:val="28"/>
          <w:szCs w:val="28"/>
        </w:rPr>
        <w:t xml:space="preserve">4. </w:t>
      </w:r>
      <w:proofErr w:type="gramStart"/>
      <w:r w:rsidRPr="00356B7D">
        <w:rPr>
          <w:sz w:val="28"/>
          <w:szCs w:val="28"/>
        </w:rPr>
        <w:t>Комиссия в течение двадцати пяти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местной администрации.</w:t>
      </w:r>
      <w:proofErr w:type="gramEnd"/>
    </w:p>
    <w:p w:rsidR="002311DC" w:rsidRPr="00356B7D" w:rsidRDefault="002311DC" w:rsidP="002311DC">
      <w:pPr>
        <w:widowControl w:val="0"/>
        <w:autoSpaceDE w:val="0"/>
        <w:autoSpaceDN w:val="0"/>
        <w:adjustRightInd w:val="0"/>
        <w:ind w:firstLine="709"/>
        <w:jc w:val="both"/>
        <w:rPr>
          <w:sz w:val="28"/>
          <w:szCs w:val="28"/>
        </w:rPr>
      </w:pPr>
      <w:r w:rsidRPr="00356B7D">
        <w:rPr>
          <w:sz w:val="28"/>
          <w:szCs w:val="28"/>
        </w:rPr>
        <w:t xml:space="preserve">4.1. Проект о внесении изменений в правила землепользования и застройки, предусматривающих приведение данных правил в соответствие с ограничениями использования объектов недвижимости, установленными на </w:t>
      </w:r>
      <w:proofErr w:type="spellStart"/>
      <w:r w:rsidRPr="00356B7D">
        <w:rPr>
          <w:sz w:val="28"/>
          <w:szCs w:val="28"/>
        </w:rPr>
        <w:t>приаэродромной</w:t>
      </w:r>
      <w:proofErr w:type="spellEnd"/>
      <w:r w:rsidRPr="00356B7D">
        <w:rPr>
          <w:sz w:val="28"/>
          <w:szCs w:val="28"/>
        </w:rPr>
        <w:t xml:space="preserve"> территории, рассмотрению комиссией не подлежит.</w:t>
      </w:r>
    </w:p>
    <w:p w:rsidR="002311DC" w:rsidRPr="00356B7D" w:rsidRDefault="002311DC" w:rsidP="002311DC">
      <w:pPr>
        <w:widowControl w:val="0"/>
        <w:autoSpaceDE w:val="0"/>
        <w:autoSpaceDN w:val="0"/>
        <w:adjustRightInd w:val="0"/>
        <w:ind w:firstLine="709"/>
        <w:jc w:val="both"/>
        <w:rPr>
          <w:sz w:val="28"/>
          <w:szCs w:val="28"/>
        </w:rPr>
      </w:pPr>
      <w:r w:rsidRPr="00356B7D">
        <w:rPr>
          <w:sz w:val="28"/>
          <w:szCs w:val="28"/>
        </w:rPr>
        <w:t>5. Глава местной администрации с учетом рекомендаций, содержащихся в заключени</w:t>
      </w:r>
      <w:proofErr w:type="gramStart"/>
      <w:r w:rsidRPr="00356B7D">
        <w:rPr>
          <w:sz w:val="28"/>
          <w:szCs w:val="28"/>
        </w:rPr>
        <w:t>и</w:t>
      </w:r>
      <w:proofErr w:type="gramEnd"/>
      <w:r w:rsidRPr="00356B7D">
        <w:rPr>
          <w:sz w:val="28"/>
          <w:szCs w:val="28"/>
        </w:rPr>
        <w:t xml:space="preserve"> комиссии, в течение двадцати пяти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2311DC" w:rsidRPr="00356B7D" w:rsidRDefault="002311DC" w:rsidP="002311DC">
      <w:pPr>
        <w:widowControl w:val="0"/>
        <w:autoSpaceDE w:val="0"/>
        <w:autoSpaceDN w:val="0"/>
        <w:adjustRightInd w:val="0"/>
        <w:ind w:firstLine="709"/>
        <w:jc w:val="both"/>
        <w:rPr>
          <w:sz w:val="28"/>
          <w:szCs w:val="28"/>
        </w:rPr>
      </w:pPr>
      <w:r w:rsidRPr="00356B7D">
        <w:rPr>
          <w:sz w:val="28"/>
          <w:szCs w:val="28"/>
        </w:rPr>
        <w:t>5.1. В случае</w:t>
      </w:r>
      <w:proofErr w:type="gramStart"/>
      <w:r w:rsidRPr="00356B7D">
        <w:rPr>
          <w:sz w:val="28"/>
          <w:szCs w:val="28"/>
        </w:rPr>
        <w:t>,</w:t>
      </w:r>
      <w:proofErr w:type="gramEnd"/>
      <w:r w:rsidRPr="00356B7D">
        <w:rPr>
          <w:sz w:val="28"/>
          <w:szCs w:val="28"/>
        </w:rPr>
        <w:t xml:space="preserve"> если утверждение изменений в правила землепользования и застройки осуществляется представительным органом </w:t>
      </w:r>
      <w:r w:rsidRPr="00356B7D">
        <w:rPr>
          <w:sz w:val="28"/>
          <w:szCs w:val="28"/>
        </w:rPr>
        <w:lastRenderedPageBreak/>
        <w:t>местного самоуправления, проект о внесении изменений в правила землепользования и застройки, направленный в представительный орган местного самоуправления, подлежит рассмотрению на заседании указанного органа не позднее дня проведения заседания, следующего за ближайшим заседанием.</w:t>
      </w:r>
    </w:p>
    <w:p w:rsidR="002311DC" w:rsidRPr="00356B7D" w:rsidRDefault="002311DC" w:rsidP="002311DC">
      <w:pPr>
        <w:widowControl w:val="0"/>
        <w:autoSpaceDE w:val="0"/>
        <w:autoSpaceDN w:val="0"/>
        <w:adjustRightInd w:val="0"/>
        <w:ind w:firstLine="709"/>
        <w:jc w:val="both"/>
        <w:rPr>
          <w:sz w:val="28"/>
          <w:szCs w:val="28"/>
        </w:rPr>
      </w:pPr>
      <w:r w:rsidRPr="00356B7D">
        <w:rPr>
          <w:sz w:val="28"/>
          <w:szCs w:val="28"/>
        </w:rPr>
        <w:t xml:space="preserve">6. Глава местной администрации после поступления от уполномоченного Правительством Российской Федерации федерального органа исполнительной власти предписания, указанного в пункте 1.1 части 2 настоящей статьи, </w:t>
      </w:r>
      <w:proofErr w:type="gramStart"/>
      <w:r w:rsidRPr="00356B7D">
        <w:rPr>
          <w:sz w:val="28"/>
          <w:szCs w:val="28"/>
        </w:rPr>
        <w:t>обязан</w:t>
      </w:r>
      <w:proofErr w:type="gramEnd"/>
      <w:r w:rsidRPr="00356B7D">
        <w:rPr>
          <w:sz w:val="28"/>
          <w:szCs w:val="28"/>
        </w:rPr>
        <w:t xml:space="preserve"> принять решение о внесении изменений в правила землепользования и застройки. Предписание, указанное в пункте 1.1 части 2 настоящей статьи, может быть обжаловано главой местной администрации в суд.</w:t>
      </w:r>
    </w:p>
    <w:p w:rsidR="002311DC" w:rsidRPr="00356B7D" w:rsidRDefault="002311DC" w:rsidP="002311DC">
      <w:pPr>
        <w:widowControl w:val="0"/>
        <w:autoSpaceDE w:val="0"/>
        <w:autoSpaceDN w:val="0"/>
        <w:adjustRightInd w:val="0"/>
        <w:ind w:firstLine="709"/>
        <w:jc w:val="both"/>
        <w:rPr>
          <w:sz w:val="28"/>
          <w:szCs w:val="28"/>
        </w:rPr>
      </w:pPr>
      <w:r w:rsidRPr="00356B7D">
        <w:rPr>
          <w:sz w:val="28"/>
          <w:szCs w:val="28"/>
        </w:rPr>
        <w:t xml:space="preserve">7. </w:t>
      </w:r>
      <w:proofErr w:type="gramStart"/>
      <w:r w:rsidRPr="00356B7D">
        <w:rPr>
          <w:sz w:val="28"/>
          <w:szCs w:val="28"/>
        </w:rPr>
        <w:t xml:space="preserve">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РФ, не допускается внесение в правила землепользования и застройки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w:t>
      </w:r>
      <w:proofErr w:type="spellStart"/>
      <w:r w:rsidRPr="00356B7D">
        <w:rPr>
          <w:sz w:val="28"/>
          <w:szCs w:val="28"/>
        </w:rPr>
        <w:t>участкови</w:t>
      </w:r>
      <w:proofErr w:type="spellEnd"/>
      <w:proofErr w:type="gramEnd"/>
      <w:r w:rsidRPr="00356B7D">
        <w:rPr>
          <w:sz w:val="28"/>
          <w:szCs w:val="28"/>
        </w:rPr>
        <w:t xml:space="preserve"> </w:t>
      </w:r>
      <w:proofErr w:type="gramStart"/>
      <w:r w:rsidRPr="00356B7D">
        <w:rPr>
          <w:sz w:val="28"/>
          <w:szCs w:val="28"/>
        </w:rPr>
        <w:t>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в орган местного самоуправления, которые указаны в</w:t>
      </w:r>
      <w:proofErr w:type="gramEnd"/>
      <w:r w:rsidRPr="00356B7D">
        <w:rPr>
          <w:sz w:val="28"/>
          <w:szCs w:val="28"/>
        </w:rPr>
        <w:t xml:space="preserve"> части 2 статьи 55.32 Градостроительного Кодекса </w:t>
      </w:r>
      <w:proofErr w:type="gramStart"/>
      <w:r w:rsidRPr="00356B7D">
        <w:rPr>
          <w:sz w:val="28"/>
          <w:szCs w:val="28"/>
        </w:rPr>
        <w:t>РФ</w:t>
      </w:r>
      <w:proofErr w:type="gramEnd"/>
      <w:r w:rsidRPr="00356B7D">
        <w:rPr>
          <w:sz w:val="28"/>
          <w:szCs w:val="28"/>
        </w:rPr>
        <w:t xml:space="preserve"> и от </w:t>
      </w:r>
      <w:proofErr w:type="gramStart"/>
      <w:r w:rsidRPr="00356B7D">
        <w:rPr>
          <w:sz w:val="28"/>
          <w:szCs w:val="28"/>
        </w:rPr>
        <w:t>которых</w:t>
      </w:r>
      <w:proofErr w:type="gramEnd"/>
      <w:r w:rsidRPr="00356B7D">
        <w:rPr>
          <w:sz w:val="28"/>
          <w:szCs w:val="28"/>
        </w:rPr>
        <w:t xml:space="preserve">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2311DC" w:rsidRPr="00356B7D" w:rsidRDefault="002311DC" w:rsidP="002311DC">
      <w:pPr>
        <w:widowControl w:val="0"/>
        <w:autoSpaceDE w:val="0"/>
        <w:autoSpaceDN w:val="0"/>
        <w:adjustRightInd w:val="0"/>
        <w:ind w:firstLine="709"/>
        <w:jc w:val="both"/>
        <w:rPr>
          <w:sz w:val="28"/>
          <w:szCs w:val="28"/>
        </w:rPr>
      </w:pPr>
      <w:r w:rsidRPr="00356B7D">
        <w:rPr>
          <w:sz w:val="28"/>
          <w:szCs w:val="28"/>
        </w:rPr>
        <w:t xml:space="preserve">8. </w:t>
      </w:r>
      <w:proofErr w:type="gramStart"/>
      <w:r w:rsidRPr="00356B7D">
        <w:rPr>
          <w:sz w:val="28"/>
          <w:szCs w:val="28"/>
        </w:rPr>
        <w:t>В случаях, предусмотренных пунктами 3 - 5 части 2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границ населенных пунктов, утверждение границ территорий исторических поселений федерального значения, исторических поселений регионального значения, направляет главе местной администрации требование об отображении в правилах землепользования и застройки границ зон</w:t>
      </w:r>
      <w:proofErr w:type="gramEnd"/>
      <w:r w:rsidRPr="00356B7D">
        <w:rPr>
          <w:sz w:val="28"/>
          <w:szCs w:val="28"/>
        </w:rPr>
        <w:t xml:space="preserve"> с особыми условиями использования территорий, территорий объектов культурного наследия, границ населенных пунктов, территорий исторических поселений федерального значения, территорий исторических </w:t>
      </w:r>
      <w:r w:rsidRPr="00356B7D">
        <w:rPr>
          <w:sz w:val="28"/>
          <w:szCs w:val="28"/>
        </w:rPr>
        <w:lastRenderedPageBreak/>
        <w:t>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rsidR="002311DC" w:rsidRPr="00356B7D" w:rsidRDefault="002311DC" w:rsidP="002311DC">
      <w:pPr>
        <w:widowControl w:val="0"/>
        <w:autoSpaceDE w:val="0"/>
        <w:autoSpaceDN w:val="0"/>
        <w:adjustRightInd w:val="0"/>
        <w:ind w:firstLine="709"/>
        <w:jc w:val="both"/>
        <w:rPr>
          <w:sz w:val="28"/>
          <w:szCs w:val="28"/>
        </w:rPr>
      </w:pPr>
      <w:r w:rsidRPr="00356B7D">
        <w:rPr>
          <w:sz w:val="28"/>
          <w:szCs w:val="28"/>
        </w:rPr>
        <w:t xml:space="preserve">9. </w:t>
      </w:r>
      <w:proofErr w:type="gramStart"/>
      <w:r w:rsidRPr="00356B7D">
        <w:rPr>
          <w:sz w:val="28"/>
          <w:szCs w:val="28"/>
        </w:rPr>
        <w:t>В случае поступления требования, предусмотренного частью 8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настоящей статьи оснований для внесения изменений в правила землепользования и застройки глава местной администрации обязан обеспечить внесение</w:t>
      </w:r>
      <w:proofErr w:type="gramEnd"/>
      <w:r w:rsidRPr="00356B7D">
        <w:rPr>
          <w:sz w:val="28"/>
          <w:szCs w:val="28"/>
        </w:rPr>
        <w:t xml:space="preserve"> изменений в правила землепользования и застройки путем их уточнения в соответствии с таким требованием. При этом утверждение изменений в правила землепользования и застройки в целях их уточнения в соответствии с требованием, предусмотренным частью 8 настоящей статьи, не требуется.</w:t>
      </w:r>
    </w:p>
    <w:p w:rsidR="002311DC" w:rsidRPr="00356B7D" w:rsidRDefault="002311DC" w:rsidP="002311DC">
      <w:pPr>
        <w:widowControl w:val="0"/>
        <w:autoSpaceDE w:val="0"/>
        <w:autoSpaceDN w:val="0"/>
        <w:adjustRightInd w:val="0"/>
        <w:ind w:firstLine="709"/>
        <w:jc w:val="both"/>
        <w:rPr>
          <w:sz w:val="28"/>
          <w:szCs w:val="28"/>
        </w:rPr>
      </w:pPr>
      <w:r w:rsidRPr="00356B7D">
        <w:rPr>
          <w:sz w:val="28"/>
          <w:szCs w:val="28"/>
        </w:rPr>
        <w:t xml:space="preserve">10. </w:t>
      </w:r>
      <w:proofErr w:type="gramStart"/>
      <w:r w:rsidRPr="00356B7D">
        <w:rPr>
          <w:sz w:val="28"/>
          <w:szCs w:val="28"/>
        </w:rPr>
        <w:t>Срок уточнения правил землепользования и застройки в соответствии с частью 9 настоящей статьи 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w:t>
      </w:r>
      <w:proofErr w:type="gramEnd"/>
      <w:r w:rsidRPr="00356B7D">
        <w:rPr>
          <w:sz w:val="28"/>
          <w:szCs w:val="28"/>
        </w:rPr>
        <w:t>, предусмотренного частью 8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настоящей статьи оснований для внесения изменений в правила землепользования и застройки.</w:t>
      </w:r>
    </w:p>
    <w:p w:rsidR="002311DC" w:rsidRDefault="002311DC" w:rsidP="002311DC">
      <w:pPr>
        <w:widowControl w:val="0"/>
        <w:autoSpaceDE w:val="0"/>
        <w:autoSpaceDN w:val="0"/>
        <w:adjustRightInd w:val="0"/>
        <w:ind w:firstLine="709"/>
        <w:jc w:val="both"/>
        <w:rPr>
          <w:sz w:val="28"/>
          <w:szCs w:val="28"/>
        </w:rPr>
      </w:pPr>
    </w:p>
    <w:p w:rsidR="002311DC" w:rsidRDefault="002311DC" w:rsidP="002311DC">
      <w:pPr>
        <w:widowControl w:val="0"/>
        <w:autoSpaceDE w:val="0"/>
        <w:autoSpaceDN w:val="0"/>
        <w:adjustRightInd w:val="0"/>
        <w:ind w:firstLine="709"/>
        <w:jc w:val="both"/>
        <w:rPr>
          <w:sz w:val="28"/>
          <w:szCs w:val="28"/>
        </w:rPr>
      </w:pPr>
    </w:p>
    <w:p w:rsidR="002311DC" w:rsidRDefault="002311DC" w:rsidP="002311DC">
      <w:pPr>
        <w:widowControl w:val="0"/>
        <w:autoSpaceDE w:val="0"/>
        <w:autoSpaceDN w:val="0"/>
        <w:adjustRightInd w:val="0"/>
        <w:ind w:firstLine="709"/>
        <w:jc w:val="both"/>
        <w:rPr>
          <w:sz w:val="28"/>
          <w:szCs w:val="28"/>
        </w:rPr>
      </w:pPr>
    </w:p>
    <w:p w:rsidR="002311DC" w:rsidRDefault="002311DC" w:rsidP="002311DC">
      <w:pPr>
        <w:widowControl w:val="0"/>
        <w:autoSpaceDE w:val="0"/>
        <w:autoSpaceDN w:val="0"/>
        <w:adjustRightInd w:val="0"/>
        <w:ind w:firstLine="709"/>
        <w:jc w:val="both"/>
        <w:rPr>
          <w:sz w:val="28"/>
          <w:szCs w:val="28"/>
        </w:rPr>
      </w:pPr>
    </w:p>
    <w:p w:rsidR="002311DC" w:rsidRPr="00356B7D" w:rsidRDefault="002311DC" w:rsidP="002311DC">
      <w:pPr>
        <w:widowControl w:val="0"/>
        <w:autoSpaceDE w:val="0"/>
        <w:autoSpaceDN w:val="0"/>
        <w:adjustRightInd w:val="0"/>
        <w:ind w:firstLine="709"/>
        <w:jc w:val="both"/>
        <w:rPr>
          <w:sz w:val="28"/>
          <w:szCs w:val="28"/>
        </w:rPr>
      </w:pPr>
      <w:r w:rsidRPr="00356B7D">
        <w:rPr>
          <w:sz w:val="28"/>
          <w:szCs w:val="28"/>
        </w:rPr>
        <w:t xml:space="preserve">11. </w:t>
      </w:r>
      <w:proofErr w:type="gramStart"/>
      <w:r w:rsidRPr="00356B7D">
        <w:rPr>
          <w:sz w:val="28"/>
          <w:szCs w:val="28"/>
        </w:rPr>
        <w:t>В случае изменения описания местоположения границ территориальной зоны (территориальных зон) в связи с устранением пересечения указанных границ с границами земельных участков орган местного самоуправления обеспечивает в порядке, установленном частями 3.2 и 3.3 настоящей статьи, внесение изменений в правила землепользования и застройки путем приведения их в соответствие со сведениями, указанными в уведомлении, направленном органом регистрации прав.</w:t>
      </w:r>
      <w:proofErr w:type="gramEnd"/>
    </w:p>
    <w:p w:rsidR="002311DC" w:rsidRPr="00356B7D" w:rsidRDefault="002311DC" w:rsidP="002311DC">
      <w:pPr>
        <w:widowControl w:val="0"/>
        <w:autoSpaceDE w:val="0"/>
        <w:autoSpaceDN w:val="0"/>
        <w:adjustRightInd w:val="0"/>
        <w:ind w:firstLine="709"/>
        <w:jc w:val="both"/>
        <w:rPr>
          <w:sz w:val="28"/>
          <w:szCs w:val="28"/>
        </w:rPr>
      </w:pPr>
      <w:r w:rsidRPr="00356B7D">
        <w:rPr>
          <w:sz w:val="28"/>
          <w:szCs w:val="28"/>
        </w:rPr>
        <w:t>12. Подготовка и утверждение Правил землепользования и застройки, а также внесение в них изменений осуществляется в порядке, установленном статьями 31, 32,33 Градостроительного кодекса Российской Федерации.</w:t>
      </w:r>
    </w:p>
    <w:p w:rsidR="002311DC" w:rsidRPr="00356B7D" w:rsidRDefault="002311DC" w:rsidP="002311DC">
      <w:pPr>
        <w:pStyle w:val="4"/>
        <w:numPr>
          <w:ilvl w:val="0"/>
          <w:numId w:val="0"/>
        </w:numPr>
        <w:ind w:firstLine="709"/>
        <w:rPr>
          <w:b w:val="0"/>
          <w:sz w:val="28"/>
          <w:szCs w:val="28"/>
        </w:rPr>
      </w:pPr>
      <w:r w:rsidRPr="00356B7D">
        <w:rPr>
          <w:b w:val="0"/>
          <w:sz w:val="28"/>
          <w:szCs w:val="28"/>
        </w:rPr>
        <w:t>2)</w:t>
      </w:r>
      <w:bookmarkStart w:id="1" w:name="_Toc282347521"/>
      <w:bookmarkStart w:id="2" w:name="_Toc164938604"/>
      <w:bookmarkStart w:id="3" w:name="sub_45"/>
      <w:r w:rsidRPr="00356B7D">
        <w:rPr>
          <w:b w:val="0"/>
          <w:sz w:val="28"/>
          <w:szCs w:val="28"/>
        </w:rPr>
        <w:t xml:space="preserve">Статья 12.Порядок подготовки, принятия решения об утверждении </w:t>
      </w:r>
      <w:r w:rsidRPr="00356B7D">
        <w:rPr>
          <w:b w:val="0"/>
          <w:sz w:val="28"/>
          <w:szCs w:val="28"/>
        </w:rPr>
        <w:lastRenderedPageBreak/>
        <w:t>или об отклонении проектов планировки и проектов межевания территории.</w:t>
      </w:r>
      <w:bookmarkEnd w:id="1"/>
      <w:bookmarkEnd w:id="2"/>
    </w:p>
    <w:p w:rsidR="002311DC" w:rsidRPr="00356B7D" w:rsidRDefault="002311DC" w:rsidP="002311DC">
      <w:pPr>
        <w:autoSpaceDE w:val="0"/>
        <w:autoSpaceDN w:val="0"/>
        <w:adjustRightInd w:val="0"/>
        <w:ind w:firstLine="709"/>
        <w:jc w:val="both"/>
        <w:rPr>
          <w:sz w:val="28"/>
          <w:szCs w:val="28"/>
        </w:rPr>
      </w:pPr>
      <w:bookmarkStart w:id="4" w:name="sub_4602"/>
      <w:bookmarkEnd w:id="3"/>
      <w:r w:rsidRPr="00356B7D">
        <w:rPr>
          <w:sz w:val="28"/>
          <w:szCs w:val="28"/>
        </w:rPr>
        <w:t xml:space="preserve">1. Решение о подготовке проекта планировки и проекта межевания территории </w:t>
      </w:r>
      <w:proofErr w:type="spellStart"/>
      <w:r>
        <w:rPr>
          <w:sz w:val="28"/>
          <w:szCs w:val="28"/>
        </w:rPr>
        <w:t>Шаталовского</w:t>
      </w:r>
      <w:proofErr w:type="spellEnd"/>
      <w:r w:rsidRPr="00356B7D">
        <w:rPr>
          <w:sz w:val="28"/>
          <w:szCs w:val="28"/>
        </w:rPr>
        <w:t xml:space="preserve"> сельсовета для размещения объектов капитального строительства местного значения принимается главой района, </w:t>
      </w:r>
      <w:bookmarkStart w:id="5" w:name="sub_46015"/>
      <w:bookmarkEnd w:id="4"/>
      <w:r w:rsidRPr="00356B7D">
        <w:rPr>
          <w:sz w:val="28"/>
          <w:szCs w:val="28"/>
        </w:rPr>
        <w:t xml:space="preserve">за исключением случаев, указанных в </w:t>
      </w:r>
      <w:hyperlink w:anchor="P1378" w:history="1">
        <w:r w:rsidRPr="00356B7D">
          <w:rPr>
            <w:sz w:val="28"/>
            <w:szCs w:val="28"/>
          </w:rPr>
          <w:t>части 1.1</w:t>
        </w:r>
      </w:hyperlink>
      <w:r w:rsidRPr="00356B7D">
        <w:rPr>
          <w:sz w:val="28"/>
          <w:szCs w:val="28"/>
        </w:rPr>
        <w:t xml:space="preserve"> настоящей статьи и ч.12.12 ст. 45 Градостроительного кодекса РФ.</w:t>
      </w:r>
    </w:p>
    <w:bookmarkEnd w:id="5"/>
    <w:p w:rsidR="002311DC" w:rsidRPr="00356B7D" w:rsidRDefault="002311DC" w:rsidP="002311DC">
      <w:pPr>
        <w:autoSpaceDE w:val="0"/>
        <w:autoSpaceDN w:val="0"/>
        <w:adjustRightInd w:val="0"/>
        <w:ind w:firstLine="709"/>
        <w:jc w:val="both"/>
        <w:rPr>
          <w:sz w:val="28"/>
          <w:szCs w:val="28"/>
        </w:rPr>
      </w:pPr>
      <w:r w:rsidRPr="00356B7D">
        <w:rPr>
          <w:sz w:val="28"/>
          <w:szCs w:val="28"/>
        </w:rPr>
        <w:t>1.1. Решения о подготовке документации по планировке территории принимаются самостоятельно:</w:t>
      </w:r>
    </w:p>
    <w:p w:rsidR="002311DC" w:rsidRPr="00356B7D" w:rsidRDefault="002311DC" w:rsidP="002311DC">
      <w:pPr>
        <w:autoSpaceDE w:val="0"/>
        <w:autoSpaceDN w:val="0"/>
        <w:adjustRightInd w:val="0"/>
        <w:ind w:firstLine="709"/>
        <w:jc w:val="both"/>
        <w:rPr>
          <w:sz w:val="28"/>
          <w:szCs w:val="28"/>
        </w:rPr>
      </w:pPr>
      <w:r w:rsidRPr="00356B7D">
        <w:rPr>
          <w:sz w:val="28"/>
          <w:szCs w:val="28"/>
        </w:rPr>
        <w:t>1) лицами, с которыми заключены договоры о комплексном развитии территории, операторами комплексного развития территории;</w:t>
      </w:r>
    </w:p>
    <w:p w:rsidR="002311DC" w:rsidRPr="00356B7D" w:rsidRDefault="002311DC" w:rsidP="002311DC">
      <w:pPr>
        <w:autoSpaceDE w:val="0"/>
        <w:autoSpaceDN w:val="0"/>
        <w:adjustRightInd w:val="0"/>
        <w:ind w:firstLine="709"/>
        <w:jc w:val="both"/>
        <w:rPr>
          <w:sz w:val="28"/>
          <w:szCs w:val="28"/>
        </w:rPr>
      </w:pPr>
      <w:r w:rsidRPr="00356B7D">
        <w:rPr>
          <w:sz w:val="28"/>
          <w:szCs w:val="28"/>
        </w:rPr>
        <w:t>3)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 (за исключением случая, указанного в части 12.12 настоящей статьи);</w:t>
      </w:r>
    </w:p>
    <w:p w:rsidR="002311DC" w:rsidRPr="00356B7D" w:rsidRDefault="002311DC" w:rsidP="002311DC">
      <w:pPr>
        <w:autoSpaceDE w:val="0"/>
        <w:autoSpaceDN w:val="0"/>
        <w:adjustRightInd w:val="0"/>
        <w:ind w:firstLine="709"/>
        <w:jc w:val="both"/>
        <w:rPr>
          <w:sz w:val="28"/>
          <w:szCs w:val="28"/>
        </w:rPr>
      </w:pPr>
      <w:r w:rsidRPr="00356B7D">
        <w:rPr>
          <w:sz w:val="28"/>
          <w:szCs w:val="28"/>
        </w:rPr>
        <w:t>4)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 (за исключением случая, указанного в части 12.12 настоящей статьи);</w:t>
      </w:r>
    </w:p>
    <w:p w:rsidR="002311DC" w:rsidRPr="00356B7D" w:rsidRDefault="002311DC" w:rsidP="002311DC">
      <w:pPr>
        <w:autoSpaceDE w:val="0"/>
        <w:autoSpaceDN w:val="0"/>
        <w:adjustRightInd w:val="0"/>
        <w:ind w:firstLine="709"/>
        <w:jc w:val="both"/>
        <w:rPr>
          <w:sz w:val="28"/>
          <w:szCs w:val="28"/>
        </w:rPr>
      </w:pPr>
      <w:r w:rsidRPr="00356B7D">
        <w:rPr>
          <w:sz w:val="28"/>
          <w:szCs w:val="28"/>
        </w:rPr>
        <w:t>5) садоводческим или огородническим некоммерческим товариществом в отношении земельного участка, предоставленного такому товариществу для ведения садоводства или огородничества.</w:t>
      </w:r>
    </w:p>
    <w:p w:rsidR="002311DC" w:rsidRPr="00356B7D" w:rsidRDefault="002311DC" w:rsidP="002311DC">
      <w:pPr>
        <w:autoSpaceDE w:val="0"/>
        <w:autoSpaceDN w:val="0"/>
        <w:adjustRightInd w:val="0"/>
        <w:ind w:firstLine="709"/>
        <w:jc w:val="both"/>
        <w:rPr>
          <w:sz w:val="28"/>
          <w:szCs w:val="28"/>
        </w:rPr>
      </w:pPr>
      <w:r w:rsidRPr="00356B7D">
        <w:rPr>
          <w:sz w:val="28"/>
          <w:szCs w:val="28"/>
        </w:rPr>
        <w:t>1.2. В случаях, предусмотренных частью 1.1 настоящей статьи, подготовка документации по планировке территории осуществляется указанными лицами за счет их средств самостоятельно или привлекаемыми организациями в соответствии с законодательством Российской Федерации. Расходы указанных лиц на подготовку документации по планировке территории не подлежат возмещению за счет средств бюджетов бюджетной системы Российской Федерации.</w:t>
      </w:r>
    </w:p>
    <w:p w:rsidR="002311DC" w:rsidRDefault="002311DC" w:rsidP="002311DC">
      <w:pPr>
        <w:autoSpaceDE w:val="0"/>
        <w:autoSpaceDN w:val="0"/>
        <w:adjustRightInd w:val="0"/>
        <w:ind w:firstLine="709"/>
        <w:jc w:val="both"/>
        <w:rPr>
          <w:sz w:val="28"/>
          <w:szCs w:val="28"/>
        </w:rPr>
      </w:pPr>
    </w:p>
    <w:p w:rsidR="002311DC" w:rsidRDefault="002311DC" w:rsidP="002311DC">
      <w:pPr>
        <w:autoSpaceDE w:val="0"/>
        <w:autoSpaceDN w:val="0"/>
        <w:adjustRightInd w:val="0"/>
        <w:ind w:firstLine="709"/>
        <w:jc w:val="both"/>
        <w:rPr>
          <w:sz w:val="28"/>
          <w:szCs w:val="28"/>
        </w:rPr>
      </w:pPr>
    </w:p>
    <w:p w:rsidR="002311DC" w:rsidRDefault="002311DC" w:rsidP="002311DC">
      <w:pPr>
        <w:autoSpaceDE w:val="0"/>
        <w:autoSpaceDN w:val="0"/>
        <w:adjustRightInd w:val="0"/>
        <w:ind w:firstLine="709"/>
        <w:jc w:val="both"/>
        <w:rPr>
          <w:sz w:val="28"/>
          <w:szCs w:val="28"/>
        </w:rPr>
      </w:pPr>
    </w:p>
    <w:p w:rsidR="002311DC" w:rsidRPr="00356B7D" w:rsidRDefault="002311DC" w:rsidP="002311DC">
      <w:pPr>
        <w:autoSpaceDE w:val="0"/>
        <w:autoSpaceDN w:val="0"/>
        <w:adjustRightInd w:val="0"/>
        <w:ind w:firstLine="709"/>
        <w:jc w:val="both"/>
        <w:rPr>
          <w:sz w:val="28"/>
          <w:szCs w:val="28"/>
        </w:rPr>
      </w:pPr>
      <w:r w:rsidRPr="00356B7D">
        <w:rPr>
          <w:sz w:val="28"/>
          <w:szCs w:val="28"/>
        </w:rPr>
        <w:t xml:space="preserve">2. </w:t>
      </w:r>
      <w:proofErr w:type="gramStart"/>
      <w:r w:rsidRPr="00356B7D">
        <w:rPr>
          <w:sz w:val="28"/>
          <w:szCs w:val="28"/>
        </w:rPr>
        <w:t>Уполномоченные федеральные органы исполнительной власти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и утверждают документацию по планировке территории, предусматривающую размещение объектов федерального значения и иных объектов капитального строительства, размещение которых планируется на территориях двух и более субъектов Российской Федерации, в том числе на территории</w:t>
      </w:r>
      <w:proofErr w:type="gramEnd"/>
      <w:r w:rsidRPr="00356B7D">
        <w:rPr>
          <w:sz w:val="28"/>
          <w:szCs w:val="28"/>
        </w:rPr>
        <w:t xml:space="preserve"> закрытого административно-территориального образования, границы которого не совпадают с границами субъектов Российской Федерации, за исключением случая, указанного в части 3.1 настоящей статьи.</w:t>
      </w:r>
    </w:p>
    <w:p w:rsidR="002311DC" w:rsidRPr="00356B7D" w:rsidRDefault="002311DC" w:rsidP="002311DC">
      <w:pPr>
        <w:autoSpaceDE w:val="0"/>
        <w:autoSpaceDN w:val="0"/>
        <w:adjustRightInd w:val="0"/>
        <w:ind w:firstLine="709"/>
        <w:jc w:val="both"/>
        <w:rPr>
          <w:sz w:val="28"/>
          <w:szCs w:val="28"/>
        </w:rPr>
      </w:pPr>
      <w:r w:rsidRPr="00356B7D">
        <w:rPr>
          <w:sz w:val="28"/>
          <w:szCs w:val="28"/>
        </w:rPr>
        <w:lastRenderedPageBreak/>
        <w:t xml:space="preserve">3. </w:t>
      </w:r>
      <w:proofErr w:type="gramStart"/>
      <w:r w:rsidRPr="00356B7D">
        <w:rPr>
          <w:sz w:val="28"/>
          <w:szCs w:val="28"/>
        </w:rPr>
        <w:t>Уполномоченные органы исполнительной власти субъекта Российской Федерации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утверждают документацию по планировке территории, предусматривающую размещение объектов регионального значения и иных объектов капитального строительства, размещение которых планируется на территориях двух и более муниципальных образований (муниципальных районов, муниципальных округов, городских</w:t>
      </w:r>
      <w:proofErr w:type="gramEnd"/>
      <w:r w:rsidRPr="00356B7D">
        <w:rPr>
          <w:sz w:val="28"/>
          <w:szCs w:val="28"/>
        </w:rPr>
        <w:t xml:space="preserve"> округов) в границах субъекта Российской Федерации, за исключением случаев, указанных в частях 2, 3.2 и 4.1 настоящей статьи.</w:t>
      </w:r>
    </w:p>
    <w:p w:rsidR="002311DC" w:rsidRPr="00356B7D" w:rsidRDefault="002311DC" w:rsidP="002311DC">
      <w:pPr>
        <w:autoSpaceDE w:val="0"/>
        <w:autoSpaceDN w:val="0"/>
        <w:adjustRightInd w:val="0"/>
        <w:ind w:firstLine="709"/>
        <w:jc w:val="both"/>
        <w:rPr>
          <w:sz w:val="28"/>
          <w:szCs w:val="28"/>
        </w:rPr>
      </w:pPr>
      <w:r w:rsidRPr="00356B7D">
        <w:rPr>
          <w:sz w:val="28"/>
          <w:szCs w:val="28"/>
        </w:rPr>
        <w:t xml:space="preserve">3.1. </w:t>
      </w:r>
      <w:proofErr w:type="gramStart"/>
      <w:r w:rsidRPr="00356B7D">
        <w:rPr>
          <w:sz w:val="28"/>
          <w:szCs w:val="28"/>
        </w:rPr>
        <w:t>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регионального значения, финансирование строительства, реконструкции которого осуществляется полностью за счет средств бюджета субъекта Российской Федерации и размещение которого планируется на территориях двух и более субъектов Российской Федерации, имеющих общую границу, осуществляются органом исполнительной власти субъекта Российской Федерации</w:t>
      </w:r>
      <w:proofErr w:type="gramEnd"/>
      <w:r w:rsidRPr="00356B7D">
        <w:rPr>
          <w:sz w:val="28"/>
          <w:szCs w:val="28"/>
        </w:rPr>
        <w:t xml:space="preserve">, за счет средств </w:t>
      </w:r>
      <w:proofErr w:type="gramStart"/>
      <w:r w:rsidRPr="00356B7D">
        <w:rPr>
          <w:sz w:val="28"/>
          <w:szCs w:val="28"/>
        </w:rPr>
        <w:t>бюджета</w:t>
      </w:r>
      <w:proofErr w:type="gramEnd"/>
      <w:r w:rsidRPr="00356B7D">
        <w:rPr>
          <w:sz w:val="28"/>
          <w:szCs w:val="28"/>
        </w:rPr>
        <w:t xml:space="preserve"> которого планируется финансировать строительство, реконструкцию такого объекта, по согласованию с иными субъектами Российской Федерации, на территориях которых планируются строительство, реконструкция объекта регионального значения. </w:t>
      </w:r>
      <w:proofErr w:type="gramStart"/>
      <w:r w:rsidRPr="00356B7D">
        <w:rPr>
          <w:sz w:val="28"/>
          <w:szCs w:val="28"/>
        </w:rPr>
        <w:t>Предоставление согласования или отказа в согласовании документации по планировке территории органу исполнительной власти субъекта Российской Федерации, за счет средств бюджета которого планируется финансировать строительство, реконструкцию такого объекта, осуществляется органами исполнительной власти субъектов Российской Федерации, на территориях которых планируются строительство, реконструкция такого объекта, в течение десяти рабочих дней со дня поступления им указанной документации.</w:t>
      </w:r>
      <w:proofErr w:type="gramEnd"/>
    </w:p>
    <w:p w:rsidR="002311DC" w:rsidRDefault="002311DC" w:rsidP="002311DC">
      <w:pPr>
        <w:autoSpaceDE w:val="0"/>
        <w:autoSpaceDN w:val="0"/>
        <w:adjustRightInd w:val="0"/>
        <w:ind w:firstLine="709"/>
        <w:jc w:val="both"/>
        <w:rPr>
          <w:sz w:val="28"/>
          <w:szCs w:val="28"/>
        </w:rPr>
      </w:pPr>
    </w:p>
    <w:p w:rsidR="002311DC" w:rsidRPr="00356B7D" w:rsidRDefault="002311DC" w:rsidP="002311DC">
      <w:pPr>
        <w:autoSpaceDE w:val="0"/>
        <w:autoSpaceDN w:val="0"/>
        <w:adjustRightInd w:val="0"/>
        <w:ind w:firstLine="709"/>
        <w:jc w:val="both"/>
        <w:rPr>
          <w:sz w:val="28"/>
          <w:szCs w:val="28"/>
        </w:rPr>
      </w:pPr>
      <w:r w:rsidRPr="00356B7D">
        <w:rPr>
          <w:sz w:val="28"/>
          <w:szCs w:val="28"/>
        </w:rPr>
        <w:t xml:space="preserve">3.2. </w:t>
      </w:r>
      <w:proofErr w:type="gramStart"/>
      <w:r w:rsidRPr="00356B7D">
        <w:rPr>
          <w:sz w:val="28"/>
          <w:szCs w:val="28"/>
        </w:rPr>
        <w:t>В случае отказа в согласовании документации по планировке территории одного или нескольких органов исполнительной власти субъектов Российской Федерации, на территориях которых планируются строительство, реконструкция объекта регионального значения, утверждение документации по планировке территории осуществляется уполномоченным федеральным органом исполнительной власти с учетом результатов рассмотрения разногласий согласительной комиссией, требования к составу и порядку работы которой устанавливаются Правительством Российской Федерации.</w:t>
      </w:r>
      <w:proofErr w:type="gramEnd"/>
    </w:p>
    <w:p w:rsidR="002311DC" w:rsidRPr="00356B7D" w:rsidRDefault="002311DC" w:rsidP="002311DC">
      <w:pPr>
        <w:autoSpaceDE w:val="0"/>
        <w:autoSpaceDN w:val="0"/>
        <w:adjustRightInd w:val="0"/>
        <w:ind w:firstLine="709"/>
        <w:jc w:val="both"/>
        <w:rPr>
          <w:sz w:val="28"/>
          <w:szCs w:val="28"/>
        </w:rPr>
      </w:pPr>
      <w:r w:rsidRPr="00356B7D">
        <w:rPr>
          <w:sz w:val="28"/>
          <w:szCs w:val="28"/>
        </w:rPr>
        <w:t xml:space="preserve">4. </w:t>
      </w:r>
      <w:proofErr w:type="gramStart"/>
      <w:r w:rsidRPr="00356B7D">
        <w:rPr>
          <w:sz w:val="28"/>
          <w:szCs w:val="28"/>
        </w:rPr>
        <w:t xml:space="preserve">Уполномоченные органы местного самоуправления муниципального района принимают решение о подготовке документации по планировке территории, обеспечивают подготовку документации по планировке </w:t>
      </w:r>
      <w:r w:rsidRPr="00356B7D">
        <w:rPr>
          <w:sz w:val="28"/>
          <w:szCs w:val="28"/>
        </w:rPr>
        <w:lastRenderedPageBreak/>
        <w:t>территории, за исключением случаев, указанных в части 1.1 настоящей статьи, и утверждают документацию по планировке территории, предусматривающую размещение объектов местного значения муниципального района и иных объектов капитального строительства, размещение которых планируется на территориях двух и более поселений и (или) межселенной территории</w:t>
      </w:r>
      <w:proofErr w:type="gramEnd"/>
      <w:r w:rsidRPr="00356B7D">
        <w:rPr>
          <w:sz w:val="28"/>
          <w:szCs w:val="28"/>
        </w:rPr>
        <w:t xml:space="preserve"> в границах муниципального района, за исключением случаев, указанных в частях 2 - 3.2, 4.1, 4.2 настоящей статьи.</w:t>
      </w:r>
    </w:p>
    <w:p w:rsidR="002311DC" w:rsidRPr="00356B7D" w:rsidRDefault="002311DC" w:rsidP="002311DC">
      <w:pPr>
        <w:autoSpaceDE w:val="0"/>
        <w:autoSpaceDN w:val="0"/>
        <w:adjustRightInd w:val="0"/>
        <w:ind w:firstLine="709"/>
        <w:jc w:val="both"/>
        <w:rPr>
          <w:sz w:val="28"/>
          <w:szCs w:val="28"/>
        </w:rPr>
      </w:pPr>
      <w:r w:rsidRPr="00356B7D">
        <w:rPr>
          <w:sz w:val="28"/>
          <w:szCs w:val="28"/>
        </w:rPr>
        <w:t xml:space="preserve">4.1. </w:t>
      </w:r>
      <w:proofErr w:type="gramStart"/>
      <w:r w:rsidRPr="00356B7D">
        <w:rPr>
          <w:sz w:val="28"/>
          <w:szCs w:val="28"/>
        </w:rPr>
        <w:t xml:space="preserve">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муниципального района, муниципального округа, городского округа, финансирование строительства, реконструкции которого осуществляется полностью за счет средств местного бюджета муниципального района, муниципального округа, городского округа и размещение которого планируется на территориях двух и более муниципальных районов, </w:t>
      </w:r>
      <w:proofErr w:type="spellStart"/>
      <w:r w:rsidRPr="00356B7D">
        <w:rPr>
          <w:sz w:val="28"/>
          <w:szCs w:val="28"/>
        </w:rPr>
        <w:t>муниципальныхокругов</w:t>
      </w:r>
      <w:proofErr w:type="spellEnd"/>
      <w:proofErr w:type="gramEnd"/>
      <w:r w:rsidRPr="00356B7D">
        <w:rPr>
          <w:sz w:val="28"/>
          <w:szCs w:val="28"/>
        </w:rPr>
        <w:t xml:space="preserve">, городских округов, имеющих общую границу, в границах субъекта Российской Федерации, осуществляются органами местного самоуправления муниципального района, муниципального округа или городского округа, за счет средств местных бюджетов которых планируется финансирование строительства, реконструкции такого объекта, по согласованию с иными муниципальными районами, муниципальными округами, городскими округами, на территориях которых планируются строительство, реконструкция такого </w:t>
      </w:r>
      <w:proofErr w:type="spellStart"/>
      <w:r w:rsidRPr="00356B7D">
        <w:rPr>
          <w:sz w:val="28"/>
          <w:szCs w:val="28"/>
        </w:rPr>
        <w:t>объекта</w:t>
      </w:r>
      <w:proofErr w:type="gramStart"/>
      <w:r w:rsidRPr="00356B7D">
        <w:rPr>
          <w:sz w:val="28"/>
          <w:szCs w:val="28"/>
        </w:rPr>
        <w:t>.П</w:t>
      </w:r>
      <w:proofErr w:type="gramEnd"/>
      <w:r w:rsidRPr="00356B7D">
        <w:rPr>
          <w:sz w:val="28"/>
          <w:szCs w:val="28"/>
        </w:rPr>
        <w:t>редоставление</w:t>
      </w:r>
      <w:proofErr w:type="spellEnd"/>
      <w:r w:rsidRPr="00356B7D">
        <w:rPr>
          <w:sz w:val="28"/>
          <w:szCs w:val="28"/>
        </w:rPr>
        <w:t xml:space="preserve"> согласования или отказа в согласовании документации по планировке </w:t>
      </w:r>
      <w:proofErr w:type="gramStart"/>
      <w:r w:rsidRPr="00356B7D">
        <w:rPr>
          <w:sz w:val="28"/>
          <w:szCs w:val="28"/>
        </w:rPr>
        <w:t>территории органам местного самоуправления муниципального района, муниципального округа или городского округа, за счет средств местных бюджетов которых планируется финансирование строительства, реконструкции такого объекта, осуществляется органами местного самоуправления муниципальных районов, муниципальных округов, городских округов, на территориях которых планируются строительство, реконструкция такого объекта, в течение десяти рабочих дней со дня поступления им указанной документации.</w:t>
      </w:r>
      <w:proofErr w:type="gramEnd"/>
    </w:p>
    <w:p w:rsidR="002311DC" w:rsidRPr="00356B7D" w:rsidRDefault="002311DC" w:rsidP="002311DC">
      <w:pPr>
        <w:autoSpaceDE w:val="0"/>
        <w:autoSpaceDN w:val="0"/>
        <w:adjustRightInd w:val="0"/>
        <w:ind w:firstLine="709"/>
        <w:jc w:val="both"/>
        <w:rPr>
          <w:sz w:val="28"/>
          <w:szCs w:val="28"/>
        </w:rPr>
      </w:pPr>
      <w:r w:rsidRPr="00356B7D">
        <w:rPr>
          <w:sz w:val="28"/>
          <w:szCs w:val="28"/>
        </w:rPr>
        <w:t xml:space="preserve">4.2. </w:t>
      </w:r>
      <w:proofErr w:type="gramStart"/>
      <w:r w:rsidRPr="00356B7D">
        <w:rPr>
          <w:sz w:val="28"/>
          <w:szCs w:val="28"/>
        </w:rPr>
        <w:t>В случае отказа в согласовании документации по планировке территории одного или нескольких органов местного самоуправления муниципальных районов, муниципальных округов, городских округов, на территориях которых планируются строительство, реконструкция объекта местного значения муниципального района, муниципального округа, городского округа, утверждение документации по планировке территории осуществляется уполномоченным органом исполнительной власти субъекта Российской Федерации с учетом результатов рассмотрения разногласий согласительной комиссией, требования к составу и</w:t>
      </w:r>
      <w:proofErr w:type="gramEnd"/>
      <w:r w:rsidRPr="00356B7D">
        <w:rPr>
          <w:sz w:val="28"/>
          <w:szCs w:val="28"/>
        </w:rPr>
        <w:t xml:space="preserve"> порядку </w:t>
      </w:r>
      <w:proofErr w:type="gramStart"/>
      <w:r w:rsidRPr="00356B7D">
        <w:rPr>
          <w:sz w:val="28"/>
          <w:szCs w:val="28"/>
        </w:rPr>
        <w:t>работы</w:t>
      </w:r>
      <w:proofErr w:type="gramEnd"/>
      <w:r w:rsidRPr="00356B7D">
        <w:rPr>
          <w:sz w:val="28"/>
          <w:szCs w:val="28"/>
        </w:rPr>
        <w:t xml:space="preserve"> которой устанавливаются Правительством Российской Федерации.</w:t>
      </w:r>
    </w:p>
    <w:p w:rsidR="002311DC" w:rsidRPr="00356B7D" w:rsidRDefault="002311DC" w:rsidP="002311DC">
      <w:pPr>
        <w:autoSpaceDE w:val="0"/>
        <w:autoSpaceDN w:val="0"/>
        <w:adjustRightInd w:val="0"/>
        <w:ind w:firstLine="709"/>
        <w:jc w:val="both"/>
        <w:rPr>
          <w:sz w:val="28"/>
          <w:szCs w:val="28"/>
        </w:rPr>
      </w:pPr>
      <w:r w:rsidRPr="00356B7D">
        <w:rPr>
          <w:sz w:val="28"/>
          <w:szCs w:val="28"/>
        </w:rPr>
        <w:t xml:space="preserve">5. </w:t>
      </w:r>
      <w:proofErr w:type="gramStart"/>
      <w:r w:rsidRPr="00356B7D">
        <w:rPr>
          <w:sz w:val="28"/>
          <w:szCs w:val="28"/>
        </w:rPr>
        <w:t xml:space="preserve">Органы местного самоуправления поселения, органы местного самоуправления муниципального округа, органы местного самоуправления </w:t>
      </w:r>
      <w:r w:rsidRPr="00356B7D">
        <w:rPr>
          <w:sz w:val="28"/>
          <w:szCs w:val="28"/>
        </w:rPr>
        <w:lastRenderedPageBreak/>
        <w:t>городского округа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и утверждают документацию по планировке территории в границах поселения, муниципального округа, городского округа, за исключением случаев, указанных в частях 2 - 4.2, 5.2 настоящей</w:t>
      </w:r>
      <w:proofErr w:type="gramEnd"/>
      <w:r w:rsidRPr="00356B7D">
        <w:rPr>
          <w:sz w:val="28"/>
          <w:szCs w:val="28"/>
        </w:rPr>
        <w:t xml:space="preserve"> статьи, с учетом особенностей, указанных в части 5.1 настоящей статьи.</w:t>
      </w:r>
    </w:p>
    <w:p w:rsidR="002311DC" w:rsidRPr="00356B7D" w:rsidRDefault="002311DC" w:rsidP="002311DC">
      <w:pPr>
        <w:autoSpaceDE w:val="0"/>
        <w:autoSpaceDN w:val="0"/>
        <w:adjustRightInd w:val="0"/>
        <w:ind w:firstLine="709"/>
        <w:jc w:val="both"/>
        <w:rPr>
          <w:sz w:val="28"/>
          <w:szCs w:val="28"/>
        </w:rPr>
      </w:pPr>
      <w:r w:rsidRPr="00356B7D">
        <w:rPr>
          <w:sz w:val="28"/>
          <w:szCs w:val="28"/>
        </w:rPr>
        <w:t xml:space="preserve">5.1. </w:t>
      </w:r>
      <w:proofErr w:type="gramStart"/>
      <w:r w:rsidRPr="00356B7D">
        <w:rPr>
          <w:sz w:val="28"/>
          <w:szCs w:val="28"/>
        </w:rPr>
        <w:t>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поселения, финансирование строительства, реконструкции которого осуществляется полностью за счет средств местного бюджета поселения и размещение которого планируется на территориях двух и более поселений, имеющих общую границу, в границах муниципального района, осуществляются органом местного самоуправления поселения</w:t>
      </w:r>
      <w:proofErr w:type="gramEnd"/>
      <w:r w:rsidRPr="00356B7D">
        <w:rPr>
          <w:sz w:val="28"/>
          <w:szCs w:val="28"/>
        </w:rPr>
        <w:t xml:space="preserve">, за счет средств местного </w:t>
      </w:r>
      <w:proofErr w:type="gramStart"/>
      <w:r w:rsidRPr="00356B7D">
        <w:rPr>
          <w:sz w:val="28"/>
          <w:szCs w:val="28"/>
        </w:rPr>
        <w:t>бюджета</w:t>
      </w:r>
      <w:proofErr w:type="gramEnd"/>
      <w:r w:rsidRPr="00356B7D">
        <w:rPr>
          <w:sz w:val="28"/>
          <w:szCs w:val="28"/>
        </w:rPr>
        <w:t xml:space="preserve"> которого планируется финансирование строительства, реконструкции такого объекта, по согласованию с иными поселениями,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органу местного самоуправления поселения, за счет средств местного бюджета которого планируется финансирование строительства, реконструкции такого объекта, осуществляется органами местного самоуправления поселений, на территориях которых планируются строительство, реконструкция такого объекта, в течение десяти рабочих дней со дня поступления им указанной документации.</w:t>
      </w:r>
    </w:p>
    <w:p w:rsidR="002311DC" w:rsidRPr="00356B7D" w:rsidRDefault="002311DC" w:rsidP="002311DC">
      <w:pPr>
        <w:autoSpaceDE w:val="0"/>
        <w:autoSpaceDN w:val="0"/>
        <w:adjustRightInd w:val="0"/>
        <w:ind w:firstLine="709"/>
        <w:jc w:val="both"/>
        <w:rPr>
          <w:sz w:val="28"/>
          <w:szCs w:val="28"/>
        </w:rPr>
      </w:pPr>
      <w:r w:rsidRPr="00356B7D">
        <w:rPr>
          <w:sz w:val="28"/>
          <w:szCs w:val="28"/>
        </w:rPr>
        <w:t xml:space="preserve">5.2. </w:t>
      </w:r>
      <w:proofErr w:type="gramStart"/>
      <w:r w:rsidRPr="00356B7D">
        <w:rPr>
          <w:sz w:val="28"/>
          <w:szCs w:val="28"/>
        </w:rPr>
        <w:t>В случае отказа в согласовании документации по планировке территории одним или несколькими органами местного самоуправления поселений, на территориях которых планируются строительство, реконструкция объекта местного значения поселения, утверждение документации по планировке территории осуществляется уполномоченным органом местного самоуправления муниципального района с учетом результатов рассмотрения разногласий согласительной комиссией, требования к составу и порядку работы которой устанавливаются Правительством Российской Федерации.</w:t>
      </w:r>
      <w:proofErr w:type="gramEnd"/>
    </w:p>
    <w:p w:rsidR="002311DC" w:rsidRPr="00356B7D" w:rsidRDefault="002311DC" w:rsidP="002311DC">
      <w:pPr>
        <w:autoSpaceDE w:val="0"/>
        <w:autoSpaceDN w:val="0"/>
        <w:adjustRightInd w:val="0"/>
        <w:ind w:firstLine="709"/>
        <w:jc w:val="both"/>
        <w:rPr>
          <w:sz w:val="28"/>
          <w:szCs w:val="28"/>
        </w:rPr>
      </w:pPr>
      <w:r w:rsidRPr="00356B7D">
        <w:rPr>
          <w:sz w:val="28"/>
          <w:szCs w:val="28"/>
        </w:rPr>
        <w:t xml:space="preserve">6. </w:t>
      </w:r>
      <w:proofErr w:type="gramStart"/>
      <w:r w:rsidRPr="00356B7D">
        <w:rPr>
          <w:sz w:val="28"/>
          <w:szCs w:val="28"/>
        </w:rPr>
        <w:t xml:space="preserve">Не допускается осуществлять подготовку документации по планировке территории (за исключением случая, предусмотренного частью 6 статьи 18 Градостроительного кодекса РФ), предусматривающей размещение объектов федерального значения в областях, указанных в части 1 статьи 10 Градостроительного кодекса РФ, документами территориального планирования двух и более субъектов Российской Федерации (при их наличии), объектов регионального значения в областях, указанных в части 3 статьи 14 Градостроительного </w:t>
      </w:r>
      <w:proofErr w:type="spellStart"/>
      <w:r w:rsidRPr="00356B7D">
        <w:rPr>
          <w:sz w:val="28"/>
          <w:szCs w:val="28"/>
        </w:rPr>
        <w:t>кодексаРФ</w:t>
      </w:r>
      <w:proofErr w:type="spellEnd"/>
      <w:proofErr w:type="gramEnd"/>
      <w:r w:rsidRPr="00356B7D">
        <w:rPr>
          <w:sz w:val="28"/>
          <w:szCs w:val="28"/>
        </w:rPr>
        <w:t xml:space="preserve">, </w:t>
      </w:r>
      <w:proofErr w:type="gramStart"/>
      <w:r w:rsidRPr="00356B7D">
        <w:rPr>
          <w:sz w:val="28"/>
          <w:szCs w:val="28"/>
        </w:rPr>
        <w:t xml:space="preserve">объектов местного значения муниципального района в областях, указанных в пункте 1 части 3 статьи </w:t>
      </w:r>
      <w:r w:rsidRPr="00356B7D">
        <w:rPr>
          <w:sz w:val="28"/>
          <w:szCs w:val="28"/>
        </w:rPr>
        <w:lastRenderedPageBreak/>
        <w:t>19 Градостроительного кодекса РФ, объектов местного значения поселения, муниципального округа, городского округа в областях, указанных в пункте 1 части 5 статьи 23 Градостроительного кодекса РФ, если размещение таких объектов не предусмотрено соответственно документами территориального планирования Российской Федерации в областях, указанных в части 1 статьи 10 Градостроительного</w:t>
      </w:r>
      <w:proofErr w:type="gramEnd"/>
      <w:r w:rsidRPr="00356B7D">
        <w:rPr>
          <w:sz w:val="28"/>
          <w:szCs w:val="28"/>
        </w:rPr>
        <w:t xml:space="preserve"> </w:t>
      </w:r>
      <w:proofErr w:type="gramStart"/>
      <w:r w:rsidRPr="00356B7D">
        <w:rPr>
          <w:sz w:val="28"/>
          <w:szCs w:val="28"/>
        </w:rPr>
        <w:t>кодекса РФ, документами территориального планирования двух и более субъектов Российской Федерации (при их наличии), документами территориального планирования субъекта Российской Федерации в областях, указанных в части 3 статьи 14 Градостроительного кодекса РФ, документами территориального планирования муниципального района в областях, указанных в пункте 1 части 3 статьи 19 Градостроительного кодекса РФ, документами территориального планирования поселений, муниципальных округов, городских округов в областях, указанных</w:t>
      </w:r>
      <w:proofErr w:type="gramEnd"/>
      <w:r w:rsidRPr="00356B7D">
        <w:rPr>
          <w:sz w:val="28"/>
          <w:szCs w:val="28"/>
        </w:rPr>
        <w:t xml:space="preserve"> в пункте 1 части 5 статьи 23 Градостроительного кодекса РФ.</w:t>
      </w:r>
    </w:p>
    <w:p w:rsidR="002311DC" w:rsidRPr="00356B7D" w:rsidRDefault="002311DC" w:rsidP="002311DC">
      <w:pPr>
        <w:autoSpaceDE w:val="0"/>
        <w:autoSpaceDN w:val="0"/>
        <w:adjustRightInd w:val="0"/>
        <w:ind w:firstLine="709"/>
        <w:jc w:val="both"/>
        <w:rPr>
          <w:sz w:val="28"/>
          <w:szCs w:val="28"/>
        </w:rPr>
      </w:pPr>
      <w:r w:rsidRPr="00356B7D">
        <w:rPr>
          <w:sz w:val="28"/>
          <w:szCs w:val="28"/>
        </w:rPr>
        <w:t xml:space="preserve">7. </w:t>
      </w:r>
      <w:proofErr w:type="gramStart"/>
      <w:r w:rsidRPr="00356B7D">
        <w:rPr>
          <w:sz w:val="28"/>
          <w:szCs w:val="28"/>
        </w:rPr>
        <w:t>В случае принятия решения о подготовке документации по планировке территории уполномоченный федеральный орган исполнительной власти, орган исполнительной власти субъекта Российской Федерации, орган местного самоуправления муниципального района, заинтересованное лицо, указанное в части 1.1 настоящей статьи, в течение десяти дней со дня принятия такого решения направляют уведомление о принятом решении главе поселения, главе муниципального округа, главе городского округа, применительно к территориям которых</w:t>
      </w:r>
      <w:proofErr w:type="gramEnd"/>
      <w:r w:rsidRPr="00356B7D">
        <w:rPr>
          <w:sz w:val="28"/>
          <w:szCs w:val="28"/>
        </w:rPr>
        <w:t xml:space="preserve"> принято такое решение.</w:t>
      </w:r>
    </w:p>
    <w:p w:rsidR="002311DC" w:rsidRPr="00356B7D" w:rsidRDefault="002311DC" w:rsidP="002311DC">
      <w:pPr>
        <w:autoSpaceDE w:val="0"/>
        <w:autoSpaceDN w:val="0"/>
        <w:adjustRightInd w:val="0"/>
        <w:ind w:firstLine="709"/>
        <w:jc w:val="both"/>
        <w:rPr>
          <w:sz w:val="28"/>
          <w:szCs w:val="28"/>
        </w:rPr>
      </w:pPr>
      <w:r w:rsidRPr="00356B7D">
        <w:rPr>
          <w:sz w:val="28"/>
          <w:szCs w:val="28"/>
        </w:rPr>
        <w:t xml:space="preserve">8. </w:t>
      </w:r>
      <w:proofErr w:type="gramStart"/>
      <w:r w:rsidRPr="00356B7D">
        <w:rPr>
          <w:sz w:val="28"/>
          <w:szCs w:val="28"/>
        </w:rPr>
        <w:t>Подготовка документации по планировке территории осуществляется уполномоченными органами исполнительной власти, органами местного самоуправления самостоятельно, подведомственными указанным органам государственными, муниципальными (бюджетными или автономными) учреждениями либо привлекаемыми ими на основании государственного или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иными лицами, за исключением случаев, предусмотренных</w:t>
      </w:r>
      <w:proofErr w:type="gramEnd"/>
      <w:r w:rsidRPr="00356B7D">
        <w:rPr>
          <w:sz w:val="28"/>
          <w:szCs w:val="28"/>
        </w:rPr>
        <w:t> частью 1.1 настоящей статьи. Подготовка документации по планировке территории, в том числе предусматривающей размещение объектов федерального значения, объектов регионального значения, объектов местного значения, может осуществляться физическими или юридическими лицами за счет их средств.</w:t>
      </w:r>
    </w:p>
    <w:p w:rsidR="002311DC" w:rsidRPr="00356B7D" w:rsidRDefault="002311DC" w:rsidP="002311DC">
      <w:pPr>
        <w:autoSpaceDE w:val="0"/>
        <w:autoSpaceDN w:val="0"/>
        <w:adjustRightInd w:val="0"/>
        <w:ind w:firstLine="709"/>
        <w:jc w:val="both"/>
        <w:rPr>
          <w:sz w:val="28"/>
          <w:szCs w:val="28"/>
        </w:rPr>
      </w:pPr>
      <w:r w:rsidRPr="00356B7D">
        <w:rPr>
          <w:sz w:val="28"/>
          <w:szCs w:val="28"/>
        </w:rPr>
        <w:t>8.1. Порядок подготовки и утверждения проекта планировки территории в отношении территорий исторических поселений федерального и регионального значения устанавливается Правительством Российской Федерации.</w:t>
      </w:r>
    </w:p>
    <w:p w:rsidR="002311DC" w:rsidRPr="00356B7D" w:rsidRDefault="002311DC" w:rsidP="002311DC">
      <w:pPr>
        <w:autoSpaceDE w:val="0"/>
        <w:autoSpaceDN w:val="0"/>
        <w:adjustRightInd w:val="0"/>
        <w:ind w:firstLine="709"/>
        <w:jc w:val="both"/>
        <w:rPr>
          <w:sz w:val="28"/>
          <w:szCs w:val="28"/>
        </w:rPr>
      </w:pPr>
      <w:r w:rsidRPr="00356B7D">
        <w:rPr>
          <w:sz w:val="28"/>
          <w:szCs w:val="28"/>
        </w:rPr>
        <w:t xml:space="preserve">10. </w:t>
      </w:r>
      <w:proofErr w:type="gramStart"/>
      <w:r w:rsidRPr="00356B7D">
        <w:rPr>
          <w:sz w:val="28"/>
          <w:szCs w:val="28"/>
        </w:rPr>
        <w:t xml:space="preserve">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w:t>
      </w:r>
      <w:r w:rsidRPr="00356B7D">
        <w:rPr>
          <w:sz w:val="28"/>
          <w:szCs w:val="28"/>
        </w:rPr>
        <w:lastRenderedPageBreak/>
        <w:t xml:space="preserve">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комплексными схемами организации </w:t>
      </w:r>
      <w:proofErr w:type="spellStart"/>
      <w:r w:rsidRPr="00356B7D">
        <w:rPr>
          <w:sz w:val="28"/>
          <w:szCs w:val="28"/>
        </w:rPr>
        <w:t>дорожногодвижения</w:t>
      </w:r>
      <w:proofErr w:type="spellEnd"/>
      <w:proofErr w:type="gramEnd"/>
      <w:r w:rsidRPr="00356B7D">
        <w:rPr>
          <w:sz w:val="28"/>
          <w:szCs w:val="28"/>
        </w:rPr>
        <w:t xml:space="preserve">, </w:t>
      </w:r>
      <w:proofErr w:type="gramStart"/>
      <w:r w:rsidRPr="00356B7D">
        <w:rPr>
          <w:sz w:val="28"/>
          <w:szCs w:val="28"/>
        </w:rPr>
        <w:t>требованиями по обеспечению эффективности организации дорожного движения, указанными в части 1 статьи 11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w:t>
      </w:r>
      <w:proofErr w:type="gramEnd"/>
      <w:r w:rsidRPr="00356B7D">
        <w:rPr>
          <w:sz w:val="28"/>
          <w:szCs w:val="28"/>
        </w:rPr>
        <w:t xml:space="preserve">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 если иное не предусмотрено частью 10.2 настоящей статьи.</w:t>
      </w:r>
    </w:p>
    <w:p w:rsidR="002311DC" w:rsidRPr="00356B7D" w:rsidRDefault="002311DC" w:rsidP="002311DC">
      <w:pPr>
        <w:autoSpaceDE w:val="0"/>
        <w:autoSpaceDN w:val="0"/>
        <w:adjustRightInd w:val="0"/>
        <w:ind w:firstLine="709"/>
        <w:jc w:val="both"/>
        <w:rPr>
          <w:sz w:val="28"/>
          <w:szCs w:val="28"/>
        </w:rPr>
      </w:pPr>
      <w:r w:rsidRPr="00356B7D">
        <w:rPr>
          <w:sz w:val="28"/>
          <w:szCs w:val="28"/>
        </w:rPr>
        <w:t xml:space="preserve">10.1. </w:t>
      </w:r>
      <w:proofErr w:type="gramStart"/>
      <w:r w:rsidRPr="00356B7D">
        <w:rPr>
          <w:sz w:val="28"/>
          <w:szCs w:val="28"/>
        </w:rPr>
        <w:t>Лица, указанные в пунктах 3 и 4 части 1.1 настоящей статьи, осуществляют подготовку документации по планировке территории в соответствии с требованиями, указанными в части 10 настоящей статьи, и направляют такую документацию для утверждения соответственно в уполномоченные федеральные органы исполнительной власти, органы исполнительной власти субъекта Российской Федерации, органы местного самоуправления, указанные в частях 2 - 5.2 настоящей статьи.</w:t>
      </w:r>
      <w:proofErr w:type="gramEnd"/>
    </w:p>
    <w:p w:rsidR="002311DC" w:rsidRPr="00356B7D" w:rsidRDefault="002311DC" w:rsidP="002311DC">
      <w:pPr>
        <w:autoSpaceDE w:val="0"/>
        <w:autoSpaceDN w:val="0"/>
        <w:adjustRightInd w:val="0"/>
        <w:ind w:firstLine="709"/>
        <w:jc w:val="both"/>
        <w:rPr>
          <w:sz w:val="28"/>
          <w:szCs w:val="28"/>
        </w:rPr>
      </w:pPr>
      <w:r w:rsidRPr="00356B7D">
        <w:rPr>
          <w:sz w:val="28"/>
          <w:szCs w:val="28"/>
        </w:rPr>
        <w:t xml:space="preserve">10.2. Подготовка документации по планировке территории в целях реализации решения о комплексном развитии территории и (или) договора о комплексном развитии территории осуществляется в соответствии с таким решением без учета ранее утвержденной в отношении этой территории документации по планировке территории, если иное не предусмотрено </w:t>
      </w:r>
      <w:proofErr w:type="gramStart"/>
      <w:r w:rsidRPr="00356B7D">
        <w:rPr>
          <w:sz w:val="28"/>
          <w:szCs w:val="28"/>
        </w:rPr>
        <w:t>такими</w:t>
      </w:r>
      <w:proofErr w:type="gramEnd"/>
      <w:r w:rsidRPr="00356B7D">
        <w:rPr>
          <w:sz w:val="28"/>
          <w:szCs w:val="28"/>
        </w:rPr>
        <w:t xml:space="preserve"> решением и (или) договором. В случае</w:t>
      </w:r>
      <w:proofErr w:type="gramStart"/>
      <w:r w:rsidRPr="00356B7D">
        <w:rPr>
          <w:sz w:val="28"/>
          <w:szCs w:val="28"/>
        </w:rPr>
        <w:t>,</w:t>
      </w:r>
      <w:proofErr w:type="gramEnd"/>
      <w:r w:rsidRPr="00356B7D">
        <w:rPr>
          <w:sz w:val="28"/>
          <w:szCs w:val="28"/>
        </w:rPr>
        <w:t xml:space="preserve"> если для реализации решения о комплексном развитии территории и (или) договора о комплексном развитии территории требуется внесение изменений в генеральный план поселения, генеральный план муниципального округа, генеральный план городского округа, правила землепользования и застройки, подготовка указанной документации по планировке территории осуществляется одновременно с подготовкой изменений в данные генеральный план поселения, генеральный план муниципального округа, генеральный план городского округа, правила землепользования и застройки. Утверждение указанной документации по планировке территории допускается до утверждения этих изменений в данные генеральный план поселения, генеральный план муниципального округа, генеральный план городского округа, правила землепользования и застройки.</w:t>
      </w:r>
    </w:p>
    <w:p w:rsidR="002311DC" w:rsidRPr="00356B7D" w:rsidRDefault="002311DC" w:rsidP="002311DC">
      <w:pPr>
        <w:autoSpaceDE w:val="0"/>
        <w:autoSpaceDN w:val="0"/>
        <w:adjustRightInd w:val="0"/>
        <w:ind w:firstLine="709"/>
        <w:jc w:val="both"/>
        <w:rPr>
          <w:sz w:val="28"/>
          <w:szCs w:val="28"/>
        </w:rPr>
      </w:pPr>
      <w:r w:rsidRPr="00356B7D">
        <w:rPr>
          <w:sz w:val="28"/>
          <w:szCs w:val="28"/>
        </w:rPr>
        <w:lastRenderedPageBreak/>
        <w:t>10.3. Со дня утверждения документации по планировке территории, в отношении которой принято решение о ее комплексном развитии, ранее утвержденная документация по планировке этой территории признается утратившей силу.</w:t>
      </w:r>
    </w:p>
    <w:p w:rsidR="002311DC" w:rsidRPr="00356B7D" w:rsidRDefault="002311DC" w:rsidP="002311DC">
      <w:pPr>
        <w:autoSpaceDE w:val="0"/>
        <w:autoSpaceDN w:val="0"/>
        <w:adjustRightInd w:val="0"/>
        <w:ind w:firstLine="709"/>
        <w:jc w:val="both"/>
        <w:rPr>
          <w:sz w:val="28"/>
          <w:szCs w:val="28"/>
        </w:rPr>
      </w:pPr>
      <w:r w:rsidRPr="00356B7D">
        <w:rPr>
          <w:sz w:val="28"/>
          <w:szCs w:val="28"/>
        </w:rPr>
        <w:t>11. В случае</w:t>
      </w:r>
      <w:proofErr w:type="gramStart"/>
      <w:r w:rsidRPr="00356B7D">
        <w:rPr>
          <w:sz w:val="28"/>
          <w:szCs w:val="28"/>
        </w:rPr>
        <w:t>,</w:t>
      </w:r>
      <w:proofErr w:type="gramEnd"/>
      <w:r w:rsidRPr="00356B7D">
        <w:rPr>
          <w:sz w:val="28"/>
          <w:szCs w:val="28"/>
        </w:rPr>
        <w:t xml:space="preserve"> если решение о подготовке документации по планировке территории принимается уполномоченным федеральным органом исполнительной власти, органом исполнительной власти субъекта Российской Федерации, органом местного самоуправления муниципального района, подготовка указанной документации должна осуществляться в соответствии с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документами территориального планирования муниципального района.</w:t>
      </w:r>
    </w:p>
    <w:p w:rsidR="002311DC" w:rsidRPr="00356B7D" w:rsidRDefault="002311DC" w:rsidP="002311DC">
      <w:pPr>
        <w:autoSpaceDE w:val="0"/>
        <w:autoSpaceDN w:val="0"/>
        <w:adjustRightInd w:val="0"/>
        <w:ind w:firstLine="709"/>
        <w:jc w:val="both"/>
        <w:rPr>
          <w:sz w:val="28"/>
          <w:szCs w:val="28"/>
        </w:rPr>
      </w:pPr>
      <w:r w:rsidRPr="00356B7D">
        <w:rPr>
          <w:sz w:val="28"/>
          <w:szCs w:val="28"/>
        </w:rPr>
        <w:t xml:space="preserve">12. </w:t>
      </w:r>
      <w:proofErr w:type="gramStart"/>
      <w:r w:rsidRPr="00356B7D">
        <w:rPr>
          <w:sz w:val="28"/>
          <w:szCs w:val="28"/>
        </w:rPr>
        <w:t>Уполномоченные федеральные органы исполнительной власти осуществляют проверку документации по планировке территории, в случаях, предусмотренных частями 2 и 3.2 настоящей статьи, на соответствие требованиям, указанным в части 10 настоящей статьи, в течение пятнадцати рабочих дней со дня поступления такой документации и по результатам проверки утверждают документацию по планировке территории или принимают решение об отклонении такой документации и о направлении ее на</w:t>
      </w:r>
      <w:proofErr w:type="gramEnd"/>
      <w:r w:rsidRPr="00356B7D">
        <w:rPr>
          <w:sz w:val="28"/>
          <w:szCs w:val="28"/>
        </w:rPr>
        <w:t xml:space="preserve"> доработку.</w:t>
      </w:r>
    </w:p>
    <w:p w:rsidR="002311DC" w:rsidRPr="00356B7D" w:rsidRDefault="002311DC" w:rsidP="002311DC">
      <w:pPr>
        <w:autoSpaceDE w:val="0"/>
        <w:autoSpaceDN w:val="0"/>
        <w:adjustRightInd w:val="0"/>
        <w:ind w:firstLine="709"/>
        <w:jc w:val="both"/>
        <w:rPr>
          <w:sz w:val="28"/>
          <w:szCs w:val="28"/>
        </w:rPr>
      </w:pPr>
      <w:r w:rsidRPr="00356B7D">
        <w:rPr>
          <w:sz w:val="28"/>
          <w:szCs w:val="28"/>
        </w:rPr>
        <w:t xml:space="preserve">12.1. Уполномоченные органы исполнительной власти субъекта Российской Федерации в случаях, предусмотренных частями 3, 3.1 и 4.2 настоящей статьи, осуществляют проверку документации по планировке территории на соответствие требованиям, указанным в части 10 настоящей статьи, в течение пятнадцати рабочих дней со дня поступления такой документации и по результатам проверки принимают решение об утверждении такой документации или о направлении ее на </w:t>
      </w:r>
      <w:proofErr w:type="spellStart"/>
      <w:r w:rsidRPr="00356B7D">
        <w:rPr>
          <w:sz w:val="28"/>
          <w:szCs w:val="28"/>
        </w:rPr>
        <w:t>доработку</w:t>
      </w:r>
      <w:proofErr w:type="gramStart"/>
      <w:r w:rsidRPr="00356B7D">
        <w:rPr>
          <w:sz w:val="28"/>
          <w:szCs w:val="28"/>
        </w:rPr>
        <w:t>.О</w:t>
      </w:r>
      <w:proofErr w:type="gramEnd"/>
      <w:r w:rsidRPr="00356B7D">
        <w:rPr>
          <w:sz w:val="28"/>
          <w:szCs w:val="28"/>
        </w:rPr>
        <w:t>рганы</w:t>
      </w:r>
      <w:proofErr w:type="spellEnd"/>
      <w:r w:rsidRPr="00356B7D">
        <w:rPr>
          <w:sz w:val="28"/>
          <w:szCs w:val="28"/>
        </w:rPr>
        <w:t xml:space="preserve"> местного </w:t>
      </w:r>
      <w:proofErr w:type="gramStart"/>
      <w:r w:rsidRPr="00356B7D">
        <w:rPr>
          <w:sz w:val="28"/>
          <w:szCs w:val="28"/>
        </w:rPr>
        <w:t>самоуправления в случаях, предусмотренных частями 4 и 4.1 настоящей статьи, осуществляют проверку документации по планировке территории на соответствие требованиям, указанным в части 10 настоящей статьи, в течение пятнадцати рабочих дней со дня поступления такой документации и по результатам проверки принимают решение о проведении общественных обсуждений или публичных слушаний по такой документации, а в случае, предусмотренном частью 5.1 статьи 46 Градостроительного</w:t>
      </w:r>
      <w:proofErr w:type="gramEnd"/>
      <w:r w:rsidRPr="00356B7D">
        <w:rPr>
          <w:sz w:val="28"/>
          <w:szCs w:val="28"/>
        </w:rPr>
        <w:t xml:space="preserve"> кодекса РФ, об утверждении такой документации или о направлении ее на доработку.</w:t>
      </w:r>
    </w:p>
    <w:p w:rsidR="002311DC" w:rsidRPr="00356B7D" w:rsidRDefault="002311DC" w:rsidP="002311DC">
      <w:pPr>
        <w:autoSpaceDE w:val="0"/>
        <w:autoSpaceDN w:val="0"/>
        <w:adjustRightInd w:val="0"/>
        <w:ind w:firstLine="709"/>
        <w:jc w:val="both"/>
        <w:rPr>
          <w:sz w:val="28"/>
          <w:szCs w:val="28"/>
        </w:rPr>
      </w:pPr>
      <w:r w:rsidRPr="00356B7D">
        <w:rPr>
          <w:sz w:val="28"/>
          <w:szCs w:val="28"/>
        </w:rPr>
        <w:t xml:space="preserve">12.3. </w:t>
      </w:r>
      <w:proofErr w:type="gramStart"/>
      <w:r w:rsidRPr="00356B7D">
        <w:rPr>
          <w:sz w:val="28"/>
          <w:szCs w:val="28"/>
        </w:rPr>
        <w:t>Документация по планировке территории, подготовленная применительно к землям лесного фонда, до ее утверждения подлежит согласованию с органами государственной власти, осуществляющими предоставление лесных участков в границах земель лесного фонда, а в случае необходимости перевода земельных участков, на которых планируется размещение линейных объектов, из состава земель лесного фонда в земли иных категорий, в том числе после ввода таких объектов в эксплуатацию, с</w:t>
      </w:r>
      <w:proofErr w:type="gramEnd"/>
      <w:r w:rsidRPr="00356B7D">
        <w:rPr>
          <w:sz w:val="28"/>
          <w:szCs w:val="28"/>
        </w:rPr>
        <w:t xml:space="preserve"> </w:t>
      </w:r>
      <w:r w:rsidRPr="00356B7D">
        <w:rPr>
          <w:sz w:val="28"/>
          <w:szCs w:val="28"/>
        </w:rPr>
        <w:lastRenderedPageBreak/>
        <w:t xml:space="preserve">федеральным органом исполнительной власти, осуществляющим функции по контролю и надзору в области лесных отношений, а также по оказанию государственных услуг и управлению государственным имуществом в области лесных отношений. Документация по планировке территории, подготовленная применительно к особо охраняемой природной территории, до ее утверждения подлежит согласованию с исполнительным органом государственной власти или органом местного самоуправления, в ведении которых находится соответствующая особо охраняемая природная территория. </w:t>
      </w:r>
      <w:proofErr w:type="gramStart"/>
      <w:r w:rsidRPr="00356B7D">
        <w:rPr>
          <w:sz w:val="28"/>
          <w:szCs w:val="28"/>
        </w:rPr>
        <w:t>Предметом согласования является допустимость размещения объектов капитального строительства в соответствии с требованиями лесного законодательства, законодательства об особо охраняемых природных территориях в границах земель лесного фонда, особо охраняемых природных территорий, а также соответствие планируемого размещения объектов капитального строительства, не являющихся линейными объектами, лесохозяйственному регламенту, положению об особо охраняемой природной территории, утвержденным применительно к территории, в границах которой планируется размещение таких объектов</w:t>
      </w:r>
      <w:proofErr w:type="gramEnd"/>
      <w:r w:rsidRPr="00356B7D">
        <w:rPr>
          <w:sz w:val="28"/>
          <w:szCs w:val="28"/>
        </w:rPr>
        <w:t>, либо возможность размещения объектов капитального строительства при условии перевода земельных участков из состава земель лесного фонда, земель особо охраняемых территорий и объектов в земли иных категорий, если такой перевод допускается в соответствии с законодательством Российской Федерации. Срок согласования документации по планировке территории не может превышать пятнадцать рабочих дней со дня ее поступления в орган государственной власти или орган местного самоуправления, предусмотренные настоящей частью.</w:t>
      </w:r>
    </w:p>
    <w:p w:rsidR="002311DC" w:rsidRPr="00356B7D" w:rsidRDefault="002311DC" w:rsidP="002311DC">
      <w:pPr>
        <w:autoSpaceDE w:val="0"/>
        <w:autoSpaceDN w:val="0"/>
        <w:adjustRightInd w:val="0"/>
        <w:ind w:firstLine="709"/>
        <w:jc w:val="both"/>
        <w:rPr>
          <w:sz w:val="28"/>
          <w:szCs w:val="28"/>
        </w:rPr>
      </w:pPr>
      <w:r w:rsidRPr="00356B7D">
        <w:rPr>
          <w:sz w:val="28"/>
          <w:szCs w:val="28"/>
        </w:rPr>
        <w:t xml:space="preserve">12.4. </w:t>
      </w:r>
      <w:proofErr w:type="gramStart"/>
      <w:r w:rsidRPr="00356B7D">
        <w:rPr>
          <w:sz w:val="28"/>
          <w:szCs w:val="28"/>
        </w:rPr>
        <w:t>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до его утверждения подлежит согласованию с органом государственной власти или органом местного самоуправления, уполномоченными на принятие решений об изъятии земельных участков для государственных или муниципальных нужд, за исключением случая, предусмотренного частью 22 настоящей</w:t>
      </w:r>
      <w:proofErr w:type="gramEnd"/>
      <w:r w:rsidRPr="00356B7D">
        <w:rPr>
          <w:sz w:val="28"/>
          <w:szCs w:val="28"/>
        </w:rPr>
        <w:t xml:space="preserve"> статьи. </w:t>
      </w:r>
      <w:proofErr w:type="gramStart"/>
      <w:r w:rsidRPr="00356B7D">
        <w:rPr>
          <w:sz w:val="28"/>
          <w:szCs w:val="28"/>
        </w:rPr>
        <w:t>Предметом согласования проекта планировки территории с указанными органом государственной власти или органом местного самоуправления являются предусмотренные данным проектом планировки территории границы зон планируемого размещения объектов федерального значения, объектов регионального значения или объектов местного значения.</w:t>
      </w:r>
      <w:proofErr w:type="gramEnd"/>
    </w:p>
    <w:p w:rsidR="002311DC" w:rsidRPr="00356B7D" w:rsidRDefault="002311DC" w:rsidP="002311DC">
      <w:pPr>
        <w:autoSpaceDE w:val="0"/>
        <w:autoSpaceDN w:val="0"/>
        <w:adjustRightInd w:val="0"/>
        <w:ind w:firstLine="709"/>
        <w:jc w:val="both"/>
        <w:rPr>
          <w:sz w:val="28"/>
          <w:szCs w:val="28"/>
        </w:rPr>
      </w:pPr>
      <w:r w:rsidRPr="00356B7D">
        <w:rPr>
          <w:sz w:val="28"/>
          <w:szCs w:val="28"/>
        </w:rPr>
        <w:t>12.5. В случае</w:t>
      </w:r>
      <w:proofErr w:type="gramStart"/>
      <w:r w:rsidRPr="00356B7D">
        <w:rPr>
          <w:sz w:val="28"/>
          <w:szCs w:val="28"/>
        </w:rPr>
        <w:t>,</w:t>
      </w:r>
      <w:proofErr w:type="gramEnd"/>
      <w:r w:rsidRPr="00356B7D">
        <w:rPr>
          <w:sz w:val="28"/>
          <w:szCs w:val="28"/>
        </w:rPr>
        <w:t xml:space="preserve"> если по истечении пятнадцати рабочих дней с момента поступления в органы государственной власти или органы местного самоуправления, уполномоченные на принятие решения об изъятии земельных участков для государственных или муниципальных нужд, проекта планировки территории, указанного в части 10 настоящей статьи, такими органами не представлены возражения относительно данного проекта планировки, он считается согласованным.</w:t>
      </w:r>
    </w:p>
    <w:p w:rsidR="002311DC" w:rsidRPr="00356B7D" w:rsidRDefault="002311DC" w:rsidP="002311DC">
      <w:pPr>
        <w:autoSpaceDE w:val="0"/>
        <w:autoSpaceDN w:val="0"/>
        <w:adjustRightInd w:val="0"/>
        <w:ind w:firstLine="709"/>
        <w:jc w:val="both"/>
        <w:rPr>
          <w:sz w:val="28"/>
          <w:szCs w:val="28"/>
        </w:rPr>
      </w:pPr>
      <w:r w:rsidRPr="00356B7D">
        <w:rPr>
          <w:sz w:val="28"/>
          <w:szCs w:val="28"/>
        </w:rPr>
        <w:lastRenderedPageBreak/>
        <w:t xml:space="preserve">12.6. </w:t>
      </w:r>
      <w:proofErr w:type="gramStart"/>
      <w:r w:rsidRPr="00356B7D">
        <w:rPr>
          <w:sz w:val="28"/>
          <w:szCs w:val="28"/>
        </w:rPr>
        <w:t>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на земельных участках, принадлежащих либо предоставленных физическим или юридическим лицам, органам государственной власти или органам местного самоуправления, не действует в части определения границ зон планируемого размещения таких объектов в случае, если в течение</w:t>
      </w:r>
      <w:proofErr w:type="gramEnd"/>
      <w:r w:rsidRPr="00356B7D">
        <w:rPr>
          <w:sz w:val="28"/>
          <w:szCs w:val="28"/>
        </w:rPr>
        <w:t xml:space="preserve"> шести лет со дня утверждения данного проекта планировки территории не принято решение об изъятии таких земельных участков для государственных или муниципальных нужд.</w:t>
      </w:r>
    </w:p>
    <w:p w:rsidR="002311DC" w:rsidRPr="00356B7D" w:rsidRDefault="002311DC" w:rsidP="002311DC">
      <w:pPr>
        <w:autoSpaceDE w:val="0"/>
        <w:autoSpaceDN w:val="0"/>
        <w:adjustRightInd w:val="0"/>
        <w:ind w:firstLine="709"/>
        <w:jc w:val="both"/>
        <w:rPr>
          <w:sz w:val="28"/>
          <w:szCs w:val="28"/>
        </w:rPr>
      </w:pPr>
      <w:r w:rsidRPr="00356B7D">
        <w:rPr>
          <w:sz w:val="28"/>
          <w:szCs w:val="28"/>
        </w:rPr>
        <w:t xml:space="preserve">12.7. </w:t>
      </w:r>
      <w:proofErr w:type="gramStart"/>
      <w:r w:rsidRPr="00356B7D">
        <w:rPr>
          <w:sz w:val="28"/>
          <w:szCs w:val="28"/>
        </w:rPr>
        <w:t>Документация по планировке территории, которая подготовлена в целях размещения объекта федерального значения, объекта регионального значения, объекта местного значения муниципального района или в целях размещения иного объекта в границах поселения, муниципального округа, городского округа и утверждение которой осуществляется уполномоченным федеральным органом исполнительной власти, уполномоченным органом исполнительной власти субъекта Российской Федерации, уполномоченным органом местного самоуправления муниципального района, до ее утверждения подлежит согласованию</w:t>
      </w:r>
      <w:proofErr w:type="gramEnd"/>
      <w:r w:rsidRPr="00356B7D">
        <w:rPr>
          <w:sz w:val="28"/>
          <w:szCs w:val="28"/>
        </w:rPr>
        <w:t xml:space="preserve"> с главой такого поселения, главой такого муниципального округа, главой такого городского округа, за исключением случая, предусмотренного частью 22 настоящей статьи. </w:t>
      </w:r>
      <w:proofErr w:type="gramStart"/>
      <w:r w:rsidRPr="00356B7D">
        <w:rPr>
          <w:sz w:val="28"/>
          <w:szCs w:val="28"/>
        </w:rPr>
        <w:t>Предметом согласования является соответствие планируемого размещения указанных объектов правилам землепользования и застройки в части соблюдения градостроительных регламентов (за исключением линейных объектов), установленных для территориальных зон, в границах которых планируется размещение указанных объектов, а также обеспечение сохранения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указанных объектов для населения.</w:t>
      </w:r>
      <w:proofErr w:type="gramEnd"/>
    </w:p>
    <w:p w:rsidR="002311DC" w:rsidRDefault="002311DC" w:rsidP="002311DC">
      <w:pPr>
        <w:autoSpaceDE w:val="0"/>
        <w:autoSpaceDN w:val="0"/>
        <w:adjustRightInd w:val="0"/>
        <w:ind w:firstLine="709"/>
        <w:jc w:val="both"/>
        <w:rPr>
          <w:sz w:val="28"/>
          <w:szCs w:val="28"/>
        </w:rPr>
      </w:pPr>
    </w:p>
    <w:p w:rsidR="002311DC" w:rsidRDefault="002311DC" w:rsidP="002311DC">
      <w:pPr>
        <w:autoSpaceDE w:val="0"/>
        <w:autoSpaceDN w:val="0"/>
        <w:adjustRightInd w:val="0"/>
        <w:ind w:firstLine="709"/>
        <w:jc w:val="both"/>
        <w:rPr>
          <w:sz w:val="28"/>
          <w:szCs w:val="28"/>
        </w:rPr>
      </w:pPr>
    </w:p>
    <w:p w:rsidR="002311DC" w:rsidRPr="00356B7D" w:rsidRDefault="002311DC" w:rsidP="002311DC">
      <w:pPr>
        <w:autoSpaceDE w:val="0"/>
        <w:autoSpaceDN w:val="0"/>
        <w:adjustRightInd w:val="0"/>
        <w:ind w:firstLine="709"/>
        <w:jc w:val="both"/>
        <w:rPr>
          <w:sz w:val="28"/>
          <w:szCs w:val="28"/>
        </w:rPr>
      </w:pPr>
      <w:r w:rsidRPr="00356B7D">
        <w:rPr>
          <w:sz w:val="28"/>
          <w:szCs w:val="28"/>
        </w:rPr>
        <w:t>12.8. В течение пятнадцати рабочих дней со дня получения указанной в части 12.7 настоящей статьи документации по планировке территории глава поселения, глава муниципального округа или глава городского округа направляет в орган, уполномоченный на утверждение такой документации, согласование такой документации или отказ в ее согласовании. При этом отказ в согласовании такой документации допускается по следующим основаниям:</w:t>
      </w:r>
    </w:p>
    <w:p w:rsidR="002311DC" w:rsidRPr="00356B7D" w:rsidRDefault="002311DC" w:rsidP="002311DC">
      <w:pPr>
        <w:autoSpaceDE w:val="0"/>
        <w:autoSpaceDN w:val="0"/>
        <w:adjustRightInd w:val="0"/>
        <w:ind w:firstLine="709"/>
        <w:jc w:val="both"/>
        <w:rPr>
          <w:sz w:val="28"/>
          <w:szCs w:val="28"/>
        </w:rPr>
      </w:pPr>
      <w:r w:rsidRPr="00356B7D">
        <w:rPr>
          <w:sz w:val="28"/>
          <w:szCs w:val="28"/>
        </w:rPr>
        <w:t>1) несоответствие планируемого размещения объектов, указанных в части 12.7 настоящей статьи, градостроительным регламентам, установленным для территориальных зон, в границах которых планируется размещение таких объектов (за исключением линейных объектов);</w:t>
      </w:r>
    </w:p>
    <w:p w:rsidR="002311DC" w:rsidRPr="00356B7D" w:rsidRDefault="002311DC" w:rsidP="002311DC">
      <w:pPr>
        <w:autoSpaceDE w:val="0"/>
        <w:autoSpaceDN w:val="0"/>
        <w:adjustRightInd w:val="0"/>
        <w:ind w:firstLine="709"/>
        <w:jc w:val="both"/>
        <w:rPr>
          <w:sz w:val="28"/>
          <w:szCs w:val="28"/>
        </w:rPr>
      </w:pPr>
      <w:r w:rsidRPr="00356B7D">
        <w:rPr>
          <w:sz w:val="28"/>
          <w:szCs w:val="28"/>
        </w:rPr>
        <w:lastRenderedPageBreak/>
        <w:t>2) снижение фактических показателей обеспеченности территории объектами коммунальной, транспортной, социальной инфраструктур и (или) фактических показателей территориальной доступности указанных объектов для населения при размещении планируемых объектов.</w:t>
      </w:r>
    </w:p>
    <w:p w:rsidR="002311DC" w:rsidRPr="00356B7D" w:rsidRDefault="002311DC" w:rsidP="002311DC">
      <w:pPr>
        <w:autoSpaceDE w:val="0"/>
        <w:autoSpaceDN w:val="0"/>
        <w:adjustRightInd w:val="0"/>
        <w:ind w:firstLine="709"/>
        <w:jc w:val="both"/>
        <w:rPr>
          <w:sz w:val="28"/>
          <w:szCs w:val="28"/>
        </w:rPr>
      </w:pPr>
      <w:r w:rsidRPr="00356B7D">
        <w:rPr>
          <w:sz w:val="28"/>
          <w:szCs w:val="28"/>
        </w:rPr>
        <w:t>12.9. В случае</w:t>
      </w:r>
      <w:proofErr w:type="gramStart"/>
      <w:r w:rsidRPr="00356B7D">
        <w:rPr>
          <w:sz w:val="28"/>
          <w:szCs w:val="28"/>
        </w:rPr>
        <w:t>,</w:t>
      </w:r>
      <w:proofErr w:type="gramEnd"/>
      <w:r w:rsidRPr="00356B7D">
        <w:rPr>
          <w:sz w:val="28"/>
          <w:szCs w:val="28"/>
        </w:rPr>
        <w:t xml:space="preserve"> если по истечении пятнадцати рабочих дней с момента поступления главе поселения, главе муниципального округа или главе городского округа предусмотренной частью 12.7 настоящей статьи документации по планировке территории такими главой поселения, главой муниципального округа или главой городского округа не направлен предусмотренный частью 12.8 настоящей статьи отказ в согласовании документации по планировке территории в орган, уполномоченный на ее утверждение, документация по планировке территории считается согласованной.</w:t>
      </w:r>
    </w:p>
    <w:p w:rsidR="002311DC" w:rsidRPr="00356B7D" w:rsidRDefault="002311DC" w:rsidP="002311DC">
      <w:pPr>
        <w:autoSpaceDE w:val="0"/>
        <w:autoSpaceDN w:val="0"/>
        <w:adjustRightInd w:val="0"/>
        <w:ind w:firstLine="709"/>
        <w:jc w:val="both"/>
        <w:rPr>
          <w:sz w:val="28"/>
          <w:szCs w:val="28"/>
        </w:rPr>
      </w:pPr>
      <w:r w:rsidRPr="00356B7D">
        <w:rPr>
          <w:sz w:val="28"/>
          <w:szCs w:val="28"/>
        </w:rPr>
        <w:t xml:space="preserve">12.10. Документация по планировке территории, предусматривающая размещение объекта капитального строительства в границах придорожной полосы автомобильной дороги, до ее утверждения подлежит согласованию с владельцем автомобильной дороги. </w:t>
      </w:r>
      <w:proofErr w:type="gramStart"/>
      <w:r w:rsidRPr="00356B7D">
        <w:rPr>
          <w:sz w:val="28"/>
          <w:szCs w:val="28"/>
        </w:rPr>
        <w:t xml:space="preserve">Предметом согласования документации по планировке территории являются обеспечение </w:t>
      </w:r>
      <w:proofErr w:type="spellStart"/>
      <w:r w:rsidRPr="00356B7D">
        <w:rPr>
          <w:sz w:val="28"/>
          <w:szCs w:val="28"/>
        </w:rPr>
        <w:t>неухудшения</w:t>
      </w:r>
      <w:proofErr w:type="spellEnd"/>
      <w:r w:rsidRPr="00356B7D">
        <w:rPr>
          <w:sz w:val="28"/>
          <w:szCs w:val="28"/>
        </w:rPr>
        <w:t xml:space="preserve"> видимости на автомобильной дороге и других условий безопасности дорожного движения, сохранение возможности проведения работ по содержанию, ремонту автомобильной дороги и входящих в ее состав дорожных сооружений, а также по реконструкции автомобильной дороги в случае, если такая реконструкция предусмотрена утвержденными документами территориального планирования, документацией по планировке территории.</w:t>
      </w:r>
      <w:proofErr w:type="gramEnd"/>
    </w:p>
    <w:p w:rsidR="002311DC" w:rsidRPr="00356B7D" w:rsidRDefault="002311DC" w:rsidP="002311DC">
      <w:pPr>
        <w:autoSpaceDE w:val="0"/>
        <w:autoSpaceDN w:val="0"/>
        <w:adjustRightInd w:val="0"/>
        <w:ind w:firstLine="709"/>
        <w:jc w:val="both"/>
        <w:rPr>
          <w:sz w:val="28"/>
          <w:szCs w:val="28"/>
        </w:rPr>
      </w:pPr>
      <w:r w:rsidRPr="00356B7D">
        <w:rPr>
          <w:sz w:val="28"/>
          <w:szCs w:val="28"/>
        </w:rPr>
        <w:t>12.11. Порядок разрешения разногласий между органами государственной власти, органами местного самоуправления и (или) владельцами автомобильных дорог по вопросам согласования документации по планировке территории устанавливается Правительством Российской Федерации.</w:t>
      </w:r>
    </w:p>
    <w:p w:rsidR="002311DC" w:rsidRPr="00356B7D" w:rsidRDefault="002311DC" w:rsidP="002311DC">
      <w:pPr>
        <w:autoSpaceDE w:val="0"/>
        <w:autoSpaceDN w:val="0"/>
        <w:adjustRightInd w:val="0"/>
        <w:ind w:firstLine="709"/>
        <w:jc w:val="both"/>
        <w:rPr>
          <w:sz w:val="28"/>
          <w:szCs w:val="28"/>
        </w:rPr>
      </w:pPr>
      <w:r w:rsidRPr="00356B7D">
        <w:rPr>
          <w:sz w:val="28"/>
          <w:szCs w:val="28"/>
        </w:rPr>
        <w:t>12.12. В случае</w:t>
      </w:r>
      <w:proofErr w:type="gramStart"/>
      <w:r w:rsidRPr="00356B7D">
        <w:rPr>
          <w:sz w:val="28"/>
          <w:szCs w:val="28"/>
        </w:rPr>
        <w:t>,</w:t>
      </w:r>
      <w:proofErr w:type="gramEnd"/>
      <w:r w:rsidRPr="00356B7D">
        <w:rPr>
          <w:sz w:val="28"/>
          <w:szCs w:val="28"/>
        </w:rPr>
        <w:t xml:space="preserve"> если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в соответствии с утвержденным проектом планировки территории необходима реконструкция существующих линейного объекта или линейных объектов, такая реконструкция существующих линейного объекта или линейных объектов может осуществляться на основании указанного проекта планировки территории (за исключением случаев, если для такой реконструкции существующих линейного объекта или линейных объектов не требуется разработка проекта планировки территории). При этом указанный проект планировки территории подлежит согласованию с органом государственной власти или органом местного самоуправления, уполномоченными на утверждение проекта планировки территории существующих линейного объекта или линейных объектов, подлежащих реконструкции в связи с предусмотренными настоящей частью планируемыми строительством, реконструкцией линейного объекта </w:t>
      </w:r>
      <w:r w:rsidRPr="00356B7D">
        <w:rPr>
          <w:sz w:val="28"/>
          <w:szCs w:val="28"/>
        </w:rPr>
        <w:lastRenderedPageBreak/>
        <w:t xml:space="preserve">федерального значения, линейного объекта регионального значения, линейного объекта местного значения, за исключением случая, предусмотренного частью 22 настоящей </w:t>
      </w:r>
      <w:proofErr w:type="spellStart"/>
      <w:r w:rsidRPr="00356B7D">
        <w:rPr>
          <w:sz w:val="28"/>
          <w:szCs w:val="28"/>
        </w:rPr>
        <w:t>статьи</w:t>
      </w:r>
      <w:proofErr w:type="gramStart"/>
      <w:r w:rsidRPr="00356B7D">
        <w:rPr>
          <w:sz w:val="28"/>
          <w:szCs w:val="28"/>
        </w:rPr>
        <w:t>.П</w:t>
      </w:r>
      <w:proofErr w:type="gramEnd"/>
      <w:r w:rsidRPr="00356B7D">
        <w:rPr>
          <w:sz w:val="28"/>
          <w:szCs w:val="28"/>
        </w:rPr>
        <w:t>редметом</w:t>
      </w:r>
      <w:proofErr w:type="spellEnd"/>
      <w:r w:rsidRPr="00356B7D">
        <w:rPr>
          <w:sz w:val="28"/>
          <w:szCs w:val="28"/>
        </w:rPr>
        <w:t xml:space="preserve"> </w:t>
      </w:r>
      <w:proofErr w:type="gramStart"/>
      <w:r w:rsidRPr="00356B7D">
        <w:rPr>
          <w:sz w:val="28"/>
          <w:szCs w:val="28"/>
        </w:rPr>
        <w:t>такого согласования являются предусмотренные данным проектом планировки территории границы зон планируемого размещения существующих линейного объекта или линейных объектов, подлежащих реконструкции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w:t>
      </w:r>
      <w:proofErr w:type="gramEnd"/>
      <w:r w:rsidRPr="00356B7D">
        <w:rPr>
          <w:sz w:val="28"/>
          <w:szCs w:val="28"/>
        </w:rPr>
        <w:t xml:space="preserve"> Срок такого согласования проекта планировки территории не может превышать пятнадцать рабочих дней со дня его поступления в указанные орган государственной власти или орган местного самоуправления. В случае</w:t>
      </w:r>
      <w:proofErr w:type="gramStart"/>
      <w:r w:rsidRPr="00356B7D">
        <w:rPr>
          <w:sz w:val="28"/>
          <w:szCs w:val="28"/>
        </w:rPr>
        <w:t>,</w:t>
      </w:r>
      <w:proofErr w:type="gramEnd"/>
      <w:r w:rsidRPr="00356B7D">
        <w:rPr>
          <w:sz w:val="28"/>
          <w:szCs w:val="28"/>
        </w:rPr>
        <w:t xml:space="preserve"> если по истечении этих пятнадцати рабочих дней указанными органами не представлены в орган государственной власти или орган местного самоуправления, уполномоченные на утверждение проекта планировки территории в целях планируемых строительства, реконструкции линейного объекта федерального значения, линейного объекта регионального значения, линейного объекта местного значения, возражения относительно данного проекта планировки территории, данный проект планировки территории считается согласованным.</w:t>
      </w:r>
    </w:p>
    <w:p w:rsidR="002311DC" w:rsidRPr="00356B7D" w:rsidRDefault="002311DC" w:rsidP="002311DC">
      <w:pPr>
        <w:autoSpaceDE w:val="0"/>
        <w:autoSpaceDN w:val="0"/>
        <w:adjustRightInd w:val="0"/>
        <w:ind w:firstLine="709"/>
        <w:jc w:val="both"/>
        <w:rPr>
          <w:sz w:val="28"/>
          <w:szCs w:val="28"/>
        </w:rPr>
      </w:pPr>
      <w:r w:rsidRPr="00356B7D">
        <w:rPr>
          <w:sz w:val="28"/>
          <w:szCs w:val="28"/>
        </w:rPr>
        <w:t>13. Особенности подготовки документации по планировке территории применительно к территориям поселения, муниципального округа, городского округа устанавливаются статьей 46 Градостроительного кодекса РФ.</w:t>
      </w:r>
    </w:p>
    <w:p w:rsidR="002311DC" w:rsidRPr="00356B7D" w:rsidRDefault="002311DC" w:rsidP="002311DC">
      <w:pPr>
        <w:autoSpaceDE w:val="0"/>
        <w:autoSpaceDN w:val="0"/>
        <w:adjustRightInd w:val="0"/>
        <w:ind w:firstLine="709"/>
        <w:jc w:val="both"/>
        <w:rPr>
          <w:sz w:val="28"/>
          <w:szCs w:val="28"/>
        </w:rPr>
      </w:pPr>
      <w:r w:rsidRPr="00356B7D">
        <w:rPr>
          <w:sz w:val="28"/>
          <w:szCs w:val="28"/>
        </w:rPr>
        <w:t xml:space="preserve">13.1. Проекты планировки территории и проекты межевания территории, решение об утверждении которых принимается в соответствии с настоящей статьей органами местного самоуправления муниципального района, до их утверждения подлежат обязательному рассмотрению на общественных обсуждениях или публичных слушаниях, за исключением случаев, предусмотренных частью 5.1 статьи 46 Градостроительного кодекса РФ. Общественные обсуждения или публичные слушания по указанным проектам проводятся в порядке, установленном статьей 5.1 Градостроительного кодекса РФ, и по правилам, предусмотренным частями 11 и 12 статьи 46 Градостроительного кодекса РФ. </w:t>
      </w:r>
      <w:proofErr w:type="gramStart"/>
      <w:r w:rsidRPr="00356B7D">
        <w:rPr>
          <w:sz w:val="28"/>
          <w:szCs w:val="28"/>
        </w:rPr>
        <w:t>Орган местного самоуправления муниципального района с учетом протокола общественных обсуждений или публичных слушаний и заключения о результатах таких общественных обсуждений или публичных слушаний в течение десяти дней принимает решение об утверждении документации по планировке территории или об отклонении такой документации и о направлении ее на доработку с учетом указанных протокола и заключения.</w:t>
      </w:r>
      <w:proofErr w:type="gramEnd"/>
    </w:p>
    <w:p w:rsidR="002311DC" w:rsidRPr="00356B7D" w:rsidRDefault="002311DC" w:rsidP="002311DC">
      <w:pPr>
        <w:autoSpaceDE w:val="0"/>
        <w:autoSpaceDN w:val="0"/>
        <w:adjustRightInd w:val="0"/>
        <w:ind w:firstLine="709"/>
        <w:jc w:val="both"/>
        <w:rPr>
          <w:sz w:val="28"/>
          <w:szCs w:val="28"/>
        </w:rPr>
      </w:pPr>
      <w:r w:rsidRPr="00356B7D">
        <w:rPr>
          <w:sz w:val="28"/>
          <w:szCs w:val="28"/>
        </w:rPr>
        <w:t xml:space="preserve">15. Документация по планировке территории, утверждаемая соответственно уполномоченными федеральными органами исполнительной власти, уполномоченным исполнительным органом государственной власти субъекта Российской Федерации, уполномоченным органом местного </w:t>
      </w:r>
      <w:r w:rsidRPr="00356B7D">
        <w:rPr>
          <w:sz w:val="28"/>
          <w:szCs w:val="28"/>
        </w:rPr>
        <w:lastRenderedPageBreak/>
        <w:t xml:space="preserve">самоуправления, направляется главе поселения, главе муниципального округа, главе городского округа, применительно к </w:t>
      </w:r>
      <w:proofErr w:type="gramStart"/>
      <w:r w:rsidRPr="00356B7D">
        <w:rPr>
          <w:sz w:val="28"/>
          <w:szCs w:val="28"/>
        </w:rPr>
        <w:t>территориям</w:t>
      </w:r>
      <w:proofErr w:type="gramEnd"/>
      <w:r w:rsidRPr="00356B7D">
        <w:rPr>
          <w:sz w:val="28"/>
          <w:szCs w:val="28"/>
        </w:rPr>
        <w:t xml:space="preserve"> которых осуществлялась подготовка такой документации, в течение семи дней со дня ее утверждения.</w:t>
      </w:r>
    </w:p>
    <w:p w:rsidR="002311DC" w:rsidRPr="00356B7D" w:rsidRDefault="002311DC" w:rsidP="002311DC">
      <w:pPr>
        <w:autoSpaceDE w:val="0"/>
        <w:autoSpaceDN w:val="0"/>
        <w:adjustRightInd w:val="0"/>
        <w:ind w:firstLine="709"/>
        <w:jc w:val="both"/>
        <w:rPr>
          <w:sz w:val="28"/>
          <w:szCs w:val="28"/>
        </w:rPr>
      </w:pPr>
      <w:r w:rsidRPr="00356B7D">
        <w:rPr>
          <w:sz w:val="28"/>
          <w:szCs w:val="28"/>
        </w:rPr>
        <w:t xml:space="preserve">16. </w:t>
      </w:r>
      <w:proofErr w:type="gramStart"/>
      <w:r w:rsidRPr="00356B7D">
        <w:rPr>
          <w:sz w:val="28"/>
          <w:szCs w:val="28"/>
        </w:rPr>
        <w:t>Уполномоченный орган местного самоуправления обеспечивает опубликование указанной в части 15 настоящей статьи документации по планировке территории (проектов планировки территории и проектов межевания территории) в порядке, установленном для официального опубликования муниципальных правовых актов, иной официальной информации, и размещает информацию о такой документации на официальном сайте муниципального образования (при наличии официального сайта муниципального образования) в сети "Интернет".</w:t>
      </w:r>
      <w:proofErr w:type="gramEnd"/>
    </w:p>
    <w:p w:rsidR="002311DC" w:rsidRPr="00356B7D" w:rsidRDefault="002311DC" w:rsidP="002311DC">
      <w:pPr>
        <w:autoSpaceDE w:val="0"/>
        <w:autoSpaceDN w:val="0"/>
        <w:adjustRightInd w:val="0"/>
        <w:ind w:firstLine="709"/>
        <w:jc w:val="both"/>
        <w:rPr>
          <w:sz w:val="28"/>
          <w:szCs w:val="28"/>
        </w:rPr>
      </w:pPr>
      <w:r w:rsidRPr="00356B7D">
        <w:rPr>
          <w:sz w:val="28"/>
          <w:szCs w:val="28"/>
        </w:rPr>
        <w:t>17. Органы государственной власти Российской Федерации, органы государственной власти субъектов Российской Федерации, органы местного самоуправления, физические и юридические лица вправе оспорить в судебном порядке документацию по планировке территории.</w:t>
      </w:r>
    </w:p>
    <w:p w:rsidR="002311DC" w:rsidRPr="00356B7D" w:rsidRDefault="002311DC" w:rsidP="002311DC">
      <w:pPr>
        <w:autoSpaceDE w:val="0"/>
        <w:autoSpaceDN w:val="0"/>
        <w:adjustRightInd w:val="0"/>
        <w:ind w:firstLine="709"/>
        <w:jc w:val="both"/>
        <w:rPr>
          <w:sz w:val="28"/>
          <w:szCs w:val="28"/>
        </w:rPr>
      </w:pPr>
      <w:r w:rsidRPr="00356B7D">
        <w:rPr>
          <w:sz w:val="28"/>
          <w:szCs w:val="28"/>
        </w:rPr>
        <w:t>18. </w:t>
      </w:r>
      <w:proofErr w:type="gramStart"/>
      <w:r w:rsidRPr="00356B7D">
        <w:rPr>
          <w:sz w:val="28"/>
          <w:szCs w:val="28"/>
        </w:rPr>
        <w:t>Порядок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органов исполнительной власти субъектов Российской Федерации и органов местного самоуправления, порядок принятия решения об утверждении документации по планировке территории, порядок внесения изменений в такую документацию, порядок отмены такой документации или ее отдельных частей, порядок признания отдельных частей такой документации не подлежащими применению устанавливаются</w:t>
      </w:r>
      <w:proofErr w:type="gramEnd"/>
      <w:r w:rsidRPr="00356B7D">
        <w:rPr>
          <w:sz w:val="28"/>
          <w:szCs w:val="28"/>
        </w:rPr>
        <w:t xml:space="preserve"> Правительством Российской Федерации.</w:t>
      </w:r>
    </w:p>
    <w:p w:rsidR="002311DC" w:rsidRPr="00356B7D" w:rsidRDefault="002311DC" w:rsidP="002311DC">
      <w:pPr>
        <w:autoSpaceDE w:val="0"/>
        <w:autoSpaceDN w:val="0"/>
        <w:adjustRightInd w:val="0"/>
        <w:ind w:firstLine="709"/>
        <w:jc w:val="both"/>
        <w:rPr>
          <w:sz w:val="28"/>
          <w:szCs w:val="28"/>
        </w:rPr>
      </w:pPr>
      <w:r w:rsidRPr="00356B7D">
        <w:rPr>
          <w:sz w:val="28"/>
          <w:szCs w:val="28"/>
        </w:rPr>
        <w:t>21. Внесение изменений в документацию по планировке территории допускается путем утверждения ее отдельных частей с соблюдением требований об обязательном опубликовании такой документации в порядке, установленном законодательством. В указанном случае согласование документации по планировке территории осуществляется применительно к утверждаемым частям.</w:t>
      </w:r>
    </w:p>
    <w:p w:rsidR="002311DC" w:rsidRPr="00356B7D" w:rsidRDefault="002311DC" w:rsidP="002311DC">
      <w:pPr>
        <w:autoSpaceDE w:val="0"/>
        <w:autoSpaceDN w:val="0"/>
        <w:adjustRightInd w:val="0"/>
        <w:ind w:firstLine="709"/>
        <w:jc w:val="both"/>
        <w:rPr>
          <w:sz w:val="28"/>
          <w:szCs w:val="28"/>
        </w:rPr>
      </w:pPr>
      <w:r w:rsidRPr="00356B7D">
        <w:rPr>
          <w:sz w:val="28"/>
          <w:szCs w:val="28"/>
        </w:rPr>
        <w:t xml:space="preserve">22. </w:t>
      </w:r>
      <w:proofErr w:type="gramStart"/>
      <w:r w:rsidRPr="00356B7D">
        <w:rPr>
          <w:sz w:val="28"/>
          <w:szCs w:val="28"/>
        </w:rPr>
        <w:t xml:space="preserve">В случае внесения изменений в проект планировки территории, предусматривающий строительство, реконструкцию линейного объекта, в части изменения, связанного с увеличением или уменьшением не более чем на десять процентов площади зоны планируемого размещения линейного объекта и (или) иного объекта капитального строительства, входящего в состав линейного объекта, в связи с необходимостью уточнения границ зон планируемого размещения указанных объектов, не требуется направление изменений </w:t>
      </w:r>
      <w:proofErr w:type="spellStart"/>
      <w:r w:rsidRPr="00356B7D">
        <w:rPr>
          <w:sz w:val="28"/>
          <w:szCs w:val="28"/>
        </w:rPr>
        <w:t>насогласование</w:t>
      </w:r>
      <w:proofErr w:type="spellEnd"/>
      <w:proofErr w:type="gramEnd"/>
      <w:r w:rsidRPr="00356B7D">
        <w:rPr>
          <w:sz w:val="28"/>
          <w:szCs w:val="28"/>
        </w:rPr>
        <w:t xml:space="preserve"> </w:t>
      </w:r>
      <w:proofErr w:type="gramStart"/>
      <w:r w:rsidRPr="00356B7D">
        <w:rPr>
          <w:sz w:val="28"/>
          <w:szCs w:val="28"/>
        </w:rPr>
        <w:t xml:space="preserve">в соответствии с частями 12.7 и 12.12 настоящей статьи при условии, что внесение изменений не повлияет на предусмотренные проектом планировки территории планировочные решения, а также на согласование в соответствии с частью 12.4 настоящей статьи при условии, что внесение изменений не повлияет на предусмотренные проектом планировки территории планировочные решения </w:t>
      </w:r>
      <w:r w:rsidRPr="00356B7D">
        <w:rPr>
          <w:sz w:val="28"/>
          <w:szCs w:val="28"/>
        </w:rPr>
        <w:lastRenderedPageBreak/>
        <w:t>и не приведет к необходимости изъятия земельных участков и (или) расположенных на</w:t>
      </w:r>
      <w:proofErr w:type="gramEnd"/>
      <w:r w:rsidRPr="00356B7D">
        <w:rPr>
          <w:sz w:val="28"/>
          <w:szCs w:val="28"/>
        </w:rPr>
        <w:t xml:space="preserve"> них объектов недвижимого имущества для государственных или муниципальных нужд.</w:t>
      </w:r>
    </w:p>
    <w:p w:rsidR="002311DC" w:rsidRDefault="002311DC" w:rsidP="002311DC"/>
    <w:p w:rsidR="002311DC" w:rsidRDefault="002311DC" w:rsidP="002311DC">
      <w:pPr>
        <w:widowControl w:val="0"/>
        <w:tabs>
          <w:tab w:val="left" w:pos="6804"/>
          <w:tab w:val="left" w:pos="7088"/>
        </w:tabs>
        <w:jc w:val="both"/>
        <w:rPr>
          <w:sz w:val="28"/>
          <w:szCs w:val="28"/>
        </w:rPr>
      </w:pPr>
    </w:p>
    <w:p w:rsidR="002311DC" w:rsidRDefault="002311DC" w:rsidP="002311DC">
      <w:pPr>
        <w:widowControl w:val="0"/>
        <w:tabs>
          <w:tab w:val="left" w:pos="6804"/>
          <w:tab w:val="left" w:pos="7088"/>
        </w:tabs>
        <w:jc w:val="both"/>
        <w:rPr>
          <w:sz w:val="28"/>
          <w:szCs w:val="28"/>
        </w:rPr>
      </w:pPr>
      <w:r>
        <w:rPr>
          <w:sz w:val="28"/>
          <w:szCs w:val="28"/>
        </w:rPr>
        <w:t xml:space="preserve">Глава района                                                                              С.Г. </w:t>
      </w:r>
      <w:proofErr w:type="spellStart"/>
      <w:r>
        <w:rPr>
          <w:sz w:val="28"/>
          <w:szCs w:val="28"/>
        </w:rPr>
        <w:t>Катаманов</w:t>
      </w:r>
      <w:proofErr w:type="spellEnd"/>
    </w:p>
    <w:p w:rsidR="002311DC" w:rsidRDefault="002311DC" w:rsidP="002311DC">
      <w:pPr>
        <w:widowControl w:val="0"/>
        <w:tabs>
          <w:tab w:val="left" w:pos="6804"/>
          <w:tab w:val="left" w:pos="7088"/>
        </w:tabs>
        <w:jc w:val="both"/>
        <w:rPr>
          <w:sz w:val="28"/>
          <w:szCs w:val="28"/>
        </w:rPr>
      </w:pPr>
    </w:p>
    <w:p w:rsidR="002311DC" w:rsidRDefault="002311DC" w:rsidP="002311DC">
      <w:pPr>
        <w:widowControl w:val="0"/>
        <w:tabs>
          <w:tab w:val="left" w:pos="6804"/>
          <w:tab w:val="left" w:pos="7088"/>
        </w:tabs>
        <w:jc w:val="both"/>
        <w:rPr>
          <w:sz w:val="28"/>
          <w:szCs w:val="28"/>
        </w:rPr>
      </w:pPr>
    </w:p>
    <w:p w:rsidR="002311DC" w:rsidRPr="0026551D" w:rsidRDefault="002311DC" w:rsidP="002311DC">
      <w:pPr>
        <w:widowControl w:val="0"/>
        <w:tabs>
          <w:tab w:val="left" w:pos="6804"/>
          <w:tab w:val="left" w:pos="7088"/>
        </w:tabs>
        <w:jc w:val="both"/>
        <w:rPr>
          <w:sz w:val="28"/>
          <w:szCs w:val="28"/>
        </w:rPr>
      </w:pPr>
      <w:r>
        <w:rPr>
          <w:sz w:val="28"/>
          <w:szCs w:val="28"/>
        </w:rPr>
        <w:t>с. Родино</w:t>
      </w:r>
    </w:p>
    <w:p w:rsidR="002311DC" w:rsidRDefault="002311DC" w:rsidP="002311DC">
      <w:pPr>
        <w:rPr>
          <w:sz w:val="28"/>
          <w:szCs w:val="28"/>
        </w:rPr>
      </w:pPr>
      <w:r w:rsidRPr="004D554B">
        <w:rPr>
          <w:sz w:val="28"/>
          <w:szCs w:val="28"/>
        </w:rPr>
        <w:t>«</w:t>
      </w:r>
      <w:r w:rsidR="001C47D9">
        <w:rPr>
          <w:sz w:val="28"/>
          <w:szCs w:val="28"/>
        </w:rPr>
        <w:t>7</w:t>
      </w:r>
      <w:r>
        <w:rPr>
          <w:sz w:val="28"/>
          <w:szCs w:val="28"/>
        </w:rPr>
        <w:t>»  июня  2024 года</w:t>
      </w:r>
    </w:p>
    <w:p w:rsidR="002311DC" w:rsidRDefault="002311DC" w:rsidP="002311DC">
      <w:pPr>
        <w:rPr>
          <w:sz w:val="28"/>
          <w:szCs w:val="28"/>
        </w:rPr>
      </w:pPr>
      <w:r>
        <w:rPr>
          <w:sz w:val="28"/>
          <w:szCs w:val="28"/>
        </w:rPr>
        <w:t xml:space="preserve">№ </w:t>
      </w:r>
      <w:r w:rsidR="001C47D9">
        <w:rPr>
          <w:sz w:val="28"/>
          <w:szCs w:val="28"/>
        </w:rPr>
        <w:t>17</w:t>
      </w:r>
    </w:p>
    <w:p w:rsidR="002311DC" w:rsidRDefault="002311DC" w:rsidP="002311DC">
      <w:pPr>
        <w:rPr>
          <w:sz w:val="28"/>
          <w:szCs w:val="28"/>
        </w:rPr>
      </w:pPr>
    </w:p>
    <w:p w:rsidR="002311DC" w:rsidRDefault="002311DC" w:rsidP="002311DC">
      <w:pPr>
        <w:rPr>
          <w:sz w:val="28"/>
          <w:szCs w:val="28"/>
        </w:rPr>
      </w:pPr>
    </w:p>
    <w:p w:rsidR="002311DC" w:rsidRDefault="002311DC" w:rsidP="002311DC"/>
    <w:p w:rsidR="002311DC" w:rsidRDefault="002311DC" w:rsidP="002311DC"/>
    <w:p w:rsidR="002311DC" w:rsidRDefault="002311DC" w:rsidP="002311DC"/>
    <w:p w:rsidR="002311DC" w:rsidRDefault="002311DC" w:rsidP="002311DC"/>
    <w:p w:rsidR="002311DC" w:rsidRDefault="002311DC" w:rsidP="002311DC"/>
    <w:p w:rsidR="002311DC" w:rsidRDefault="002311DC" w:rsidP="002311DC"/>
    <w:p w:rsidR="002311DC" w:rsidRDefault="002311DC" w:rsidP="002311DC"/>
    <w:p w:rsidR="002311DC" w:rsidRDefault="002311DC" w:rsidP="002311DC"/>
    <w:p w:rsidR="002311DC" w:rsidRDefault="002311DC" w:rsidP="002311DC"/>
    <w:p w:rsidR="002311DC" w:rsidRDefault="002311DC" w:rsidP="002311DC"/>
    <w:p w:rsidR="002311DC" w:rsidRDefault="002311DC" w:rsidP="002311DC"/>
    <w:p w:rsidR="002311DC" w:rsidRDefault="002311DC" w:rsidP="002311DC"/>
    <w:p w:rsidR="002311DC" w:rsidRDefault="002311DC" w:rsidP="002311DC"/>
    <w:p w:rsidR="002311DC" w:rsidRDefault="002311DC" w:rsidP="002311DC"/>
    <w:p w:rsidR="002311DC" w:rsidRDefault="002311DC" w:rsidP="002311DC"/>
    <w:p w:rsidR="002311DC" w:rsidRDefault="002311DC" w:rsidP="002311DC"/>
    <w:p w:rsidR="002311DC" w:rsidRDefault="002311DC" w:rsidP="002311DC"/>
    <w:p w:rsidR="002311DC" w:rsidRDefault="002311DC" w:rsidP="002311DC"/>
    <w:p w:rsidR="002311DC" w:rsidRDefault="002311DC" w:rsidP="002311DC"/>
    <w:p w:rsidR="002311DC" w:rsidRDefault="002311DC" w:rsidP="002311DC"/>
    <w:p w:rsidR="002311DC" w:rsidRDefault="002311DC" w:rsidP="002311DC"/>
    <w:p w:rsidR="002311DC" w:rsidRDefault="002311DC" w:rsidP="002311DC"/>
    <w:p w:rsidR="002311DC" w:rsidRDefault="002311DC" w:rsidP="002311DC">
      <w:r w:rsidRPr="004D554B">
        <w:t>Татьяна Алексеевна Маленко</w:t>
      </w:r>
    </w:p>
    <w:p w:rsidR="00FF6EAE" w:rsidRDefault="002311DC" w:rsidP="002311DC">
      <w:pPr>
        <w:rPr>
          <w:sz w:val="28"/>
          <w:szCs w:val="28"/>
        </w:rPr>
      </w:pPr>
      <w:r>
        <w:t>22241</w:t>
      </w:r>
    </w:p>
    <w:sectPr w:rsidR="00FF6EAE" w:rsidSect="003E60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yandex-sans">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5B392C"/>
    <w:multiLevelType w:val="multilevel"/>
    <w:tmpl w:val="F5EE6A1C"/>
    <w:lvl w:ilvl="0">
      <w:start w:val="1"/>
      <w:numFmt w:val="upperRoman"/>
      <w:pStyle w:val="2"/>
      <w:suff w:val="space"/>
      <w:lvlText w:val="Часть %1."/>
      <w:lvlJc w:val="left"/>
      <w:pPr>
        <w:ind w:left="0" w:firstLine="709"/>
      </w:pPr>
      <w:rPr>
        <w:rFonts w:hint="default"/>
        <w:b/>
      </w:rPr>
    </w:lvl>
    <w:lvl w:ilvl="1">
      <w:start w:val="1"/>
      <w:numFmt w:val="decimal"/>
      <w:lvlRestart w:val="0"/>
      <w:pStyle w:val="3"/>
      <w:suff w:val="space"/>
      <w:lvlText w:val="ГЛАВА %2."/>
      <w:lvlJc w:val="left"/>
      <w:pPr>
        <w:ind w:left="1" w:firstLine="709"/>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2">
      <w:start w:val="1"/>
      <w:numFmt w:val="decimal"/>
      <w:lvlRestart w:val="0"/>
      <w:pStyle w:val="4"/>
      <w:suff w:val="space"/>
      <w:lvlText w:val="Статья %3."/>
      <w:lvlJc w:val="left"/>
      <w:pPr>
        <w:ind w:left="0" w:firstLine="709"/>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3">
      <w:start w:val="1"/>
      <w:numFmt w:val="decimal"/>
      <w:lvlText w:val="%1.%2.%3.%4"/>
      <w:lvlJc w:val="left"/>
      <w:pPr>
        <w:ind w:left="0" w:firstLine="709"/>
      </w:pPr>
      <w:rPr>
        <w:rFonts w:hint="default"/>
      </w:rPr>
    </w:lvl>
    <w:lvl w:ilvl="4">
      <w:start w:val="1"/>
      <w:numFmt w:val="decimal"/>
      <w:pStyle w:val="5"/>
      <w:lvlText w:val="%1.%2.%3.%4.%5"/>
      <w:lvlJc w:val="left"/>
      <w:pPr>
        <w:ind w:left="0" w:firstLine="709"/>
      </w:pPr>
      <w:rPr>
        <w:rFonts w:hint="default"/>
      </w:rPr>
    </w:lvl>
    <w:lvl w:ilvl="5">
      <w:start w:val="1"/>
      <w:numFmt w:val="decimal"/>
      <w:pStyle w:val="6"/>
      <w:lvlText w:val="%1.%2.%3.%4.%5.%6"/>
      <w:lvlJc w:val="left"/>
      <w:pPr>
        <w:ind w:left="0" w:firstLine="709"/>
      </w:pPr>
      <w:rPr>
        <w:rFonts w:hint="default"/>
      </w:rPr>
    </w:lvl>
    <w:lvl w:ilvl="6">
      <w:start w:val="1"/>
      <w:numFmt w:val="decimal"/>
      <w:pStyle w:val="7"/>
      <w:lvlText w:val="%1.%2.%3.%4.%5.%6.%7"/>
      <w:lvlJc w:val="left"/>
      <w:pPr>
        <w:ind w:left="0" w:firstLine="709"/>
      </w:pPr>
      <w:rPr>
        <w:rFonts w:hint="default"/>
      </w:rPr>
    </w:lvl>
    <w:lvl w:ilvl="7">
      <w:start w:val="1"/>
      <w:numFmt w:val="decimal"/>
      <w:pStyle w:val="8"/>
      <w:lvlText w:val="%1.%2.%3.%4.%5.%6.%7.%8"/>
      <w:lvlJc w:val="left"/>
      <w:pPr>
        <w:ind w:left="0" w:firstLine="709"/>
      </w:pPr>
      <w:rPr>
        <w:rFonts w:hint="default"/>
      </w:rPr>
    </w:lvl>
    <w:lvl w:ilvl="8">
      <w:start w:val="1"/>
      <w:numFmt w:val="decimal"/>
      <w:pStyle w:val="9"/>
      <w:lvlText w:val="%1.%2.%3.%4.%5.%6.%7.%8.%9"/>
      <w:lvlJc w:val="left"/>
      <w:pPr>
        <w:ind w:left="0" w:firstLine="709"/>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2"/>
  </w:compat>
  <w:rsids>
    <w:rsidRoot w:val="002F7E3A"/>
    <w:rsid w:val="0001169C"/>
    <w:rsid w:val="00124305"/>
    <w:rsid w:val="001C47D9"/>
    <w:rsid w:val="002311DC"/>
    <w:rsid w:val="0029162F"/>
    <w:rsid w:val="002F7E3A"/>
    <w:rsid w:val="00352E32"/>
    <w:rsid w:val="00393045"/>
    <w:rsid w:val="003E6050"/>
    <w:rsid w:val="0041288E"/>
    <w:rsid w:val="004622C9"/>
    <w:rsid w:val="00512F78"/>
    <w:rsid w:val="0051488D"/>
    <w:rsid w:val="00584361"/>
    <w:rsid w:val="005B4FFC"/>
    <w:rsid w:val="006C7DAD"/>
    <w:rsid w:val="00710DFE"/>
    <w:rsid w:val="007A7CE5"/>
    <w:rsid w:val="008072FF"/>
    <w:rsid w:val="008F0FE2"/>
    <w:rsid w:val="00951F24"/>
    <w:rsid w:val="00AA6120"/>
    <w:rsid w:val="00BE25A0"/>
    <w:rsid w:val="00C16174"/>
    <w:rsid w:val="00DB364E"/>
    <w:rsid w:val="00E53077"/>
    <w:rsid w:val="00F867E8"/>
    <w:rsid w:val="00FA5750"/>
    <w:rsid w:val="00FF6EA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7DAD"/>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2311DC"/>
    <w:pPr>
      <w:widowControl w:val="0"/>
      <w:numPr>
        <w:numId w:val="1"/>
      </w:numPr>
      <w:spacing w:before="160" w:after="160"/>
      <w:jc w:val="both"/>
      <w:outlineLvl w:val="1"/>
    </w:pPr>
    <w:rPr>
      <w:b/>
      <w:bCs/>
      <w:iCs/>
      <w:caps/>
      <w:color w:val="000000"/>
      <w:sz w:val="28"/>
      <w:szCs w:val="28"/>
    </w:rPr>
  </w:style>
  <w:style w:type="paragraph" w:styleId="3">
    <w:name w:val="heading 3"/>
    <w:basedOn w:val="a"/>
    <w:next w:val="a"/>
    <w:link w:val="30"/>
    <w:qFormat/>
    <w:rsid w:val="002311DC"/>
    <w:pPr>
      <w:widowControl w:val="0"/>
      <w:numPr>
        <w:ilvl w:val="1"/>
        <w:numId w:val="1"/>
      </w:numPr>
      <w:spacing w:before="160" w:after="160"/>
      <w:ind w:left="0"/>
      <w:jc w:val="both"/>
      <w:outlineLvl w:val="2"/>
    </w:pPr>
    <w:rPr>
      <w:b/>
      <w:bCs/>
      <w:smallCaps/>
      <w:sz w:val="28"/>
      <w:szCs w:val="28"/>
    </w:rPr>
  </w:style>
  <w:style w:type="paragraph" w:styleId="4">
    <w:name w:val="heading 4"/>
    <w:basedOn w:val="a"/>
    <w:next w:val="a"/>
    <w:link w:val="40"/>
    <w:qFormat/>
    <w:rsid w:val="002311DC"/>
    <w:pPr>
      <w:widowControl w:val="0"/>
      <w:numPr>
        <w:ilvl w:val="2"/>
        <w:numId w:val="1"/>
      </w:numPr>
      <w:spacing w:before="120" w:after="120"/>
      <w:jc w:val="both"/>
      <w:outlineLvl w:val="3"/>
    </w:pPr>
    <w:rPr>
      <w:b/>
      <w:bCs/>
    </w:rPr>
  </w:style>
  <w:style w:type="paragraph" w:styleId="5">
    <w:name w:val="heading 5"/>
    <w:basedOn w:val="a"/>
    <w:next w:val="a"/>
    <w:link w:val="50"/>
    <w:semiHidden/>
    <w:unhideWhenUsed/>
    <w:qFormat/>
    <w:rsid w:val="002311DC"/>
    <w:pPr>
      <w:numPr>
        <w:ilvl w:val="4"/>
        <w:numId w:val="1"/>
      </w:numPr>
      <w:spacing w:before="240" w:after="60"/>
      <w:outlineLvl w:val="4"/>
    </w:pPr>
    <w:rPr>
      <w:rFonts w:ascii="Calibri" w:hAnsi="Calibri"/>
      <w:b/>
      <w:bCs/>
      <w:i/>
      <w:iCs/>
      <w:sz w:val="26"/>
      <w:szCs w:val="26"/>
    </w:rPr>
  </w:style>
  <w:style w:type="paragraph" w:styleId="6">
    <w:name w:val="heading 6"/>
    <w:basedOn w:val="a"/>
    <w:next w:val="a"/>
    <w:link w:val="60"/>
    <w:semiHidden/>
    <w:unhideWhenUsed/>
    <w:qFormat/>
    <w:rsid w:val="002311DC"/>
    <w:pPr>
      <w:numPr>
        <w:ilvl w:val="5"/>
        <w:numId w:val="1"/>
      </w:numPr>
      <w:spacing w:before="240" w:after="60"/>
      <w:outlineLvl w:val="5"/>
    </w:pPr>
    <w:rPr>
      <w:rFonts w:ascii="Calibri" w:hAnsi="Calibri"/>
      <w:b/>
      <w:bCs/>
      <w:sz w:val="22"/>
      <w:szCs w:val="22"/>
    </w:rPr>
  </w:style>
  <w:style w:type="paragraph" w:styleId="7">
    <w:name w:val="heading 7"/>
    <w:basedOn w:val="a"/>
    <w:next w:val="a"/>
    <w:link w:val="70"/>
    <w:semiHidden/>
    <w:unhideWhenUsed/>
    <w:qFormat/>
    <w:rsid w:val="002311DC"/>
    <w:pPr>
      <w:numPr>
        <w:ilvl w:val="6"/>
        <w:numId w:val="1"/>
      </w:numPr>
      <w:spacing w:before="240" w:after="60"/>
      <w:outlineLvl w:val="6"/>
    </w:pPr>
    <w:rPr>
      <w:rFonts w:ascii="Calibri" w:hAnsi="Calibri"/>
    </w:rPr>
  </w:style>
  <w:style w:type="paragraph" w:styleId="8">
    <w:name w:val="heading 8"/>
    <w:basedOn w:val="a"/>
    <w:next w:val="a"/>
    <w:link w:val="80"/>
    <w:semiHidden/>
    <w:unhideWhenUsed/>
    <w:qFormat/>
    <w:rsid w:val="002311DC"/>
    <w:pPr>
      <w:numPr>
        <w:ilvl w:val="7"/>
        <w:numId w:val="1"/>
      </w:numPr>
      <w:spacing w:before="240" w:after="60"/>
      <w:outlineLvl w:val="7"/>
    </w:pPr>
    <w:rPr>
      <w:rFonts w:ascii="Calibri" w:hAnsi="Calibri"/>
      <w:i/>
      <w:iCs/>
    </w:rPr>
  </w:style>
  <w:style w:type="paragraph" w:styleId="9">
    <w:name w:val="heading 9"/>
    <w:basedOn w:val="a"/>
    <w:next w:val="a"/>
    <w:link w:val="90"/>
    <w:semiHidden/>
    <w:unhideWhenUsed/>
    <w:qFormat/>
    <w:rsid w:val="002311DC"/>
    <w:pPr>
      <w:numPr>
        <w:ilvl w:val="8"/>
        <w:numId w:val="1"/>
      </w:num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6C7DAD"/>
    <w:pPr>
      <w:widowControl w:val="0"/>
      <w:ind w:firstLine="851"/>
      <w:jc w:val="center"/>
    </w:pPr>
    <w:rPr>
      <w:sz w:val="28"/>
      <w:szCs w:val="20"/>
    </w:rPr>
  </w:style>
  <w:style w:type="character" w:customStyle="1" w:styleId="a4">
    <w:name w:val="Название Знак"/>
    <w:basedOn w:val="a0"/>
    <w:link w:val="a3"/>
    <w:rsid w:val="006C7DAD"/>
    <w:rPr>
      <w:rFonts w:ascii="Times New Roman" w:eastAsia="Times New Roman" w:hAnsi="Times New Roman" w:cs="Times New Roman"/>
      <w:sz w:val="28"/>
      <w:szCs w:val="20"/>
      <w:lang w:eastAsia="ru-RU"/>
    </w:rPr>
  </w:style>
  <w:style w:type="paragraph" w:styleId="a5">
    <w:name w:val="No Spacing"/>
    <w:uiPriority w:val="1"/>
    <w:qFormat/>
    <w:rsid w:val="00AA6120"/>
    <w:pPr>
      <w:spacing w:after="0"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2311DC"/>
    <w:rPr>
      <w:rFonts w:ascii="Times New Roman" w:eastAsia="Times New Roman" w:hAnsi="Times New Roman" w:cs="Times New Roman"/>
      <w:b/>
      <w:bCs/>
      <w:iCs/>
      <w:caps/>
      <w:color w:val="000000"/>
      <w:sz w:val="28"/>
      <w:szCs w:val="28"/>
      <w:lang w:eastAsia="ru-RU"/>
    </w:rPr>
  </w:style>
  <w:style w:type="character" w:customStyle="1" w:styleId="30">
    <w:name w:val="Заголовок 3 Знак"/>
    <w:basedOn w:val="a0"/>
    <w:link w:val="3"/>
    <w:rsid w:val="002311DC"/>
    <w:rPr>
      <w:rFonts w:ascii="Times New Roman" w:eastAsia="Times New Roman" w:hAnsi="Times New Roman" w:cs="Times New Roman"/>
      <w:b/>
      <w:bCs/>
      <w:smallCaps/>
      <w:sz w:val="28"/>
      <w:szCs w:val="28"/>
      <w:lang w:eastAsia="ru-RU"/>
    </w:rPr>
  </w:style>
  <w:style w:type="character" w:customStyle="1" w:styleId="40">
    <w:name w:val="Заголовок 4 Знак"/>
    <w:basedOn w:val="a0"/>
    <w:link w:val="4"/>
    <w:rsid w:val="002311DC"/>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semiHidden/>
    <w:rsid w:val="002311DC"/>
    <w:rPr>
      <w:rFonts w:ascii="Calibri" w:eastAsia="Times New Roman" w:hAnsi="Calibri" w:cs="Times New Roman"/>
      <w:b/>
      <w:bCs/>
      <w:i/>
      <w:iCs/>
      <w:sz w:val="26"/>
      <w:szCs w:val="26"/>
      <w:lang w:eastAsia="ru-RU"/>
    </w:rPr>
  </w:style>
  <w:style w:type="character" w:customStyle="1" w:styleId="60">
    <w:name w:val="Заголовок 6 Знак"/>
    <w:basedOn w:val="a0"/>
    <w:link w:val="6"/>
    <w:semiHidden/>
    <w:rsid w:val="002311DC"/>
    <w:rPr>
      <w:rFonts w:ascii="Calibri" w:eastAsia="Times New Roman" w:hAnsi="Calibri" w:cs="Times New Roman"/>
      <w:b/>
      <w:bCs/>
      <w:lang w:eastAsia="ru-RU"/>
    </w:rPr>
  </w:style>
  <w:style w:type="character" w:customStyle="1" w:styleId="70">
    <w:name w:val="Заголовок 7 Знак"/>
    <w:basedOn w:val="a0"/>
    <w:link w:val="7"/>
    <w:semiHidden/>
    <w:rsid w:val="002311DC"/>
    <w:rPr>
      <w:rFonts w:ascii="Calibri" w:eastAsia="Times New Roman" w:hAnsi="Calibri" w:cs="Times New Roman"/>
      <w:sz w:val="24"/>
      <w:szCs w:val="24"/>
      <w:lang w:eastAsia="ru-RU"/>
    </w:rPr>
  </w:style>
  <w:style w:type="character" w:customStyle="1" w:styleId="80">
    <w:name w:val="Заголовок 8 Знак"/>
    <w:basedOn w:val="a0"/>
    <w:link w:val="8"/>
    <w:semiHidden/>
    <w:rsid w:val="002311DC"/>
    <w:rPr>
      <w:rFonts w:ascii="Calibri" w:eastAsia="Times New Roman" w:hAnsi="Calibri" w:cs="Times New Roman"/>
      <w:i/>
      <w:iCs/>
      <w:sz w:val="24"/>
      <w:szCs w:val="24"/>
      <w:lang w:eastAsia="ru-RU"/>
    </w:rPr>
  </w:style>
  <w:style w:type="character" w:customStyle="1" w:styleId="90">
    <w:name w:val="Заголовок 9 Знак"/>
    <w:basedOn w:val="a0"/>
    <w:link w:val="9"/>
    <w:semiHidden/>
    <w:rsid w:val="002311DC"/>
    <w:rPr>
      <w:rFonts w:ascii="Cambria" w:eastAsia="Times New Roman" w:hAnsi="Cambria"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7DA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6C7DAD"/>
    <w:pPr>
      <w:widowControl w:val="0"/>
      <w:ind w:firstLine="851"/>
      <w:jc w:val="center"/>
    </w:pPr>
    <w:rPr>
      <w:sz w:val="28"/>
      <w:szCs w:val="20"/>
    </w:rPr>
  </w:style>
  <w:style w:type="character" w:customStyle="1" w:styleId="a4">
    <w:name w:val="Название Знак"/>
    <w:basedOn w:val="a0"/>
    <w:link w:val="a3"/>
    <w:rsid w:val="006C7DAD"/>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9136119">
      <w:bodyDiv w:val="1"/>
      <w:marLeft w:val="0"/>
      <w:marRight w:val="0"/>
      <w:marTop w:val="0"/>
      <w:marBottom w:val="0"/>
      <w:divBdr>
        <w:top w:val="none" w:sz="0" w:space="0" w:color="auto"/>
        <w:left w:val="none" w:sz="0" w:space="0" w:color="auto"/>
        <w:bottom w:val="none" w:sz="0" w:space="0" w:color="auto"/>
        <w:right w:val="none" w:sz="0" w:space="0" w:color="auto"/>
      </w:divBdr>
    </w:div>
    <w:div w:id="1958103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file:///C:\Users\Fesik\AppData\Local\Temp\FineReader10\media\image1.jpe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21</Pages>
  <Words>7701</Words>
  <Characters>43897</Characters>
  <Application>Microsoft Office Word</Application>
  <DocSecurity>0</DocSecurity>
  <Lines>365</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Андрей</cp:lastModifiedBy>
  <cp:revision>19</cp:revision>
  <cp:lastPrinted>2024-06-05T07:43:00Z</cp:lastPrinted>
  <dcterms:created xsi:type="dcterms:W3CDTF">2021-03-15T04:44:00Z</dcterms:created>
  <dcterms:modified xsi:type="dcterms:W3CDTF">2024-06-10T07:50:00Z</dcterms:modified>
</cp:coreProperties>
</file>