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1555DC" w:rsidRDefault="001555DC" w:rsidP="0045229E">
      <w:pPr>
        <w:pStyle w:val="a3"/>
        <w:jc w:val="center"/>
      </w:pPr>
    </w:p>
    <w:p w:rsidR="0045229E" w:rsidRPr="006704E7" w:rsidRDefault="0045229E" w:rsidP="0045229E">
      <w:pPr>
        <w:pStyle w:val="a3"/>
        <w:jc w:val="center"/>
      </w:pPr>
      <w:r w:rsidRPr="006704E7">
        <w:t xml:space="preserve">Информация </w:t>
      </w:r>
    </w:p>
    <w:p w:rsidR="00464924" w:rsidRPr="006704E7" w:rsidRDefault="0045229E" w:rsidP="0045229E">
      <w:pPr>
        <w:pStyle w:val="a3"/>
        <w:jc w:val="center"/>
      </w:pPr>
      <w:r w:rsidRPr="006704E7">
        <w:t>о результатах экспертно-аналитического мероприятия</w:t>
      </w:r>
    </w:p>
    <w:p w:rsidR="0045229E" w:rsidRPr="006704E7" w:rsidRDefault="0045229E" w:rsidP="0045229E">
      <w:pPr>
        <w:pStyle w:val="a3"/>
        <w:jc w:val="center"/>
      </w:pPr>
      <w:r w:rsidRPr="006704E7">
        <w:t xml:space="preserve">«Анализ отчёта об исполнении сельского бюджета муниципального образования </w:t>
      </w:r>
      <w:proofErr w:type="spellStart"/>
      <w:r w:rsidR="00810CEE" w:rsidRPr="006704E7">
        <w:t>Раздольне</w:t>
      </w:r>
      <w:r w:rsidR="007E468C" w:rsidRPr="006704E7">
        <w:t>н</w:t>
      </w:r>
      <w:r w:rsidR="00DB119C" w:rsidRPr="006704E7">
        <w:t>ской</w:t>
      </w:r>
      <w:proofErr w:type="spellEnd"/>
      <w:r w:rsidRPr="006704E7">
        <w:t xml:space="preserve"> сельсовет за </w:t>
      </w:r>
      <w:r w:rsidR="00C061CF">
        <w:t>2024</w:t>
      </w:r>
      <w:r w:rsidRPr="006704E7">
        <w:t xml:space="preserve"> года</w:t>
      </w:r>
      <w:r w:rsidR="007E468C" w:rsidRPr="006704E7">
        <w:t>»</w:t>
      </w:r>
    </w:p>
    <w:p w:rsidR="005914ED" w:rsidRPr="006704E7" w:rsidRDefault="005914ED" w:rsidP="0045229E">
      <w:pPr>
        <w:pStyle w:val="a3"/>
        <w:jc w:val="center"/>
      </w:pPr>
    </w:p>
    <w:p w:rsidR="005D0D6D" w:rsidRPr="005D0D6D" w:rsidRDefault="005D0D6D" w:rsidP="005D0D6D">
      <w:pPr>
        <w:ind w:firstLine="708"/>
        <w:jc w:val="both"/>
        <w:rPr>
          <w:sz w:val="28"/>
          <w:szCs w:val="28"/>
        </w:rPr>
      </w:pPr>
      <w:r w:rsidRPr="005D0D6D">
        <w:rPr>
          <w:sz w:val="28"/>
          <w:szCs w:val="28"/>
        </w:rPr>
        <w:t xml:space="preserve">Внешняя проверка отчёта об исполнении бюджета муниципального образования </w:t>
      </w:r>
      <w:proofErr w:type="spellStart"/>
      <w:r w:rsidRPr="005D0D6D">
        <w:rPr>
          <w:sz w:val="28"/>
          <w:szCs w:val="28"/>
        </w:rPr>
        <w:t>Раздольненский</w:t>
      </w:r>
      <w:proofErr w:type="spellEnd"/>
      <w:r w:rsidRPr="005D0D6D">
        <w:rPr>
          <w:sz w:val="28"/>
          <w:szCs w:val="28"/>
        </w:rPr>
        <w:t xml:space="preserve"> сельсовет </w:t>
      </w:r>
      <w:proofErr w:type="spellStart"/>
      <w:r w:rsidRPr="005D0D6D">
        <w:rPr>
          <w:sz w:val="28"/>
          <w:szCs w:val="28"/>
        </w:rPr>
        <w:t>Родинского</w:t>
      </w:r>
      <w:proofErr w:type="spellEnd"/>
      <w:r w:rsidRPr="005D0D6D">
        <w:rPr>
          <w:sz w:val="28"/>
          <w:szCs w:val="28"/>
        </w:rPr>
        <w:t xml:space="preserve"> района Алтайского края за 2024 год  проведена Контрольно-счетной палатой </w:t>
      </w:r>
      <w:proofErr w:type="spellStart"/>
      <w:r w:rsidRPr="005D0D6D">
        <w:rPr>
          <w:sz w:val="28"/>
          <w:szCs w:val="28"/>
        </w:rPr>
        <w:t>Родинского</w:t>
      </w:r>
      <w:proofErr w:type="spellEnd"/>
      <w:r w:rsidRPr="005D0D6D">
        <w:rPr>
          <w:sz w:val="28"/>
          <w:szCs w:val="28"/>
        </w:rPr>
        <w:t xml:space="preserve"> района Алтайского края (далее – «КСП) на основании статьи  157, п.5 статьи 264.2 Бюджетного кодекса Российской Федерации.</w:t>
      </w:r>
    </w:p>
    <w:p w:rsidR="00810CEE" w:rsidRPr="006704E7" w:rsidRDefault="00810CEE" w:rsidP="00810CEE">
      <w:pPr>
        <w:pStyle w:val="a3"/>
        <w:ind w:firstLine="709"/>
        <w:jc w:val="both"/>
      </w:pPr>
      <w:r w:rsidRPr="006704E7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810CEE" w:rsidRDefault="00810CEE" w:rsidP="00810CEE">
      <w:pPr>
        <w:ind w:firstLine="709"/>
        <w:jc w:val="both"/>
        <w:rPr>
          <w:sz w:val="28"/>
          <w:szCs w:val="28"/>
        </w:rPr>
      </w:pPr>
      <w:r w:rsidRPr="006704E7">
        <w:rPr>
          <w:sz w:val="28"/>
          <w:szCs w:val="28"/>
        </w:rPr>
        <w:t xml:space="preserve">Исполнение бюджета муниципального образования </w:t>
      </w:r>
      <w:proofErr w:type="spellStart"/>
      <w:r w:rsidRPr="006704E7">
        <w:rPr>
          <w:sz w:val="28"/>
          <w:szCs w:val="28"/>
        </w:rPr>
        <w:t>Раздольненского</w:t>
      </w:r>
      <w:proofErr w:type="spellEnd"/>
      <w:r w:rsidRPr="006704E7">
        <w:rPr>
          <w:sz w:val="28"/>
          <w:szCs w:val="28"/>
        </w:rPr>
        <w:t xml:space="preserve"> сельсовет в отчетном периоде осуществлялось в соответствии с решением сельского Совета депутатов </w:t>
      </w:r>
      <w:r w:rsidR="00C061CF" w:rsidRPr="00C061CF">
        <w:rPr>
          <w:sz w:val="28"/>
          <w:szCs w:val="28"/>
        </w:rPr>
        <w:t>№ 24 от</w:t>
      </w:r>
      <w:r w:rsidR="00C061CF" w:rsidRPr="00C061CF">
        <w:rPr>
          <w:color w:val="FF0000"/>
          <w:sz w:val="28"/>
          <w:szCs w:val="28"/>
        </w:rPr>
        <w:t xml:space="preserve"> </w:t>
      </w:r>
      <w:r w:rsidR="00C061CF" w:rsidRPr="00C061CF">
        <w:rPr>
          <w:bCs/>
          <w:color w:val="000000"/>
          <w:sz w:val="28"/>
          <w:szCs w:val="28"/>
        </w:rPr>
        <w:t>2</w:t>
      </w:r>
      <w:r w:rsidR="005D0D6D">
        <w:rPr>
          <w:bCs/>
          <w:color w:val="000000"/>
          <w:sz w:val="28"/>
          <w:szCs w:val="28"/>
        </w:rPr>
        <w:t>2</w:t>
      </w:r>
      <w:r w:rsidR="00C061CF" w:rsidRPr="00C061CF">
        <w:rPr>
          <w:bCs/>
          <w:color w:val="000000"/>
          <w:sz w:val="28"/>
          <w:szCs w:val="28"/>
        </w:rPr>
        <w:t>.12.2023</w:t>
      </w:r>
      <w:r w:rsidR="00C061CF" w:rsidRPr="00C061CF">
        <w:rPr>
          <w:sz w:val="28"/>
          <w:szCs w:val="28"/>
        </w:rPr>
        <w:t xml:space="preserve"> г. </w:t>
      </w:r>
      <w:r w:rsidRPr="006704E7">
        <w:rPr>
          <w:sz w:val="28"/>
          <w:szCs w:val="28"/>
        </w:rPr>
        <w:t xml:space="preserve">«Об утверждении бюджета муниципального образования </w:t>
      </w:r>
      <w:proofErr w:type="spellStart"/>
      <w:r w:rsidRPr="006704E7">
        <w:rPr>
          <w:sz w:val="28"/>
          <w:szCs w:val="28"/>
        </w:rPr>
        <w:t>Раздольненский</w:t>
      </w:r>
      <w:proofErr w:type="spellEnd"/>
      <w:r w:rsidRPr="006704E7">
        <w:rPr>
          <w:sz w:val="28"/>
          <w:szCs w:val="28"/>
        </w:rPr>
        <w:t xml:space="preserve"> сельсовет на </w:t>
      </w:r>
      <w:r w:rsidR="00C061CF">
        <w:rPr>
          <w:sz w:val="28"/>
          <w:szCs w:val="28"/>
        </w:rPr>
        <w:t>2024</w:t>
      </w:r>
      <w:r w:rsidRPr="006704E7">
        <w:rPr>
          <w:sz w:val="28"/>
          <w:szCs w:val="28"/>
        </w:rPr>
        <w:t xml:space="preserve"> год».</w:t>
      </w:r>
    </w:p>
    <w:p w:rsidR="005D0D6D" w:rsidRDefault="005D0D6D" w:rsidP="005D0D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на 2024 год с учетом внесенных изменений на основании решения совета депутатов от 27.12.2024 г. №21 утверждены в сумме 25500,2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по показателям ф.№0503117 отчета об исполнении бюджета за 12 месяцев 2024 года составили 24446,9 тыс.руб. или 95,9 % к годовому плану</w:t>
      </w:r>
    </w:p>
    <w:p w:rsidR="00C061CF" w:rsidRPr="00C061CF" w:rsidRDefault="00C061CF" w:rsidP="00C061CF">
      <w:pPr>
        <w:ind w:firstLine="709"/>
        <w:jc w:val="both"/>
        <w:rPr>
          <w:sz w:val="28"/>
          <w:szCs w:val="28"/>
        </w:rPr>
      </w:pPr>
      <w:r w:rsidRPr="00C061CF">
        <w:rPr>
          <w:sz w:val="28"/>
          <w:szCs w:val="28"/>
        </w:rPr>
        <w:t xml:space="preserve">Наибольший удельный вес в общем объеме доходов занимают безвозмездные поступления 93,1 %.  Налоговые  и  неналоговые доходы занимают 6,9 % в общем объеме доходов бюджета поселения. </w:t>
      </w:r>
    </w:p>
    <w:p w:rsidR="00C061CF" w:rsidRPr="00C061CF" w:rsidRDefault="00C061CF" w:rsidP="00C061CF">
      <w:pPr>
        <w:ind w:firstLine="709"/>
        <w:jc w:val="both"/>
        <w:rPr>
          <w:sz w:val="28"/>
          <w:szCs w:val="28"/>
        </w:rPr>
      </w:pPr>
      <w:r w:rsidRPr="00C061CF">
        <w:rPr>
          <w:sz w:val="28"/>
          <w:szCs w:val="28"/>
        </w:rPr>
        <w:t>Исполнение по налоговым и неналоговым доходам составило 1690,5 тыс</w:t>
      </w:r>
      <w:proofErr w:type="gramStart"/>
      <w:r w:rsidRPr="00C061CF">
        <w:rPr>
          <w:sz w:val="28"/>
          <w:szCs w:val="28"/>
        </w:rPr>
        <w:t>.р</w:t>
      </w:r>
      <w:proofErr w:type="gramEnd"/>
      <w:r w:rsidRPr="00C061CF">
        <w:rPr>
          <w:sz w:val="28"/>
          <w:szCs w:val="28"/>
        </w:rPr>
        <w:t>уб. при плановых назначениях 1648,0 тыс.руб. % исполнения 102,6,% Налоговых доходов поступило 1453,8 тыс..руб.</w:t>
      </w:r>
      <w:r w:rsidR="003C1847">
        <w:rPr>
          <w:sz w:val="28"/>
          <w:szCs w:val="28"/>
        </w:rPr>
        <w:t>(86,0%).</w:t>
      </w:r>
      <w:r w:rsidRPr="00C061CF">
        <w:rPr>
          <w:sz w:val="28"/>
          <w:szCs w:val="28"/>
        </w:rPr>
        <w:t xml:space="preserve">  Основной источник налоговых поступлений – налоги на имущество 1229,1 тыс</w:t>
      </w:r>
      <w:proofErr w:type="gramStart"/>
      <w:r w:rsidRPr="00C061CF">
        <w:rPr>
          <w:sz w:val="28"/>
          <w:szCs w:val="28"/>
        </w:rPr>
        <w:t>.р</w:t>
      </w:r>
      <w:proofErr w:type="gramEnd"/>
      <w:r w:rsidRPr="00C061CF">
        <w:rPr>
          <w:sz w:val="28"/>
          <w:szCs w:val="28"/>
        </w:rPr>
        <w:t>уб., в т.ч.: земельный налог 1064,6 тыс.руб.; налог на имущество физических лиц 164,5 тыс.руб. ЕСХН поступило 180,0 тыс.руб. Неналоговые доходы составили 236,7 тыс.руб.</w:t>
      </w:r>
      <w:r w:rsidR="003C1847">
        <w:rPr>
          <w:sz w:val="28"/>
          <w:szCs w:val="28"/>
        </w:rPr>
        <w:t xml:space="preserve"> (14%)</w:t>
      </w:r>
      <w:r w:rsidRPr="00C061CF">
        <w:rPr>
          <w:sz w:val="28"/>
          <w:szCs w:val="28"/>
        </w:rPr>
        <w:t xml:space="preserve">, в том числе доходы от использования имущества 33,8 тыс.руб., </w:t>
      </w:r>
      <w:r w:rsidR="003C1847">
        <w:rPr>
          <w:sz w:val="28"/>
          <w:szCs w:val="28"/>
        </w:rPr>
        <w:t xml:space="preserve"> </w:t>
      </w:r>
      <w:r w:rsidRPr="00C061CF">
        <w:rPr>
          <w:sz w:val="28"/>
          <w:szCs w:val="28"/>
        </w:rPr>
        <w:t>доходы от оказания платных услуг 69,4 тыс.руб., штрафы, санкции, возмещение ущерба 0,5 тыс.руб., и прочие неналоговые доходы в сумме 133,0 тыс.рублей.</w:t>
      </w:r>
    </w:p>
    <w:p w:rsidR="00C061CF" w:rsidRPr="00C061CF" w:rsidRDefault="00C061CF" w:rsidP="00C061CF">
      <w:pPr>
        <w:ind w:firstLine="709"/>
        <w:jc w:val="both"/>
        <w:rPr>
          <w:sz w:val="28"/>
          <w:szCs w:val="28"/>
        </w:rPr>
      </w:pPr>
      <w:r w:rsidRPr="00C061CF">
        <w:rPr>
          <w:sz w:val="28"/>
          <w:szCs w:val="28"/>
        </w:rPr>
        <w:t>Безвозмездные поступления составили 22756,4 тыс</w:t>
      </w:r>
      <w:proofErr w:type="gramStart"/>
      <w:r w:rsidRPr="00C061CF">
        <w:rPr>
          <w:sz w:val="28"/>
          <w:szCs w:val="28"/>
        </w:rPr>
        <w:t>.р</w:t>
      </w:r>
      <w:proofErr w:type="gramEnd"/>
      <w:r w:rsidRPr="00C061CF">
        <w:rPr>
          <w:sz w:val="28"/>
          <w:szCs w:val="28"/>
        </w:rPr>
        <w:t>уб. при плановом назначении 23852,2 тыс.руб. 95,4 %.</w:t>
      </w:r>
    </w:p>
    <w:p w:rsidR="00C061CF" w:rsidRPr="00C061CF" w:rsidRDefault="00C061CF" w:rsidP="00C061CF">
      <w:pPr>
        <w:ind w:firstLine="709"/>
        <w:jc w:val="both"/>
        <w:rPr>
          <w:sz w:val="28"/>
          <w:szCs w:val="28"/>
        </w:rPr>
      </w:pPr>
      <w:r w:rsidRPr="00C061CF">
        <w:rPr>
          <w:sz w:val="28"/>
          <w:szCs w:val="28"/>
        </w:rPr>
        <w:t xml:space="preserve"> Дотации поступили в сумме 69,3  тыс</w:t>
      </w:r>
      <w:proofErr w:type="gramStart"/>
      <w:r w:rsidRPr="00C061CF">
        <w:rPr>
          <w:sz w:val="28"/>
          <w:szCs w:val="28"/>
        </w:rPr>
        <w:t>.р</w:t>
      </w:r>
      <w:proofErr w:type="gramEnd"/>
      <w:r w:rsidRPr="00C061CF">
        <w:rPr>
          <w:sz w:val="28"/>
          <w:szCs w:val="28"/>
        </w:rPr>
        <w:t xml:space="preserve">уб., субсидии 1300,0 тыс.руб., субвенции 138,4 тыс.руб., в т.ч. субвенция на осуществление первичного воинского учета на территориях, где отсутствуют военные комиссариаты </w:t>
      </w:r>
      <w:r w:rsidRPr="00C061CF">
        <w:rPr>
          <w:sz w:val="28"/>
          <w:szCs w:val="28"/>
        </w:rPr>
        <w:lastRenderedPageBreak/>
        <w:t xml:space="preserve">(средства федерального бюджета) 100,2 тыс.руб.,  иные межбюджетные трансферты  21248,7 тыс.руб. </w:t>
      </w:r>
    </w:p>
    <w:p w:rsidR="00C061CF" w:rsidRPr="00C061CF" w:rsidRDefault="00C061CF" w:rsidP="00C061CF">
      <w:pPr>
        <w:ind w:firstLine="708"/>
        <w:jc w:val="both"/>
        <w:rPr>
          <w:sz w:val="28"/>
          <w:szCs w:val="28"/>
        </w:rPr>
      </w:pPr>
      <w:r w:rsidRPr="00C061CF">
        <w:rPr>
          <w:sz w:val="28"/>
          <w:szCs w:val="28"/>
        </w:rPr>
        <w:t>Расходы исполнены в сумме 24415,3 тыс</w:t>
      </w:r>
      <w:proofErr w:type="gramStart"/>
      <w:r w:rsidRPr="00C061CF">
        <w:rPr>
          <w:sz w:val="28"/>
          <w:szCs w:val="28"/>
        </w:rPr>
        <w:t>.р</w:t>
      </w:r>
      <w:proofErr w:type="gramEnd"/>
      <w:r w:rsidRPr="00C061CF">
        <w:rPr>
          <w:sz w:val="28"/>
          <w:szCs w:val="28"/>
        </w:rPr>
        <w:t xml:space="preserve">уб. при плановых назначениях 25526,0 тыс.руб. Процент исполнения  95,6 %. </w:t>
      </w:r>
    </w:p>
    <w:p w:rsidR="00C061CF" w:rsidRPr="00C061CF" w:rsidRDefault="00C061CF" w:rsidP="00C061CF">
      <w:pPr>
        <w:ind w:firstLine="708"/>
        <w:jc w:val="both"/>
        <w:rPr>
          <w:sz w:val="28"/>
          <w:szCs w:val="28"/>
        </w:rPr>
      </w:pPr>
      <w:r w:rsidRPr="00C061CF">
        <w:rPr>
          <w:sz w:val="28"/>
          <w:szCs w:val="28"/>
        </w:rPr>
        <w:t>Наибольший удельный вес в структуре расходов бюджета поселения занимают расходы в области жилищно-коммунального хозяйство 51,4 %,%, Культуры и кинематографии 25,0 %; общегосударственные расходы 13,0 %, национальная оборона  0,6 %, , национальная экономика 9,7%</w:t>
      </w:r>
      <w:proofErr w:type="gramStart"/>
      <w:r w:rsidRPr="00C061CF">
        <w:rPr>
          <w:sz w:val="28"/>
          <w:szCs w:val="28"/>
        </w:rPr>
        <w:t xml:space="preserve"> ;</w:t>
      </w:r>
      <w:proofErr w:type="gramEnd"/>
      <w:r w:rsidRPr="00C061CF">
        <w:rPr>
          <w:sz w:val="28"/>
          <w:szCs w:val="28"/>
        </w:rPr>
        <w:t xml:space="preserve"> социальная политика 0,3% в общей сумме расходов за 2024 год.</w:t>
      </w:r>
    </w:p>
    <w:p w:rsidR="00E81DAB" w:rsidRPr="00E81DAB" w:rsidRDefault="00E81DAB" w:rsidP="00E81DAB">
      <w:pPr>
        <w:ind w:firstLine="708"/>
        <w:jc w:val="both"/>
        <w:rPr>
          <w:sz w:val="28"/>
          <w:szCs w:val="28"/>
        </w:rPr>
      </w:pPr>
      <w:proofErr w:type="gramStart"/>
      <w:r w:rsidRPr="00E81DAB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E81DAB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E81DAB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E81DAB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E81DAB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E81DAB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Администрацией сельсовета.</w:t>
      </w:r>
      <w:proofErr w:type="gramEnd"/>
      <w:r w:rsidRPr="00E81DAB">
        <w:rPr>
          <w:color w:val="000000"/>
          <w:spacing w:val="3"/>
          <w:sz w:val="28"/>
          <w:szCs w:val="28"/>
        </w:rPr>
        <w:t xml:space="preserve"> Субвенция освоена в полном объеме 138,4 тыс</w:t>
      </w:r>
      <w:proofErr w:type="gramStart"/>
      <w:r w:rsidRPr="00E81DAB">
        <w:rPr>
          <w:color w:val="000000"/>
          <w:spacing w:val="3"/>
          <w:sz w:val="28"/>
          <w:szCs w:val="28"/>
        </w:rPr>
        <w:t>.р</w:t>
      </w:r>
      <w:proofErr w:type="gramEnd"/>
      <w:r w:rsidRPr="00E81DAB">
        <w:rPr>
          <w:color w:val="000000"/>
          <w:spacing w:val="3"/>
          <w:sz w:val="28"/>
          <w:szCs w:val="28"/>
        </w:rPr>
        <w:t>уб. по целевому назначению.</w:t>
      </w:r>
      <w:r w:rsidRPr="00E81DAB">
        <w:rPr>
          <w:sz w:val="28"/>
          <w:szCs w:val="28"/>
        </w:rPr>
        <w:tab/>
        <w:t xml:space="preserve"> </w:t>
      </w:r>
    </w:p>
    <w:p w:rsidR="00C061CF" w:rsidRPr="000809BB" w:rsidRDefault="000809BB" w:rsidP="00810CEE">
      <w:pPr>
        <w:ind w:firstLine="709"/>
        <w:jc w:val="both"/>
        <w:rPr>
          <w:sz w:val="28"/>
          <w:szCs w:val="28"/>
        </w:rPr>
      </w:pPr>
      <w:r w:rsidRPr="000809BB">
        <w:rPr>
          <w:sz w:val="28"/>
          <w:szCs w:val="28"/>
        </w:rPr>
        <w:t xml:space="preserve">В ходе проверки КСП установлено, что за отчетный период расходы осуществлялись в соответствии с решением </w:t>
      </w:r>
      <w:proofErr w:type="spellStart"/>
      <w:r w:rsidRPr="000809BB">
        <w:rPr>
          <w:sz w:val="28"/>
          <w:szCs w:val="28"/>
        </w:rPr>
        <w:t>Раздольненского</w:t>
      </w:r>
      <w:proofErr w:type="spellEnd"/>
      <w:r w:rsidRPr="000809BB">
        <w:rPr>
          <w:sz w:val="28"/>
          <w:szCs w:val="28"/>
        </w:rPr>
        <w:t xml:space="preserve"> сельского Совета депутатов 27.12.2024 № 21 «Об утверждении бюджета муниципального образования </w:t>
      </w:r>
      <w:proofErr w:type="spellStart"/>
      <w:r w:rsidRPr="000809BB">
        <w:rPr>
          <w:sz w:val="28"/>
          <w:szCs w:val="28"/>
        </w:rPr>
        <w:t>Раздольненский</w:t>
      </w:r>
      <w:proofErr w:type="spellEnd"/>
      <w:r w:rsidRPr="000809BB">
        <w:rPr>
          <w:sz w:val="28"/>
          <w:szCs w:val="28"/>
        </w:rPr>
        <w:t xml:space="preserve">  сельсовет на 2024 год» с учетом изменений и дополнений. Плановые показатели, указанные в годовом отчете об исполнении бюджета муниципального образования и в бюджетной отчетности, соответствуют показателям решения представительного органа муниципального образования о бюджете муниципального образования на финансовый год, с учетом изменений, внесенных в ходе исполнения бюджета. Нецелевого и неэффективного использования бюджетных средств не выявлено.</w:t>
      </w:r>
    </w:p>
    <w:p w:rsidR="00E81DAB" w:rsidRDefault="00E81DAB" w:rsidP="00E81D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40E8">
        <w:rPr>
          <w:sz w:val="28"/>
          <w:szCs w:val="28"/>
        </w:rPr>
        <w:t>о итогам 20</w:t>
      </w:r>
      <w:r>
        <w:rPr>
          <w:sz w:val="28"/>
          <w:szCs w:val="28"/>
        </w:rPr>
        <w:t>24</w:t>
      </w:r>
      <w:r w:rsidRPr="007340E8">
        <w:rPr>
          <w:sz w:val="28"/>
          <w:szCs w:val="28"/>
        </w:rPr>
        <w:t xml:space="preserve"> года </w:t>
      </w:r>
      <w:r w:rsidRPr="00E9139E">
        <w:rPr>
          <w:sz w:val="28"/>
          <w:szCs w:val="28"/>
        </w:rPr>
        <w:t>дефицит</w:t>
      </w:r>
      <w:r>
        <w:rPr>
          <w:sz w:val="28"/>
          <w:szCs w:val="28"/>
        </w:rPr>
        <w:t xml:space="preserve"> </w:t>
      </w:r>
      <w:r w:rsidRPr="007340E8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 </w:t>
      </w:r>
      <w:r w:rsidRPr="0094277F">
        <w:rPr>
          <w:sz w:val="28"/>
          <w:szCs w:val="28"/>
        </w:rPr>
        <w:t>0,0</w:t>
      </w:r>
      <w:r w:rsidRPr="007340E8">
        <w:rPr>
          <w:sz w:val="28"/>
          <w:szCs w:val="28"/>
        </w:rPr>
        <w:t xml:space="preserve"> тыс. рублей. </w:t>
      </w:r>
    </w:p>
    <w:p w:rsidR="00E81DAB" w:rsidRPr="00CB4778" w:rsidRDefault="00E81DAB" w:rsidP="00E81DAB">
      <w:pPr>
        <w:pStyle w:val="a3"/>
        <w:ind w:firstLine="709"/>
        <w:jc w:val="both"/>
      </w:pPr>
      <w:r w:rsidRPr="00CB4778">
        <w:t>По состоянию на 01.0</w:t>
      </w:r>
      <w:r>
        <w:t>1</w:t>
      </w:r>
      <w:r w:rsidRPr="00CB4778">
        <w:t>.2025 долговые обязательства сельского бюджета отсутствуют, кредиты коммерческих банков, бюджетные кредиты не привлекались.</w:t>
      </w:r>
    </w:p>
    <w:p w:rsidR="00E81DAB" w:rsidRDefault="00E81DAB" w:rsidP="00E81DAB">
      <w:pPr>
        <w:pStyle w:val="a3"/>
        <w:ind w:firstLine="709"/>
        <w:jc w:val="both"/>
      </w:pPr>
      <w:r w:rsidRPr="00CB4778">
        <w:t>Расходов резервного фонда не производилось.</w:t>
      </w:r>
    </w:p>
    <w:p w:rsidR="00B63229" w:rsidRPr="009B0E87" w:rsidRDefault="00A704C0" w:rsidP="00B63229">
      <w:pPr>
        <w:pStyle w:val="a3"/>
        <w:ind w:firstLine="709"/>
        <w:jc w:val="both"/>
        <w:rPr>
          <w:color w:val="FF0000"/>
        </w:rPr>
      </w:pPr>
      <w:r w:rsidRPr="006704E7">
        <w:t>Исполнение сельского бюджета по состоянию на 01.0</w:t>
      </w:r>
      <w:r w:rsidR="00C061CF">
        <w:t>1</w:t>
      </w:r>
      <w:r w:rsidRPr="006704E7">
        <w:t>.</w:t>
      </w:r>
      <w:r w:rsidR="00C50954">
        <w:t>2025</w:t>
      </w:r>
      <w:r w:rsidRPr="006704E7">
        <w:t xml:space="preserve"> осуществлялось в соответствии с решением </w:t>
      </w:r>
      <w:proofErr w:type="spellStart"/>
      <w:r w:rsidR="00810CEE" w:rsidRPr="006704E7">
        <w:t>Раздольне</w:t>
      </w:r>
      <w:r w:rsidR="00941896" w:rsidRPr="006704E7">
        <w:t>н</w:t>
      </w:r>
      <w:r w:rsidR="00071C71" w:rsidRPr="006704E7">
        <w:t>ского</w:t>
      </w:r>
      <w:proofErr w:type="spellEnd"/>
      <w:r w:rsidRPr="006704E7">
        <w:t xml:space="preserve"> Совета </w:t>
      </w:r>
      <w:r w:rsidR="00A94110" w:rsidRPr="006704E7">
        <w:t xml:space="preserve"> депутатов </w:t>
      </w:r>
      <w:r w:rsidR="00E81DAB">
        <w:t>от 27.12.2024 г. №21</w:t>
      </w:r>
      <w:r w:rsidR="00E81DAB" w:rsidRPr="006704E7">
        <w:t xml:space="preserve"> </w:t>
      </w:r>
      <w:r w:rsidR="00A94110" w:rsidRPr="006704E7">
        <w:t xml:space="preserve">«О бюджете муниципального образования  </w:t>
      </w:r>
      <w:proofErr w:type="spellStart"/>
      <w:r w:rsidR="00810CEE" w:rsidRPr="006704E7">
        <w:t>Раздольне</w:t>
      </w:r>
      <w:r w:rsidR="00941896" w:rsidRPr="006704E7">
        <w:t>н</w:t>
      </w:r>
      <w:r w:rsidR="00A94110" w:rsidRPr="006704E7">
        <w:t>ской</w:t>
      </w:r>
      <w:proofErr w:type="spellEnd"/>
      <w:r w:rsidR="00A94110" w:rsidRPr="006704E7">
        <w:t xml:space="preserve"> сельсовет </w:t>
      </w:r>
      <w:proofErr w:type="spellStart"/>
      <w:r w:rsidR="00A94110" w:rsidRPr="006704E7">
        <w:t>Родинского</w:t>
      </w:r>
      <w:proofErr w:type="spellEnd"/>
      <w:r w:rsidR="00A94110" w:rsidRPr="006704E7">
        <w:t xml:space="preserve"> района Алтайского края</w:t>
      </w:r>
      <w:r w:rsidR="00E15B73" w:rsidRPr="006704E7">
        <w:t xml:space="preserve"> </w:t>
      </w:r>
      <w:r w:rsidR="00A94110" w:rsidRPr="006704E7">
        <w:t xml:space="preserve">на </w:t>
      </w:r>
      <w:r w:rsidR="00C50954">
        <w:t>202</w:t>
      </w:r>
      <w:r w:rsidR="00C061CF">
        <w:t>4</w:t>
      </w:r>
      <w:r w:rsidR="00A94110" w:rsidRPr="006704E7">
        <w:t xml:space="preserve"> год»</w:t>
      </w:r>
      <w:r w:rsidR="00B63229">
        <w:t xml:space="preserve"> </w:t>
      </w:r>
      <w:r w:rsidR="00B63229" w:rsidRPr="00F425EC">
        <w:t>с учетом изменений и дополнений.</w:t>
      </w:r>
    </w:p>
    <w:p w:rsidR="00A704C0" w:rsidRPr="00810CEE" w:rsidRDefault="00A704C0" w:rsidP="00810CEE">
      <w:pPr>
        <w:ind w:firstLine="709"/>
        <w:jc w:val="both"/>
        <w:rPr>
          <w:sz w:val="28"/>
          <w:szCs w:val="28"/>
        </w:rPr>
      </w:pPr>
      <w:r w:rsidRPr="00810CEE">
        <w:rPr>
          <w:sz w:val="28"/>
          <w:szCs w:val="28"/>
        </w:rPr>
        <w:t xml:space="preserve"> </w:t>
      </w:r>
    </w:p>
    <w:p w:rsidR="00A704C0" w:rsidRPr="00CA65B6" w:rsidRDefault="00A704C0" w:rsidP="004B6980">
      <w:pPr>
        <w:pStyle w:val="a3"/>
        <w:ind w:firstLine="709"/>
        <w:jc w:val="both"/>
      </w:pPr>
    </w:p>
    <w:p w:rsidR="00941896" w:rsidRPr="00CA65B6" w:rsidRDefault="00941896" w:rsidP="004B6980">
      <w:pPr>
        <w:pStyle w:val="a3"/>
        <w:ind w:firstLine="709"/>
        <w:jc w:val="both"/>
      </w:pPr>
    </w:p>
    <w:p w:rsidR="001F4758" w:rsidRPr="00CA65B6" w:rsidRDefault="00C50954" w:rsidP="00A82209">
      <w:pPr>
        <w:pStyle w:val="a3"/>
      </w:pPr>
      <w:bookmarkStart w:id="0" w:name="_GoBack"/>
      <w:bookmarkEnd w:id="0"/>
      <w:r>
        <w:t>Инспектор</w:t>
      </w:r>
      <w:r w:rsidR="00B44EB9" w:rsidRPr="00CA65B6">
        <w:t xml:space="preserve"> 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CA65B6">
        <w:t>К</w:t>
      </w:r>
      <w:r w:rsidR="00B44EB9" w:rsidRPr="00CA65B6">
        <w:t>онтрольно-счетной палаты</w:t>
      </w:r>
      <w:r w:rsidR="00B44EB9" w:rsidRPr="00CA65B6">
        <w:tab/>
      </w:r>
      <w:r w:rsidR="00B44EB9" w:rsidRPr="00CA65B6">
        <w:tab/>
      </w:r>
      <w:r w:rsidR="00B44EB9" w:rsidRPr="00CA65B6">
        <w:tab/>
      </w:r>
      <w:r w:rsidR="00B44EB9" w:rsidRPr="00CA65B6">
        <w:tab/>
      </w:r>
      <w:r w:rsidR="002833BC" w:rsidRPr="00CA65B6">
        <w:tab/>
      </w:r>
      <w:r w:rsidR="00C50954">
        <w:t xml:space="preserve">              </w:t>
      </w:r>
      <w:proofErr w:type="spellStart"/>
      <w:r w:rsidR="00C50954">
        <w:t>С.В.Русанова</w:t>
      </w:r>
      <w:proofErr w:type="spellEnd"/>
    </w:p>
    <w:sectPr w:rsidR="00B44EB9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703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9BB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0C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1798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847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4ED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0D6D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4E7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68C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0CEE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3132"/>
    <w:rsid w:val="008B475F"/>
    <w:rsid w:val="008C06F8"/>
    <w:rsid w:val="008C3D9F"/>
    <w:rsid w:val="008C4EAC"/>
    <w:rsid w:val="008C7190"/>
    <w:rsid w:val="008C760D"/>
    <w:rsid w:val="008D1EF7"/>
    <w:rsid w:val="008D2A28"/>
    <w:rsid w:val="008D2B2A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95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1896"/>
    <w:rsid w:val="009432D6"/>
    <w:rsid w:val="009433BA"/>
    <w:rsid w:val="009440F5"/>
    <w:rsid w:val="0094535A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2126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0B9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3229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432A"/>
    <w:rsid w:val="00BF443F"/>
    <w:rsid w:val="00BF5D82"/>
    <w:rsid w:val="00BF5EEE"/>
    <w:rsid w:val="00BF6E20"/>
    <w:rsid w:val="00BF743D"/>
    <w:rsid w:val="00BF76CD"/>
    <w:rsid w:val="00C019C0"/>
    <w:rsid w:val="00C02B97"/>
    <w:rsid w:val="00C04BB7"/>
    <w:rsid w:val="00C05939"/>
    <w:rsid w:val="00C061CF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0954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5B6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852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06328"/>
    <w:rsid w:val="00E11FB9"/>
    <w:rsid w:val="00E12727"/>
    <w:rsid w:val="00E1513B"/>
    <w:rsid w:val="00E155C6"/>
    <w:rsid w:val="00E1589F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1DAB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08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4F65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2020-03-24T03:57:00Z</cp:lastPrinted>
  <dcterms:created xsi:type="dcterms:W3CDTF">2025-04-18T04:00:00Z</dcterms:created>
  <dcterms:modified xsi:type="dcterms:W3CDTF">2025-04-21T09:26:00Z</dcterms:modified>
</cp:coreProperties>
</file>