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8F7" w:rsidRDefault="00B218F7" w:rsidP="00B218F7">
      <w:pPr>
        <w:tabs>
          <w:tab w:val="left" w:pos="709"/>
        </w:tabs>
        <w:jc w:val="center"/>
        <w:rPr>
          <w:b/>
          <w:sz w:val="28"/>
          <w:szCs w:val="28"/>
        </w:rPr>
      </w:pPr>
      <w:r w:rsidRPr="00A07CB9">
        <w:rPr>
          <w:b/>
          <w:sz w:val="28"/>
          <w:szCs w:val="28"/>
        </w:rPr>
        <w:t>РОССИЙСКАЯ ФЕДЕРАЦИЯ</w:t>
      </w:r>
    </w:p>
    <w:p w:rsidR="00B218F7" w:rsidRDefault="00B218F7" w:rsidP="00B218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 - СЧЕТНАЯ ПАЛАТА РОДИНСКОГО РАЙОНА АЛТАЙСКОГО КРАЯ</w:t>
      </w:r>
    </w:p>
    <w:p w:rsidR="00B218F7" w:rsidRPr="003F6A82" w:rsidRDefault="00B218F7" w:rsidP="00B218F7">
      <w:pPr>
        <w:pStyle w:val="a3"/>
        <w:jc w:val="center"/>
        <w:rPr>
          <w:sz w:val="24"/>
          <w:szCs w:val="24"/>
        </w:rPr>
      </w:pPr>
      <w:r w:rsidRPr="003F6A82">
        <w:rPr>
          <w:sz w:val="24"/>
          <w:szCs w:val="24"/>
        </w:rPr>
        <w:t>Ленина ул., д. 2</w:t>
      </w:r>
      <w:r>
        <w:rPr>
          <w:sz w:val="24"/>
          <w:szCs w:val="24"/>
        </w:rPr>
        <w:t>32</w:t>
      </w:r>
      <w:r w:rsidRPr="003F6A82">
        <w:rPr>
          <w:sz w:val="24"/>
          <w:szCs w:val="24"/>
        </w:rPr>
        <w:t>, с</w:t>
      </w:r>
      <w:proofErr w:type="gramStart"/>
      <w:r w:rsidRPr="003F6A82">
        <w:rPr>
          <w:sz w:val="24"/>
          <w:szCs w:val="24"/>
        </w:rPr>
        <w:t>.Р</w:t>
      </w:r>
      <w:proofErr w:type="gramEnd"/>
      <w:r w:rsidRPr="003F6A82">
        <w:rPr>
          <w:sz w:val="24"/>
          <w:szCs w:val="24"/>
        </w:rPr>
        <w:t>одино, 659780</w:t>
      </w:r>
      <w:r>
        <w:rPr>
          <w:sz w:val="24"/>
          <w:szCs w:val="24"/>
        </w:rPr>
        <w:t>, т</w:t>
      </w:r>
      <w:r w:rsidRPr="003F6A82">
        <w:rPr>
          <w:sz w:val="24"/>
          <w:szCs w:val="24"/>
        </w:rPr>
        <w:t>ел. (</w:t>
      </w:r>
      <w:r>
        <w:rPr>
          <w:sz w:val="24"/>
          <w:szCs w:val="24"/>
        </w:rPr>
        <w:t>385-</w:t>
      </w:r>
      <w:r w:rsidRPr="003F6A82">
        <w:rPr>
          <w:sz w:val="24"/>
          <w:szCs w:val="24"/>
        </w:rPr>
        <w:t>63) 22-</w:t>
      </w:r>
      <w:r>
        <w:rPr>
          <w:sz w:val="24"/>
          <w:szCs w:val="24"/>
        </w:rPr>
        <w:t>2-62</w:t>
      </w:r>
    </w:p>
    <w:p w:rsidR="001555DC" w:rsidRDefault="001555DC" w:rsidP="0045229E">
      <w:pPr>
        <w:pStyle w:val="a3"/>
        <w:jc w:val="center"/>
      </w:pPr>
    </w:p>
    <w:p w:rsidR="0045229E" w:rsidRPr="001C1E76" w:rsidRDefault="0045229E" w:rsidP="0045229E">
      <w:pPr>
        <w:pStyle w:val="a3"/>
        <w:jc w:val="center"/>
      </w:pPr>
      <w:r w:rsidRPr="001C1E76">
        <w:t xml:space="preserve">Информация </w:t>
      </w:r>
    </w:p>
    <w:p w:rsidR="00464924" w:rsidRPr="001C1E76" w:rsidRDefault="0045229E" w:rsidP="0045229E">
      <w:pPr>
        <w:pStyle w:val="a3"/>
        <w:jc w:val="center"/>
      </w:pPr>
      <w:r w:rsidRPr="001C1E76">
        <w:t>о результатах экспертно-аналитического мероприятия</w:t>
      </w:r>
    </w:p>
    <w:p w:rsidR="0045229E" w:rsidRPr="0045229E" w:rsidRDefault="0045229E" w:rsidP="0045229E">
      <w:pPr>
        <w:pStyle w:val="a3"/>
        <w:jc w:val="center"/>
      </w:pPr>
      <w:r w:rsidRPr="001C1E76">
        <w:t xml:space="preserve">«Анализ отчёта об исполнении сельского бюджета муниципального образования </w:t>
      </w:r>
      <w:proofErr w:type="spellStart"/>
      <w:r w:rsidR="001C1E76">
        <w:t>Кочкинский</w:t>
      </w:r>
      <w:proofErr w:type="spellEnd"/>
      <w:r w:rsidRPr="001C1E76">
        <w:t xml:space="preserve"> сельсовет за </w:t>
      </w:r>
      <w:r w:rsidR="001C1E76" w:rsidRPr="001C1E76">
        <w:t>2024</w:t>
      </w:r>
      <w:r w:rsidR="001C1E76">
        <w:t xml:space="preserve"> год.</w:t>
      </w:r>
    </w:p>
    <w:p w:rsidR="0045229E" w:rsidRDefault="0045229E" w:rsidP="0045229E">
      <w:pPr>
        <w:pStyle w:val="a3"/>
        <w:jc w:val="center"/>
      </w:pPr>
    </w:p>
    <w:p w:rsidR="00AD0AB1" w:rsidRDefault="00AD0AB1" w:rsidP="00AD0AB1">
      <w:pPr>
        <w:pStyle w:val="a3"/>
        <w:ind w:firstLine="709"/>
        <w:jc w:val="both"/>
      </w:pPr>
      <w:r w:rsidRPr="00F425EC">
        <w:t xml:space="preserve">Внешняя проверка отчёта об исполнении бюджета муниципального образования </w:t>
      </w:r>
      <w:proofErr w:type="spellStart"/>
      <w:r w:rsidR="00B573DD">
        <w:t>Кочкинский</w:t>
      </w:r>
      <w:proofErr w:type="spellEnd"/>
      <w:r w:rsidR="00B573DD">
        <w:t xml:space="preserve"> </w:t>
      </w:r>
      <w:r w:rsidRPr="00F425EC">
        <w:t>сельсовет</w:t>
      </w:r>
      <w:r>
        <w:t xml:space="preserve"> </w:t>
      </w:r>
      <w:proofErr w:type="spellStart"/>
      <w:r w:rsidRPr="00F425EC">
        <w:t>Родинского</w:t>
      </w:r>
      <w:proofErr w:type="spellEnd"/>
      <w:r w:rsidRPr="00F425EC">
        <w:t xml:space="preserve"> района Алтайского края за </w:t>
      </w:r>
      <w:r>
        <w:t>2024</w:t>
      </w:r>
      <w:r w:rsidRPr="00F425EC">
        <w:t xml:space="preserve"> год проведена </w:t>
      </w:r>
      <w:r>
        <w:t>инспектором</w:t>
      </w:r>
      <w:r w:rsidR="001F1E18">
        <w:t xml:space="preserve"> </w:t>
      </w:r>
      <w:r w:rsidRPr="00F425EC">
        <w:t xml:space="preserve"> Контрольно-счетной палаты</w:t>
      </w:r>
      <w:r w:rsidR="00B573DD">
        <w:t xml:space="preserve"> </w:t>
      </w:r>
      <w:r w:rsidRPr="00F425EC">
        <w:t>(далее – «КСП) на основании статьи  157, п.5 статьи 264.2 Бюджетного кодекса Российской Федерации</w:t>
      </w:r>
      <w:r>
        <w:t>.</w:t>
      </w:r>
    </w:p>
    <w:p w:rsidR="0045229E" w:rsidRPr="007A55E4" w:rsidRDefault="0045229E" w:rsidP="0045229E">
      <w:pPr>
        <w:pStyle w:val="a3"/>
        <w:ind w:firstLine="709"/>
        <w:jc w:val="both"/>
      </w:pPr>
      <w:r w:rsidRPr="007A55E4">
        <w:t>Цель экспертно-аналитического мероприятия: оценить объёмы, динамику и структуру доходов и расходов сельского бюджета, межбюджетных трансфертов, дефицита сельского бюджета.</w:t>
      </w:r>
    </w:p>
    <w:p w:rsidR="001C1E76" w:rsidRDefault="00DB119C" w:rsidP="002833BC">
      <w:pPr>
        <w:ind w:firstLine="709"/>
        <w:jc w:val="both"/>
        <w:rPr>
          <w:sz w:val="28"/>
          <w:szCs w:val="28"/>
        </w:rPr>
      </w:pPr>
      <w:r w:rsidRPr="007A55E4">
        <w:rPr>
          <w:sz w:val="28"/>
          <w:szCs w:val="28"/>
        </w:rPr>
        <w:t xml:space="preserve">Исполнение сельского бюджета осуществлялось в </w:t>
      </w:r>
      <w:r w:rsidR="0045229E" w:rsidRPr="007A55E4">
        <w:rPr>
          <w:sz w:val="28"/>
          <w:szCs w:val="28"/>
        </w:rPr>
        <w:t>соответствии с решением</w:t>
      </w:r>
      <w:r w:rsidRPr="007A55E4">
        <w:rPr>
          <w:sz w:val="28"/>
          <w:szCs w:val="28"/>
        </w:rPr>
        <w:t xml:space="preserve"> </w:t>
      </w:r>
      <w:proofErr w:type="spellStart"/>
      <w:r w:rsidR="001C1E76" w:rsidRPr="007A55E4">
        <w:rPr>
          <w:sz w:val="28"/>
          <w:szCs w:val="28"/>
        </w:rPr>
        <w:t>Кочкинского</w:t>
      </w:r>
      <w:proofErr w:type="spellEnd"/>
      <w:r w:rsidRPr="007A55E4">
        <w:rPr>
          <w:sz w:val="28"/>
          <w:szCs w:val="28"/>
        </w:rPr>
        <w:t xml:space="preserve"> сельского Совета депутатов </w:t>
      </w:r>
      <w:r w:rsidR="001C1E76" w:rsidRPr="007A55E4">
        <w:rPr>
          <w:sz w:val="28"/>
          <w:szCs w:val="28"/>
        </w:rPr>
        <w:t>№ 30 от 22.12.2023</w:t>
      </w:r>
      <w:r w:rsidR="001C1E76" w:rsidRPr="007A55E4">
        <w:t xml:space="preserve">  </w:t>
      </w:r>
      <w:r w:rsidR="0045229E" w:rsidRPr="007A55E4">
        <w:rPr>
          <w:sz w:val="28"/>
          <w:szCs w:val="28"/>
        </w:rPr>
        <w:t>«О бюджет</w:t>
      </w:r>
      <w:r w:rsidRPr="007A55E4">
        <w:rPr>
          <w:sz w:val="28"/>
          <w:szCs w:val="28"/>
        </w:rPr>
        <w:t xml:space="preserve">е </w:t>
      </w:r>
      <w:r w:rsidR="00A94110" w:rsidRPr="007A55E4">
        <w:rPr>
          <w:sz w:val="28"/>
          <w:szCs w:val="28"/>
        </w:rPr>
        <w:t xml:space="preserve">муниципального образования  </w:t>
      </w:r>
      <w:proofErr w:type="spellStart"/>
      <w:r w:rsidR="001C1E76" w:rsidRPr="007A55E4">
        <w:rPr>
          <w:sz w:val="28"/>
          <w:szCs w:val="28"/>
        </w:rPr>
        <w:t>Кочкинский</w:t>
      </w:r>
      <w:proofErr w:type="spellEnd"/>
      <w:r w:rsidR="00A94110" w:rsidRPr="007A55E4">
        <w:rPr>
          <w:sz w:val="28"/>
          <w:szCs w:val="28"/>
        </w:rPr>
        <w:t xml:space="preserve"> </w:t>
      </w:r>
      <w:r w:rsidRPr="007A55E4">
        <w:rPr>
          <w:sz w:val="28"/>
          <w:szCs w:val="28"/>
        </w:rPr>
        <w:t>сельс</w:t>
      </w:r>
      <w:r w:rsidR="00A94110" w:rsidRPr="007A55E4">
        <w:rPr>
          <w:sz w:val="28"/>
          <w:szCs w:val="28"/>
        </w:rPr>
        <w:t xml:space="preserve">овет </w:t>
      </w:r>
      <w:proofErr w:type="spellStart"/>
      <w:r w:rsidR="00A94110" w:rsidRPr="007A55E4">
        <w:rPr>
          <w:sz w:val="28"/>
          <w:szCs w:val="28"/>
        </w:rPr>
        <w:t>Родинского</w:t>
      </w:r>
      <w:proofErr w:type="spellEnd"/>
      <w:r w:rsidR="00A94110" w:rsidRPr="007A55E4">
        <w:rPr>
          <w:sz w:val="28"/>
          <w:szCs w:val="28"/>
        </w:rPr>
        <w:t xml:space="preserve"> района Алтайского края</w:t>
      </w:r>
      <w:r w:rsidR="00F756CB" w:rsidRPr="007A55E4">
        <w:rPr>
          <w:sz w:val="28"/>
          <w:szCs w:val="28"/>
        </w:rPr>
        <w:t xml:space="preserve"> </w:t>
      </w:r>
      <w:r w:rsidR="00A94110" w:rsidRPr="007A55E4">
        <w:rPr>
          <w:sz w:val="28"/>
          <w:szCs w:val="28"/>
        </w:rPr>
        <w:t>на</w:t>
      </w:r>
      <w:r w:rsidRPr="007A55E4">
        <w:rPr>
          <w:sz w:val="28"/>
          <w:szCs w:val="28"/>
        </w:rPr>
        <w:t xml:space="preserve"> 2</w:t>
      </w:r>
      <w:r w:rsidR="0045229E" w:rsidRPr="007A55E4">
        <w:rPr>
          <w:sz w:val="28"/>
          <w:szCs w:val="28"/>
        </w:rPr>
        <w:t>02</w:t>
      </w:r>
      <w:r w:rsidR="001C1E76" w:rsidRPr="007A55E4">
        <w:rPr>
          <w:sz w:val="28"/>
          <w:szCs w:val="28"/>
        </w:rPr>
        <w:t>4</w:t>
      </w:r>
      <w:r w:rsidR="0045229E" w:rsidRPr="007A55E4">
        <w:rPr>
          <w:sz w:val="28"/>
          <w:szCs w:val="28"/>
        </w:rPr>
        <w:t xml:space="preserve"> год</w:t>
      </w:r>
      <w:r w:rsidRPr="007A55E4">
        <w:rPr>
          <w:sz w:val="28"/>
          <w:szCs w:val="28"/>
        </w:rPr>
        <w:t>»</w:t>
      </w:r>
      <w:r w:rsidR="00AD0AB1">
        <w:rPr>
          <w:sz w:val="28"/>
          <w:szCs w:val="28"/>
        </w:rPr>
        <w:t xml:space="preserve"> с учетом изменений и дополнений</w:t>
      </w:r>
      <w:r w:rsidR="001C1E76" w:rsidRPr="007A55E4">
        <w:rPr>
          <w:sz w:val="28"/>
          <w:szCs w:val="28"/>
        </w:rPr>
        <w:t>.</w:t>
      </w:r>
    </w:p>
    <w:p w:rsidR="00254B96" w:rsidRDefault="00AD0AB1" w:rsidP="00254B96">
      <w:pPr>
        <w:pStyle w:val="a3"/>
        <w:ind w:firstLine="709"/>
        <w:jc w:val="both"/>
      </w:pPr>
      <w:r>
        <w:t>Д</w:t>
      </w:r>
      <w:r w:rsidRPr="00E24089">
        <w:t xml:space="preserve">оходы на </w:t>
      </w:r>
      <w:r>
        <w:t>2024</w:t>
      </w:r>
      <w:r w:rsidRPr="00E24089">
        <w:t xml:space="preserve"> год </w:t>
      </w:r>
      <w:r>
        <w:t xml:space="preserve">с учетом внесенных изменений на основании решения совета депутатов </w:t>
      </w:r>
      <w:r w:rsidRPr="007A55E4">
        <w:t xml:space="preserve">№ 30 от 22.12.2023  </w:t>
      </w:r>
      <w:r w:rsidRPr="00E24089">
        <w:t xml:space="preserve">утверждены в сумме </w:t>
      </w:r>
      <w:r w:rsidR="00254B96">
        <w:t xml:space="preserve">5389,7 </w:t>
      </w:r>
      <w:r w:rsidRPr="00BF38B9">
        <w:t xml:space="preserve">тыс. руб., по показателям </w:t>
      </w:r>
      <w:proofErr w:type="spellStart"/>
      <w:r w:rsidRPr="00BF38B9">
        <w:t>ф</w:t>
      </w:r>
      <w:proofErr w:type="spellEnd"/>
      <w:r w:rsidRPr="00BF38B9">
        <w:t xml:space="preserve"> № 0503117 отчета об исполнении бюджета за 12 месяцев 2024 года составили в сумме  </w:t>
      </w:r>
      <w:r>
        <w:t>5375,0</w:t>
      </w:r>
      <w:r w:rsidRPr="00BF38B9">
        <w:t xml:space="preserve"> тыс. руб. или </w:t>
      </w:r>
      <w:r w:rsidR="00254B96">
        <w:t>99,7</w:t>
      </w:r>
      <w:r w:rsidRPr="00BF38B9">
        <w:t>% к годовому плану.</w:t>
      </w:r>
      <w:r w:rsidR="00254B96">
        <w:t xml:space="preserve"> </w:t>
      </w:r>
      <w:r w:rsidR="00EE0E39">
        <w:t>Снижение</w:t>
      </w:r>
      <w:r w:rsidR="007A55E4" w:rsidRPr="007A55E4">
        <w:t xml:space="preserve"> доходов  </w:t>
      </w:r>
      <w:r w:rsidR="00EE0E39">
        <w:t>по факту</w:t>
      </w:r>
      <w:r w:rsidR="007A55E4" w:rsidRPr="007A55E4">
        <w:t xml:space="preserve"> в отчетном году составило </w:t>
      </w:r>
      <w:r w:rsidR="00EE0E39">
        <w:t>14</w:t>
      </w:r>
      <w:r w:rsidR="007A55E4" w:rsidRPr="007A55E4">
        <w:t>,7 тыс</w:t>
      </w:r>
      <w:proofErr w:type="gramStart"/>
      <w:r w:rsidR="007A55E4" w:rsidRPr="007A55E4">
        <w:t>.р</w:t>
      </w:r>
      <w:proofErr w:type="gramEnd"/>
      <w:r w:rsidR="007A55E4" w:rsidRPr="007A55E4">
        <w:t xml:space="preserve">ублей. </w:t>
      </w:r>
    </w:p>
    <w:p w:rsidR="007A55E4" w:rsidRPr="007A55E4" w:rsidRDefault="007A55E4" w:rsidP="00254B96">
      <w:pPr>
        <w:pStyle w:val="a3"/>
        <w:ind w:firstLine="709"/>
        <w:jc w:val="both"/>
      </w:pPr>
      <w:r w:rsidRPr="007A55E4">
        <w:t>В структуре доходов бюджета поселения удельный вес налоговых и неналоговых доходов составил 27,4 %, безвозмездных поступлений – 72,6 %.</w:t>
      </w:r>
    </w:p>
    <w:p w:rsidR="007A55E4" w:rsidRPr="007A55E4" w:rsidRDefault="007A55E4" w:rsidP="007A55E4">
      <w:pPr>
        <w:ind w:firstLine="709"/>
        <w:jc w:val="both"/>
        <w:rPr>
          <w:sz w:val="28"/>
          <w:szCs w:val="28"/>
        </w:rPr>
      </w:pPr>
      <w:r w:rsidRPr="007A55E4">
        <w:rPr>
          <w:sz w:val="28"/>
          <w:szCs w:val="28"/>
        </w:rPr>
        <w:t>Поступление  по налоговым и неналоговым доходам составило 1471,5 тыс</w:t>
      </w:r>
      <w:proofErr w:type="gramStart"/>
      <w:r w:rsidRPr="007A55E4">
        <w:rPr>
          <w:sz w:val="28"/>
          <w:szCs w:val="28"/>
        </w:rPr>
        <w:t>.р</w:t>
      </w:r>
      <w:proofErr w:type="gramEnd"/>
      <w:r w:rsidRPr="007A55E4">
        <w:rPr>
          <w:sz w:val="28"/>
          <w:szCs w:val="28"/>
        </w:rPr>
        <w:t>ублей, при уточненном</w:t>
      </w:r>
      <w:r w:rsidR="00420DC7">
        <w:rPr>
          <w:sz w:val="28"/>
          <w:szCs w:val="28"/>
        </w:rPr>
        <w:t xml:space="preserve"> </w:t>
      </w:r>
      <w:r w:rsidRPr="007A55E4">
        <w:rPr>
          <w:sz w:val="28"/>
          <w:szCs w:val="28"/>
        </w:rPr>
        <w:t xml:space="preserve"> годовом плановом  назначении 1471,5 тыс.руб. % исполнения – 100,0%.;</w:t>
      </w:r>
      <w:r w:rsidR="00420DC7">
        <w:rPr>
          <w:sz w:val="28"/>
          <w:szCs w:val="28"/>
        </w:rPr>
        <w:t xml:space="preserve"> </w:t>
      </w:r>
      <w:r w:rsidRPr="007A55E4">
        <w:rPr>
          <w:sz w:val="28"/>
          <w:szCs w:val="28"/>
        </w:rPr>
        <w:t xml:space="preserve"> </w:t>
      </w:r>
      <w:r w:rsidR="00420DC7">
        <w:rPr>
          <w:sz w:val="28"/>
          <w:szCs w:val="28"/>
        </w:rPr>
        <w:t>н</w:t>
      </w:r>
      <w:r w:rsidRPr="007A55E4">
        <w:rPr>
          <w:sz w:val="28"/>
          <w:szCs w:val="28"/>
        </w:rPr>
        <w:t>алоговых доходов поступило – 872,7 тыс.рублей, при уточненном годовом назначении -845,0 тыс.рублей  103,3% исполнения.</w:t>
      </w:r>
    </w:p>
    <w:p w:rsidR="00254B96" w:rsidRDefault="007A55E4" w:rsidP="007A55E4">
      <w:pPr>
        <w:ind w:firstLine="709"/>
        <w:jc w:val="both"/>
        <w:rPr>
          <w:sz w:val="28"/>
          <w:szCs w:val="28"/>
        </w:rPr>
      </w:pPr>
      <w:r w:rsidRPr="007A55E4">
        <w:rPr>
          <w:sz w:val="28"/>
          <w:szCs w:val="28"/>
        </w:rPr>
        <w:t xml:space="preserve">Основную  долю в объеме налоговых доходов занимает налоги на имущество  – 86,7 % или 733,2 тыс. рублей. </w:t>
      </w:r>
    </w:p>
    <w:p w:rsidR="007A55E4" w:rsidRPr="007A55E4" w:rsidRDefault="007A55E4" w:rsidP="007A55E4">
      <w:pPr>
        <w:ind w:firstLine="709"/>
        <w:jc w:val="both"/>
        <w:rPr>
          <w:color w:val="FF0000"/>
          <w:sz w:val="28"/>
          <w:szCs w:val="28"/>
        </w:rPr>
      </w:pPr>
      <w:r w:rsidRPr="007A55E4">
        <w:rPr>
          <w:sz w:val="28"/>
          <w:szCs w:val="28"/>
        </w:rPr>
        <w:t xml:space="preserve">Неналоговых платежей поступило 534,9 тыс. рублей при уточненном годовом плане 508,0 тыс. рублей или 105,3%. Наибольший удельный вес в объеме неналоговых доходов занимают доходы от оказания платных услуг и компенсации затрат государства – 81,0 % или 430,2 тыс. рублей. </w:t>
      </w:r>
    </w:p>
    <w:p w:rsidR="007A55E4" w:rsidRPr="007A55E4" w:rsidRDefault="007A55E4" w:rsidP="007A55E4">
      <w:pPr>
        <w:ind w:firstLine="709"/>
        <w:jc w:val="both"/>
        <w:rPr>
          <w:color w:val="000000"/>
          <w:sz w:val="28"/>
          <w:szCs w:val="28"/>
        </w:rPr>
      </w:pPr>
      <w:r w:rsidRPr="007A55E4">
        <w:rPr>
          <w:sz w:val="28"/>
          <w:szCs w:val="28"/>
        </w:rPr>
        <w:t xml:space="preserve"> Основной источник налоговых поступлений  земельный налог- 46,8% или  – 688,6 тыс</w:t>
      </w:r>
      <w:proofErr w:type="gramStart"/>
      <w:r w:rsidRPr="007A55E4">
        <w:rPr>
          <w:sz w:val="28"/>
          <w:szCs w:val="28"/>
        </w:rPr>
        <w:t>.р</w:t>
      </w:r>
      <w:proofErr w:type="gramEnd"/>
      <w:r w:rsidRPr="007A55E4">
        <w:rPr>
          <w:sz w:val="28"/>
          <w:szCs w:val="28"/>
        </w:rPr>
        <w:t>ублей; НДФЛ поступил в сумме 203,4 тыс</w:t>
      </w:r>
      <w:proofErr w:type="gramStart"/>
      <w:r w:rsidRPr="007A55E4">
        <w:rPr>
          <w:sz w:val="28"/>
          <w:szCs w:val="28"/>
        </w:rPr>
        <w:t>.р</w:t>
      </w:r>
      <w:proofErr w:type="gramEnd"/>
      <w:r w:rsidRPr="007A55E4">
        <w:rPr>
          <w:sz w:val="28"/>
          <w:szCs w:val="28"/>
        </w:rPr>
        <w:t xml:space="preserve">ублей, налог на имущество физических лиц – 44,6 тыс.руб. Неналоговые доходы составили 534,9 тыс.рублей, при уточненных годовых назначениях - 508,0 тыс. рублей , </w:t>
      </w:r>
      <w:r w:rsidRPr="007A55E4">
        <w:rPr>
          <w:sz w:val="28"/>
          <w:szCs w:val="28"/>
        </w:rPr>
        <w:lastRenderedPageBreak/>
        <w:t xml:space="preserve">т.е. 105,3% в т.ч. </w:t>
      </w:r>
      <w:r w:rsidRPr="007A55E4">
        <w:rPr>
          <w:color w:val="000000"/>
          <w:sz w:val="28"/>
          <w:szCs w:val="28"/>
        </w:rPr>
        <w:t xml:space="preserve">доходы от использования имущества – 104,7 тыс.рублей. </w:t>
      </w:r>
      <w:r w:rsidRPr="007A55E4">
        <w:rPr>
          <w:sz w:val="28"/>
          <w:szCs w:val="28"/>
        </w:rPr>
        <w:t>20,6%</w:t>
      </w:r>
      <w:r w:rsidRPr="007A55E4">
        <w:rPr>
          <w:color w:val="000000"/>
          <w:sz w:val="28"/>
          <w:szCs w:val="28"/>
        </w:rPr>
        <w:t xml:space="preserve"> , ( Доходы от оказания платных услуг-430,3 тыс.руб., </w:t>
      </w:r>
      <w:r w:rsidRPr="007A55E4">
        <w:rPr>
          <w:sz w:val="28"/>
          <w:szCs w:val="28"/>
        </w:rPr>
        <w:t>- 84,7</w:t>
      </w:r>
      <w:r w:rsidRPr="007A55E4">
        <w:rPr>
          <w:color w:val="000000"/>
          <w:sz w:val="28"/>
          <w:szCs w:val="28"/>
        </w:rPr>
        <w:t xml:space="preserve"> %.)</w:t>
      </w:r>
    </w:p>
    <w:p w:rsidR="007A55E4" w:rsidRPr="007A55E4" w:rsidRDefault="007A55E4" w:rsidP="007A55E4">
      <w:pPr>
        <w:ind w:firstLine="709"/>
        <w:jc w:val="both"/>
        <w:rPr>
          <w:sz w:val="28"/>
          <w:szCs w:val="28"/>
        </w:rPr>
      </w:pPr>
      <w:r w:rsidRPr="007A55E4">
        <w:rPr>
          <w:sz w:val="28"/>
          <w:szCs w:val="28"/>
        </w:rPr>
        <w:t xml:space="preserve"> Исполнение по безвозмездным поступлениям составило 3903,5 тыс. рублей или 98,2 % к уточненному годовому плану, из них по безвозмездным поступлениям от других бюджетов бюджетной системы Российской Федерации – 3903,5 тыс. рублей или 98,2 % к запланированной </w:t>
      </w:r>
      <w:proofErr w:type="spellStart"/>
      <w:r w:rsidRPr="007A55E4">
        <w:rPr>
          <w:sz w:val="28"/>
          <w:szCs w:val="28"/>
        </w:rPr>
        <w:t>сумме</w:t>
      </w:r>
      <w:proofErr w:type="gramStart"/>
      <w:r w:rsidRPr="007A55E4">
        <w:rPr>
          <w:sz w:val="28"/>
          <w:szCs w:val="28"/>
        </w:rPr>
        <w:t>,в</w:t>
      </w:r>
      <w:proofErr w:type="spellEnd"/>
      <w:proofErr w:type="gramEnd"/>
      <w:r w:rsidRPr="007A55E4">
        <w:rPr>
          <w:sz w:val="28"/>
          <w:szCs w:val="28"/>
        </w:rPr>
        <w:t xml:space="preserve"> т.ч. субвенция на осуществление первичного воинского учета на территориях, где отсутствуют военные комиссариаты (средства федерального бюджета) – 108,9 тыс.рублей. </w:t>
      </w:r>
    </w:p>
    <w:p w:rsidR="007A55E4" w:rsidRPr="007A55E4" w:rsidRDefault="007A55E4" w:rsidP="00254B96">
      <w:pPr>
        <w:ind w:firstLine="708"/>
        <w:jc w:val="both"/>
        <w:rPr>
          <w:sz w:val="28"/>
          <w:szCs w:val="28"/>
        </w:rPr>
      </w:pPr>
      <w:r w:rsidRPr="007A55E4">
        <w:rPr>
          <w:sz w:val="28"/>
          <w:szCs w:val="28"/>
        </w:rPr>
        <w:t>Расходы исполнены на 98,5 % в сумме 5245,3 тыс</w:t>
      </w:r>
      <w:proofErr w:type="gramStart"/>
      <w:r w:rsidRPr="007A55E4">
        <w:rPr>
          <w:sz w:val="28"/>
          <w:szCs w:val="28"/>
        </w:rPr>
        <w:t>.р</w:t>
      </w:r>
      <w:proofErr w:type="gramEnd"/>
      <w:r w:rsidRPr="007A55E4">
        <w:rPr>
          <w:sz w:val="28"/>
          <w:szCs w:val="28"/>
        </w:rPr>
        <w:t>ублей.  Наибольший удельный вес в структуре расходов бюджета поселения занимают расходы  на общегосударственные вопросы - 47,9 %, в сумме 2514,1 тыс</w:t>
      </w:r>
      <w:proofErr w:type="gramStart"/>
      <w:r w:rsidRPr="007A55E4">
        <w:rPr>
          <w:sz w:val="28"/>
          <w:szCs w:val="28"/>
        </w:rPr>
        <w:t>.р</w:t>
      </w:r>
      <w:proofErr w:type="gramEnd"/>
      <w:r w:rsidRPr="007A55E4">
        <w:rPr>
          <w:sz w:val="28"/>
          <w:szCs w:val="28"/>
        </w:rPr>
        <w:t>ублей, национальная экономика –41,1 %:, в сумме -2155,9 тыс.рублей</w:t>
      </w:r>
      <w:r>
        <w:rPr>
          <w:sz w:val="28"/>
          <w:szCs w:val="28"/>
        </w:rPr>
        <w:t>,  в области культуры</w:t>
      </w:r>
      <w:r w:rsidRPr="007A55E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A55E4">
        <w:rPr>
          <w:sz w:val="28"/>
          <w:szCs w:val="28"/>
        </w:rPr>
        <w:t>кинематографии  расходы запланированы в сумме 451,9 тыс.рублей</w:t>
      </w:r>
      <w:r w:rsidR="00254B96">
        <w:rPr>
          <w:sz w:val="28"/>
          <w:szCs w:val="28"/>
        </w:rPr>
        <w:t xml:space="preserve">, </w:t>
      </w:r>
      <w:r w:rsidRPr="007A55E4">
        <w:rPr>
          <w:sz w:val="28"/>
          <w:szCs w:val="28"/>
        </w:rPr>
        <w:t>это 8,6% от общего объема расходов поселения, удельный вес в ст</w:t>
      </w:r>
      <w:r w:rsidR="00254B96">
        <w:rPr>
          <w:sz w:val="28"/>
          <w:szCs w:val="28"/>
        </w:rPr>
        <w:t>р</w:t>
      </w:r>
      <w:r w:rsidRPr="007A55E4">
        <w:rPr>
          <w:sz w:val="28"/>
          <w:szCs w:val="28"/>
        </w:rPr>
        <w:t xml:space="preserve">уктуре расходов по разделу национальная оборона 2,1 %:, в сумме 108,9  тыс.рублей, </w:t>
      </w:r>
      <w:proofErr w:type="spellStart"/>
      <w:r w:rsidRPr="007A55E4">
        <w:rPr>
          <w:sz w:val="28"/>
          <w:szCs w:val="28"/>
        </w:rPr>
        <w:t>жилищно</w:t>
      </w:r>
      <w:proofErr w:type="spellEnd"/>
      <w:r w:rsidRPr="007A55E4">
        <w:rPr>
          <w:sz w:val="28"/>
          <w:szCs w:val="28"/>
        </w:rPr>
        <w:t xml:space="preserve"> - коммунальное хозяйство – 1,9 %, или 102,6 тыс</w:t>
      </w:r>
      <w:proofErr w:type="gramStart"/>
      <w:r w:rsidRPr="007A55E4">
        <w:rPr>
          <w:sz w:val="28"/>
          <w:szCs w:val="28"/>
        </w:rPr>
        <w:t>.р</w:t>
      </w:r>
      <w:proofErr w:type="gramEnd"/>
      <w:r w:rsidRPr="007A55E4">
        <w:rPr>
          <w:sz w:val="28"/>
          <w:szCs w:val="28"/>
        </w:rPr>
        <w:t xml:space="preserve">ублей,. </w:t>
      </w:r>
    </w:p>
    <w:p w:rsidR="007A55E4" w:rsidRPr="007A55E4" w:rsidRDefault="007A55E4" w:rsidP="007A55E4">
      <w:pPr>
        <w:ind w:firstLine="708"/>
        <w:jc w:val="both"/>
        <w:rPr>
          <w:sz w:val="28"/>
          <w:szCs w:val="28"/>
        </w:rPr>
      </w:pPr>
      <w:proofErr w:type="gramStart"/>
      <w:r w:rsidRPr="007A55E4">
        <w:rPr>
          <w:sz w:val="28"/>
          <w:szCs w:val="28"/>
        </w:rPr>
        <w:t xml:space="preserve">Расходы на осуществление первичного воинского учета на территориях, где отсутствуют военные комиссариаты, осуществлялись </w:t>
      </w:r>
      <w:r w:rsidRPr="007A55E4">
        <w:rPr>
          <w:spacing w:val="3"/>
          <w:sz w:val="28"/>
          <w:szCs w:val="28"/>
        </w:rPr>
        <w:t xml:space="preserve">в соответствии с разработанным и утвержденным военным комиссаром </w:t>
      </w:r>
      <w:proofErr w:type="spellStart"/>
      <w:r w:rsidRPr="007A55E4">
        <w:rPr>
          <w:spacing w:val="3"/>
          <w:sz w:val="28"/>
          <w:szCs w:val="28"/>
        </w:rPr>
        <w:t>Волчихинского</w:t>
      </w:r>
      <w:proofErr w:type="spellEnd"/>
      <w:r w:rsidRPr="007A55E4">
        <w:rPr>
          <w:spacing w:val="3"/>
          <w:sz w:val="28"/>
          <w:szCs w:val="28"/>
        </w:rPr>
        <w:t xml:space="preserve"> и </w:t>
      </w:r>
      <w:proofErr w:type="spellStart"/>
      <w:r w:rsidRPr="007A55E4">
        <w:rPr>
          <w:spacing w:val="3"/>
          <w:sz w:val="28"/>
          <w:szCs w:val="28"/>
        </w:rPr>
        <w:t>Родинского</w:t>
      </w:r>
      <w:proofErr w:type="spellEnd"/>
      <w:r w:rsidRPr="007A55E4">
        <w:rPr>
          <w:spacing w:val="3"/>
          <w:sz w:val="28"/>
          <w:szCs w:val="28"/>
        </w:rPr>
        <w:t xml:space="preserve"> района финансово-экономическим обоснованием объема средств по предоставлению субвенции бюджетам на осуществление полномочий по первичному воинскому учету на территориях, где отсутствуют военные комиссариаты на 2024 год и смете, утвержденной главой Администраци</w:t>
      </w:r>
      <w:r w:rsidR="00B573DD">
        <w:rPr>
          <w:spacing w:val="3"/>
          <w:sz w:val="28"/>
          <w:szCs w:val="28"/>
        </w:rPr>
        <w:t>и</w:t>
      </w:r>
      <w:r w:rsidRPr="007A55E4">
        <w:rPr>
          <w:spacing w:val="3"/>
          <w:sz w:val="28"/>
          <w:szCs w:val="28"/>
        </w:rPr>
        <w:t xml:space="preserve"> сельсовета.</w:t>
      </w:r>
      <w:proofErr w:type="gramEnd"/>
      <w:r w:rsidRPr="007A55E4">
        <w:rPr>
          <w:spacing w:val="3"/>
          <w:sz w:val="28"/>
          <w:szCs w:val="28"/>
        </w:rPr>
        <w:t xml:space="preserve"> Субвенция освоена в полном объеме – 108,9 тыс</w:t>
      </w:r>
      <w:proofErr w:type="gramStart"/>
      <w:r w:rsidRPr="007A55E4">
        <w:rPr>
          <w:spacing w:val="3"/>
          <w:sz w:val="28"/>
          <w:szCs w:val="28"/>
        </w:rPr>
        <w:t>.р</w:t>
      </w:r>
      <w:proofErr w:type="gramEnd"/>
      <w:r w:rsidRPr="007A55E4">
        <w:rPr>
          <w:spacing w:val="3"/>
          <w:sz w:val="28"/>
          <w:szCs w:val="28"/>
        </w:rPr>
        <w:t>ублей. по целевому назначению.</w:t>
      </w:r>
    </w:p>
    <w:p w:rsidR="007A55E4" w:rsidRPr="007A55E4" w:rsidRDefault="007A55E4" w:rsidP="007A55E4">
      <w:pPr>
        <w:jc w:val="both"/>
        <w:rPr>
          <w:sz w:val="28"/>
          <w:szCs w:val="28"/>
        </w:rPr>
      </w:pPr>
      <w:r w:rsidRPr="007A55E4">
        <w:rPr>
          <w:sz w:val="28"/>
          <w:szCs w:val="28"/>
        </w:rPr>
        <w:tab/>
        <w:t>Просроченная кредиторская задолженность на 01.01.2025 отсутствует.</w:t>
      </w:r>
    </w:p>
    <w:p w:rsidR="00A704C0" w:rsidRPr="007A55E4" w:rsidRDefault="00A704C0" w:rsidP="004B6980">
      <w:pPr>
        <w:pStyle w:val="a3"/>
        <w:ind w:firstLine="709"/>
        <w:jc w:val="both"/>
      </w:pPr>
      <w:r w:rsidRPr="007A55E4">
        <w:t>По состоянию на 01.0</w:t>
      </w:r>
      <w:r w:rsidR="007A55E4" w:rsidRPr="007A55E4">
        <w:t>1</w:t>
      </w:r>
      <w:r w:rsidRPr="007A55E4">
        <w:t>.202</w:t>
      </w:r>
      <w:r w:rsidR="007A55E4" w:rsidRPr="007A55E4">
        <w:t>5</w:t>
      </w:r>
      <w:r w:rsidRPr="007A55E4">
        <w:t xml:space="preserve"> долговые обязательства сельского бюджета отсутствуют, кредиты коммерческих</w:t>
      </w:r>
      <w:r w:rsidR="00071C71" w:rsidRPr="007A55E4">
        <w:t xml:space="preserve"> банков,</w:t>
      </w:r>
      <w:r w:rsidRPr="007A55E4">
        <w:t xml:space="preserve"> бюджетные кредиты не привлекались.</w:t>
      </w:r>
    </w:p>
    <w:p w:rsidR="00071C71" w:rsidRPr="007A55E4" w:rsidRDefault="00071C71" w:rsidP="004B6980">
      <w:pPr>
        <w:pStyle w:val="a3"/>
        <w:ind w:firstLine="709"/>
        <w:jc w:val="both"/>
      </w:pPr>
      <w:r w:rsidRPr="007A55E4">
        <w:t>Расходов резервного фонда не производилось.</w:t>
      </w:r>
    </w:p>
    <w:p w:rsidR="00EF324F" w:rsidRPr="009B0E87" w:rsidRDefault="00A704C0" w:rsidP="00EF324F">
      <w:pPr>
        <w:pStyle w:val="a3"/>
        <w:ind w:firstLine="709"/>
        <w:jc w:val="both"/>
        <w:rPr>
          <w:color w:val="FF0000"/>
        </w:rPr>
      </w:pPr>
      <w:r w:rsidRPr="007A55E4">
        <w:t>Исполнение сельского бюджета по состоянию на 01.</w:t>
      </w:r>
      <w:r w:rsidR="007A55E4" w:rsidRPr="007A55E4">
        <w:t>01</w:t>
      </w:r>
      <w:r w:rsidRPr="007A55E4">
        <w:t>.202</w:t>
      </w:r>
      <w:r w:rsidR="007A55E4" w:rsidRPr="007A55E4">
        <w:t>5</w:t>
      </w:r>
      <w:r w:rsidRPr="007A55E4">
        <w:t xml:space="preserve"> осуществлялось в соответствии с решением </w:t>
      </w:r>
      <w:proofErr w:type="spellStart"/>
      <w:r w:rsidR="007A55E4" w:rsidRPr="007A55E4">
        <w:t>Кочкинского</w:t>
      </w:r>
      <w:proofErr w:type="spellEnd"/>
      <w:r w:rsidRPr="007A55E4">
        <w:t xml:space="preserve"> Совета </w:t>
      </w:r>
      <w:r w:rsidR="00A94110" w:rsidRPr="007A55E4">
        <w:t xml:space="preserve"> депутатов </w:t>
      </w:r>
      <w:r w:rsidR="00254B96" w:rsidRPr="00254B96">
        <w:t>27.12.2024 № 34</w:t>
      </w:r>
      <w:r w:rsidR="00254B96" w:rsidRPr="001C60FF">
        <w:rPr>
          <w:sz w:val="24"/>
          <w:szCs w:val="24"/>
        </w:rPr>
        <w:t xml:space="preserve"> </w:t>
      </w:r>
      <w:r w:rsidR="00A94110" w:rsidRPr="007A55E4">
        <w:t xml:space="preserve">«О бюджете муниципального образования  </w:t>
      </w:r>
      <w:proofErr w:type="spellStart"/>
      <w:r w:rsidR="001C1E76" w:rsidRPr="007A55E4">
        <w:t>Кочкинский</w:t>
      </w:r>
      <w:proofErr w:type="spellEnd"/>
      <w:r w:rsidR="00A94110" w:rsidRPr="007A55E4">
        <w:t xml:space="preserve"> сельсовет </w:t>
      </w:r>
      <w:proofErr w:type="spellStart"/>
      <w:r w:rsidR="00A94110" w:rsidRPr="007A55E4">
        <w:t>Родинского</w:t>
      </w:r>
      <w:proofErr w:type="spellEnd"/>
      <w:r w:rsidR="00A94110" w:rsidRPr="007A55E4">
        <w:t xml:space="preserve"> района Алтайского края</w:t>
      </w:r>
      <w:r w:rsidR="00E15B73" w:rsidRPr="007A55E4">
        <w:t xml:space="preserve"> </w:t>
      </w:r>
      <w:r w:rsidR="00A94110" w:rsidRPr="007A55E4">
        <w:t>на 202</w:t>
      </w:r>
      <w:r w:rsidR="007A55E4" w:rsidRPr="007A55E4">
        <w:t>4</w:t>
      </w:r>
      <w:r w:rsidR="00A94110" w:rsidRPr="007A55E4">
        <w:t xml:space="preserve"> год»</w:t>
      </w:r>
      <w:r w:rsidR="00EF324F">
        <w:t xml:space="preserve"> </w:t>
      </w:r>
      <w:r w:rsidR="00EF324F" w:rsidRPr="00F425EC">
        <w:t>с учетом изменений и дополнений.</w:t>
      </w:r>
    </w:p>
    <w:p w:rsidR="00A704C0" w:rsidRDefault="00A704C0" w:rsidP="004B6980">
      <w:pPr>
        <w:pStyle w:val="a3"/>
        <w:ind w:firstLine="709"/>
        <w:jc w:val="both"/>
      </w:pPr>
      <w:r>
        <w:t xml:space="preserve"> </w:t>
      </w:r>
    </w:p>
    <w:p w:rsidR="00A704C0" w:rsidRDefault="00A704C0" w:rsidP="004B6980">
      <w:pPr>
        <w:pStyle w:val="a3"/>
        <w:ind w:firstLine="709"/>
        <w:jc w:val="both"/>
      </w:pPr>
    </w:p>
    <w:p w:rsidR="001F4758" w:rsidRPr="007A55E4" w:rsidRDefault="007A55E4" w:rsidP="00A82209">
      <w:pPr>
        <w:pStyle w:val="a3"/>
      </w:pPr>
      <w:bookmarkStart w:id="0" w:name="_GoBack"/>
      <w:bookmarkEnd w:id="0"/>
      <w:r w:rsidRPr="007A55E4">
        <w:t>Инспектор</w:t>
      </w:r>
    </w:p>
    <w:p w:rsidR="00B44EB9" w:rsidRPr="00A82209" w:rsidRDefault="00A94110" w:rsidP="002833BC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5"/>
        </w:tabs>
      </w:pPr>
      <w:r w:rsidRPr="007A55E4">
        <w:t>К</w:t>
      </w:r>
      <w:r w:rsidR="00B44EB9" w:rsidRPr="007A55E4">
        <w:t>онтрольно-счетной палаты</w:t>
      </w:r>
      <w:r w:rsidR="00B44EB9" w:rsidRPr="007A55E4">
        <w:tab/>
      </w:r>
      <w:r w:rsidR="00B44EB9" w:rsidRPr="007A55E4">
        <w:tab/>
      </w:r>
      <w:r w:rsidR="00B44EB9" w:rsidRPr="007A55E4">
        <w:tab/>
      </w:r>
      <w:r w:rsidR="00B44EB9" w:rsidRPr="007A55E4">
        <w:tab/>
      </w:r>
      <w:r w:rsidR="002833BC" w:rsidRPr="007A55E4">
        <w:tab/>
      </w:r>
      <w:r w:rsidR="007A55E4">
        <w:t xml:space="preserve">              </w:t>
      </w:r>
      <w:proofErr w:type="spellStart"/>
      <w:r w:rsidR="007A55E4">
        <w:t>С.В.Русанова</w:t>
      </w:r>
      <w:proofErr w:type="spellEnd"/>
    </w:p>
    <w:p w:rsidR="001F4758" w:rsidRPr="00A82209" w:rsidRDefault="001F4758" w:rsidP="00A82209">
      <w:pPr>
        <w:pStyle w:val="a3"/>
      </w:pPr>
    </w:p>
    <w:p w:rsidR="001F4758" w:rsidRPr="00A82209" w:rsidRDefault="001F4758" w:rsidP="00A82209">
      <w:pPr>
        <w:rPr>
          <w:sz w:val="28"/>
          <w:szCs w:val="28"/>
        </w:rPr>
      </w:pPr>
    </w:p>
    <w:p w:rsidR="001F4758" w:rsidRPr="00A82209" w:rsidRDefault="001F4758" w:rsidP="00A82209">
      <w:pPr>
        <w:rPr>
          <w:sz w:val="28"/>
          <w:szCs w:val="28"/>
        </w:rPr>
      </w:pPr>
    </w:p>
    <w:p w:rsidR="001F4758" w:rsidRPr="00A82209" w:rsidRDefault="001F4758" w:rsidP="00A82209">
      <w:pPr>
        <w:rPr>
          <w:sz w:val="28"/>
          <w:szCs w:val="28"/>
        </w:rPr>
      </w:pPr>
    </w:p>
    <w:sectPr w:rsidR="001F4758" w:rsidRPr="00A82209" w:rsidSect="006E4B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ACE"/>
    <w:rsid w:val="00003F1D"/>
    <w:rsid w:val="00004255"/>
    <w:rsid w:val="0001066F"/>
    <w:rsid w:val="00010CD2"/>
    <w:rsid w:val="00011330"/>
    <w:rsid w:val="00011588"/>
    <w:rsid w:val="00014DEE"/>
    <w:rsid w:val="00016D29"/>
    <w:rsid w:val="00017F04"/>
    <w:rsid w:val="00021B95"/>
    <w:rsid w:val="00022010"/>
    <w:rsid w:val="00022212"/>
    <w:rsid w:val="000247BC"/>
    <w:rsid w:val="0002712B"/>
    <w:rsid w:val="00027794"/>
    <w:rsid w:val="00027F8F"/>
    <w:rsid w:val="00032B55"/>
    <w:rsid w:val="000339F9"/>
    <w:rsid w:val="0003519A"/>
    <w:rsid w:val="00035497"/>
    <w:rsid w:val="00043E8E"/>
    <w:rsid w:val="000448C0"/>
    <w:rsid w:val="00045036"/>
    <w:rsid w:val="00045830"/>
    <w:rsid w:val="000460BB"/>
    <w:rsid w:val="000463C3"/>
    <w:rsid w:val="00046C37"/>
    <w:rsid w:val="00046E74"/>
    <w:rsid w:val="000472A7"/>
    <w:rsid w:val="00047E8E"/>
    <w:rsid w:val="00050A81"/>
    <w:rsid w:val="00056AAF"/>
    <w:rsid w:val="000612BC"/>
    <w:rsid w:val="000625F6"/>
    <w:rsid w:val="00062613"/>
    <w:rsid w:val="00063610"/>
    <w:rsid w:val="000644BA"/>
    <w:rsid w:val="00065B7B"/>
    <w:rsid w:val="00065DCE"/>
    <w:rsid w:val="00066AEE"/>
    <w:rsid w:val="00071C71"/>
    <w:rsid w:val="00071EA8"/>
    <w:rsid w:val="000730B7"/>
    <w:rsid w:val="0007351F"/>
    <w:rsid w:val="00077277"/>
    <w:rsid w:val="000776D9"/>
    <w:rsid w:val="00077D1E"/>
    <w:rsid w:val="000807C6"/>
    <w:rsid w:val="00080C7F"/>
    <w:rsid w:val="000826E3"/>
    <w:rsid w:val="00084604"/>
    <w:rsid w:val="00086407"/>
    <w:rsid w:val="00086A58"/>
    <w:rsid w:val="0008762A"/>
    <w:rsid w:val="00090696"/>
    <w:rsid w:val="00094CB1"/>
    <w:rsid w:val="00094E60"/>
    <w:rsid w:val="0009502C"/>
    <w:rsid w:val="000974F8"/>
    <w:rsid w:val="000A061E"/>
    <w:rsid w:val="000A0788"/>
    <w:rsid w:val="000A080F"/>
    <w:rsid w:val="000A1E13"/>
    <w:rsid w:val="000A35C6"/>
    <w:rsid w:val="000A3F24"/>
    <w:rsid w:val="000A6008"/>
    <w:rsid w:val="000A70AE"/>
    <w:rsid w:val="000B0050"/>
    <w:rsid w:val="000B1F8F"/>
    <w:rsid w:val="000B2346"/>
    <w:rsid w:val="000B2557"/>
    <w:rsid w:val="000B5B7E"/>
    <w:rsid w:val="000B6D5F"/>
    <w:rsid w:val="000B7222"/>
    <w:rsid w:val="000B7D90"/>
    <w:rsid w:val="000B7E7A"/>
    <w:rsid w:val="000C01D2"/>
    <w:rsid w:val="000C13AE"/>
    <w:rsid w:val="000C1FE1"/>
    <w:rsid w:val="000C44E4"/>
    <w:rsid w:val="000C4B9D"/>
    <w:rsid w:val="000C79FC"/>
    <w:rsid w:val="000D1060"/>
    <w:rsid w:val="000D39AB"/>
    <w:rsid w:val="000D429E"/>
    <w:rsid w:val="000D7F5E"/>
    <w:rsid w:val="000E1438"/>
    <w:rsid w:val="000E1A03"/>
    <w:rsid w:val="000E3887"/>
    <w:rsid w:val="000E3A19"/>
    <w:rsid w:val="000E3A79"/>
    <w:rsid w:val="000E4BA9"/>
    <w:rsid w:val="000E690C"/>
    <w:rsid w:val="000E70D5"/>
    <w:rsid w:val="000F4D6E"/>
    <w:rsid w:val="000F4E10"/>
    <w:rsid w:val="000F7A83"/>
    <w:rsid w:val="000F7EFE"/>
    <w:rsid w:val="00101A7F"/>
    <w:rsid w:val="00102282"/>
    <w:rsid w:val="00106501"/>
    <w:rsid w:val="0010683E"/>
    <w:rsid w:val="001069B7"/>
    <w:rsid w:val="00107684"/>
    <w:rsid w:val="001077FE"/>
    <w:rsid w:val="001104D3"/>
    <w:rsid w:val="00110681"/>
    <w:rsid w:val="00112C5F"/>
    <w:rsid w:val="00112D2C"/>
    <w:rsid w:val="0011594D"/>
    <w:rsid w:val="00122024"/>
    <w:rsid w:val="0012399A"/>
    <w:rsid w:val="0012543D"/>
    <w:rsid w:val="001272B8"/>
    <w:rsid w:val="001276E2"/>
    <w:rsid w:val="00127B51"/>
    <w:rsid w:val="001308F1"/>
    <w:rsid w:val="00132DCF"/>
    <w:rsid w:val="001336CF"/>
    <w:rsid w:val="00135489"/>
    <w:rsid w:val="00136F21"/>
    <w:rsid w:val="00137F92"/>
    <w:rsid w:val="001427F5"/>
    <w:rsid w:val="00144DFC"/>
    <w:rsid w:val="00145BD4"/>
    <w:rsid w:val="0015134D"/>
    <w:rsid w:val="001555DC"/>
    <w:rsid w:val="0015631A"/>
    <w:rsid w:val="00157437"/>
    <w:rsid w:val="0015785B"/>
    <w:rsid w:val="00160EBC"/>
    <w:rsid w:val="001638AB"/>
    <w:rsid w:val="00165C8B"/>
    <w:rsid w:val="00166669"/>
    <w:rsid w:val="00173F5D"/>
    <w:rsid w:val="00176681"/>
    <w:rsid w:val="00180567"/>
    <w:rsid w:val="00182983"/>
    <w:rsid w:val="00182A87"/>
    <w:rsid w:val="00182AD7"/>
    <w:rsid w:val="00183720"/>
    <w:rsid w:val="00185B11"/>
    <w:rsid w:val="00185FC7"/>
    <w:rsid w:val="00186AA8"/>
    <w:rsid w:val="0019191E"/>
    <w:rsid w:val="001927E5"/>
    <w:rsid w:val="0019493C"/>
    <w:rsid w:val="00196194"/>
    <w:rsid w:val="001A00E8"/>
    <w:rsid w:val="001A0199"/>
    <w:rsid w:val="001A2F35"/>
    <w:rsid w:val="001A6B74"/>
    <w:rsid w:val="001B1891"/>
    <w:rsid w:val="001B1E74"/>
    <w:rsid w:val="001B575F"/>
    <w:rsid w:val="001B74E6"/>
    <w:rsid w:val="001C0DBB"/>
    <w:rsid w:val="001C1076"/>
    <w:rsid w:val="001C115F"/>
    <w:rsid w:val="001C1E76"/>
    <w:rsid w:val="001C1F57"/>
    <w:rsid w:val="001C2158"/>
    <w:rsid w:val="001C4AEA"/>
    <w:rsid w:val="001C6075"/>
    <w:rsid w:val="001C781A"/>
    <w:rsid w:val="001D0F90"/>
    <w:rsid w:val="001D4907"/>
    <w:rsid w:val="001E182E"/>
    <w:rsid w:val="001E4739"/>
    <w:rsid w:val="001E5CE1"/>
    <w:rsid w:val="001E6178"/>
    <w:rsid w:val="001F105B"/>
    <w:rsid w:val="001F1268"/>
    <w:rsid w:val="001F1E18"/>
    <w:rsid w:val="001F30DB"/>
    <w:rsid w:val="001F312A"/>
    <w:rsid w:val="001F3609"/>
    <w:rsid w:val="001F4378"/>
    <w:rsid w:val="001F4758"/>
    <w:rsid w:val="001F47C3"/>
    <w:rsid w:val="001F692C"/>
    <w:rsid w:val="00201CB5"/>
    <w:rsid w:val="00203D1C"/>
    <w:rsid w:val="00203DE1"/>
    <w:rsid w:val="00204A68"/>
    <w:rsid w:val="00205296"/>
    <w:rsid w:val="00206486"/>
    <w:rsid w:val="00206500"/>
    <w:rsid w:val="002072D9"/>
    <w:rsid w:val="002072ED"/>
    <w:rsid w:val="00207CF5"/>
    <w:rsid w:val="002101FC"/>
    <w:rsid w:val="00210C8C"/>
    <w:rsid w:val="0021419B"/>
    <w:rsid w:val="00214E60"/>
    <w:rsid w:val="00216A9E"/>
    <w:rsid w:val="002226E7"/>
    <w:rsid w:val="00224DD0"/>
    <w:rsid w:val="00225782"/>
    <w:rsid w:val="0023073F"/>
    <w:rsid w:val="00233B4B"/>
    <w:rsid w:val="00233F0E"/>
    <w:rsid w:val="00234E59"/>
    <w:rsid w:val="00235946"/>
    <w:rsid w:val="00242A21"/>
    <w:rsid w:val="002437A8"/>
    <w:rsid w:val="00245DB9"/>
    <w:rsid w:val="00245DF3"/>
    <w:rsid w:val="00246B1B"/>
    <w:rsid w:val="002506E6"/>
    <w:rsid w:val="002509BD"/>
    <w:rsid w:val="00251614"/>
    <w:rsid w:val="002524D6"/>
    <w:rsid w:val="00254B96"/>
    <w:rsid w:val="00255489"/>
    <w:rsid w:val="002561DF"/>
    <w:rsid w:val="00256DFB"/>
    <w:rsid w:val="002611BB"/>
    <w:rsid w:val="00261E2D"/>
    <w:rsid w:val="00263A55"/>
    <w:rsid w:val="00270230"/>
    <w:rsid w:val="00270471"/>
    <w:rsid w:val="00271041"/>
    <w:rsid w:val="00272127"/>
    <w:rsid w:val="00272FD2"/>
    <w:rsid w:val="00273BC4"/>
    <w:rsid w:val="00274E1A"/>
    <w:rsid w:val="00276A1F"/>
    <w:rsid w:val="002833BC"/>
    <w:rsid w:val="002836D6"/>
    <w:rsid w:val="002863BB"/>
    <w:rsid w:val="00286B86"/>
    <w:rsid w:val="0028717D"/>
    <w:rsid w:val="00287190"/>
    <w:rsid w:val="00290AAD"/>
    <w:rsid w:val="00290B38"/>
    <w:rsid w:val="002921A8"/>
    <w:rsid w:val="002923AC"/>
    <w:rsid w:val="0029469C"/>
    <w:rsid w:val="00296F30"/>
    <w:rsid w:val="002A2E08"/>
    <w:rsid w:val="002A2E2A"/>
    <w:rsid w:val="002A3B42"/>
    <w:rsid w:val="002A54D8"/>
    <w:rsid w:val="002A576D"/>
    <w:rsid w:val="002A665E"/>
    <w:rsid w:val="002A79AC"/>
    <w:rsid w:val="002B0F66"/>
    <w:rsid w:val="002B332D"/>
    <w:rsid w:val="002B7ABF"/>
    <w:rsid w:val="002B7F6A"/>
    <w:rsid w:val="002C1CE8"/>
    <w:rsid w:val="002C2B47"/>
    <w:rsid w:val="002C7305"/>
    <w:rsid w:val="002D002B"/>
    <w:rsid w:val="002D0224"/>
    <w:rsid w:val="002D10A2"/>
    <w:rsid w:val="002D3524"/>
    <w:rsid w:val="002D37C8"/>
    <w:rsid w:val="002D6114"/>
    <w:rsid w:val="002E2393"/>
    <w:rsid w:val="002F05F8"/>
    <w:rsid w:val="002F083A"/>
    <w:rsid w:val="002F1333"/>
    <w:rsid w:val="002F1A76"/>
    <w:rsid w:val="002F4567"/>
    <w:rsid w:val="00300CF6"/>
    <w:rsid w:val="00301114"/>
    <w:rsid w:val="003039BC"/>
    <w:rsid w:val="003104F3"/>
    <w:rsid w:val="00311C4B"/>
    <w:rsid w:val="00311E46"/>
    <w:rsid w:val="00313B76"/>
    <w:rsid w:val="00314028"/>
    <w:rsid w:val="003143C7"/>
    <w:rsid w:val="00314AE1"/>
    <w:rsid w:val="00315181"/>
    <w:rsid w:val="00315B9F"/>
    <w:rsid w:val="00315EAB"/>
    <w:rsid w:val="00317190"/>
    <w:rsid w:val="00317672"/>
    <w:rsid w:val="003211E0"/>
    <w:rsid w:val="00322957"/>
    <w:rsid w:val="00322E7A"/>
    <w:rsid w:val="003305BC"/>
    <w:rsid w:val="00330E95"/>
    <w:rsid w:val="00331488"/>
    <w:rsid w:val="00331C22"/>
    <w:rsid w:val="00333AEE"/>
    <w:rsid w:val="00333FEE"/>
    <w:rsid w:val="00334C66"/>
    <w:rsid w:val="00336F72"/>
    <w:rsid w:val="00337224"/>
    <w:rsid w:val="00337243"/>
    <w:rsid w:val="00337955"/>
    <w:rsid w:val="00337BF5"/>
    <w:rsid w:val="00337D1F"/>
    <w:rsid w:val="003400A2"/>
    <w:rsid w:val="00340968"/>
    <w:rsid w:val="00341036"/>
    <w:rsid w:val="00341556"/>
    <w:rsid w:val="00344759"/>
    <w:rsid w:val="00345C49"/>
    <w:rsid w:val="00346866"/>
    <w:rsid w:val="00350B4D"/>
    <w:rsid w:val="00350B8F"/>
    <w:rsid w:val="00350E53"/>
    <w:rsid w:val="0035178E"/>
    <w:rsid w:val="003529B9"/>
    <w:rsid w:val="003574C4"/>
    <w:rsid w:val="003607E2"/>
    <w:rsid w:val="00361453"/>
    <w:rsid w:val="00361991"/>
    <w:rsid w:val="00361BD2"/>
    <w:rsid w:val="00361EF5"/>
    <w:rsid w:val="00362BCB"/>
    <w:rsid w:val="00362C8D"/>
    <w:rsid w:val="00363940"/>
    <w:rsid w:val="0036514D"/>
    <w:rsid w:val="0036570E"/>
    <w:rsid w:val="0036571C"/>
    <w:rsid w:val="00367293"/>
    <w:rsid w:val="003677C4"/>
    <w:rsid w:val="003715D6"/>
    <w:rsid w:val="00371AEE"/>
    <w:rsid w:val="00373ADA"/>
    <w:rsid w:val="003749D8"/>
    <w:rsid w:val="00374C58"/>
    <w:rsid w:val="00375D41"/>
    <w:rsid w:val="003773A3"/>
    <w:rsid w:val="00380434"/>
    <w:rsid w:val="00381448"/>
    <w:rsid w:val="00382F6E"/>
    <w:rsid w:val="00383313"/>
    <w:rsid w:val="0038368F"/>
    <w:rsid w:val="003838FC"/>
    <w:rsid w:val="00384181"/>
    <w:rsid w:val="0038421B"/>
    <w:rsid w:val="00387C5E"/>
    <w:rsid w:val="00390247"/>
    <w:rsid w:val="00390A1F"/>
    <w:rsid w:val="00391616"/>
    <w:rsid w:val="00393354"/>
    <w:rsid w:val="00394122"/>
    <w:rsid w:val="00395A4D"/>
    <w:rsid w:val="00395E1D"/>
    <w:rsid w:val="003979E5"/>
    <w:rsid w:val="003A2A1A"/>
    <w:rsid w:val="003A2D30"/>
    <w:rsid w:val="003A3826"/>
    <w:rsid w:val="003A3AAC"/>
    <w:rsid w:val="003A4726"/>
    <w:rsid w:val="003A57E2"/>
    <w:rsid w:val="003A7A46"/>
    <w:rsid w:val="003B1CAA"/>
    <w:rsid w:val="003B2787"/>
    <w:rsid w:val="003B33ED"/>
    <w:rsid w:val="003B3FA8"/>
    <w:rsid w:val="003B5B43"/>
    <w:rsid w:val="003C1D95"/>
    <w:rsid w:val="003C20D6"/>
    <w:rsid w:val="003C465F"/>
    <w:rsid w:val="003D4FC1"/>
    <w:rsid w:val="003D5AAB"/>
    <w:rsid w:val="003E0CF7"/>
    <w:rsid w:val="003E1DED"/>
    <w:rsid w:val="003E4D2C"/>
    <w:rsid w:val="003E5290"/>
    <w:rsid w:val="003E79AA"/>
    <w:rsid w:val="003E7A34"/>
    <w:rsid w:val="003F41D6"/>
    <w:rsid w:val="003F535B"/>
    <w:rsid w:val="003F5C1F"/>
    <w:rsid w:val="003F6A82"/>
    <w:rsid w:val="003F6F2F"/>
    <w:rsid w:val="003F7B41"/>
    <w:rsid w:val="00401B9C"/>
    <w:rsid w:val="00404748"/>
    <w:rsid w:val="00407CF2"/>
    <w:rsid w:val="00411C30"/>
    <w:rsid w:val="00414446"/>
    <w:rsid w:val="00420DC7"/>
    <w:rsid w:val="00421795"/>
    <w:rsid w:val="00423065"/>
    <w:rsid w:val="00424F5B"/>
    <w:rsid w:val="00432F80"/>
    <w:rsid w:val="004337A7"/>
    <w:rsid w:val="0043401A"/>
    <w:rsid w:val="00436784"/>
    <w:rsid w:val="0044134E"/>
    <w:rsid w:val="00441579"/>
    <w:rsid w:val="0044180F"/>
    <w:rsid w:val="00441AEA"/>
    <w:rsid w:val="004435D8"/>
    <w:rsid w:val="00443ADE"/>
    <w:rsid w:val="0044429D"/>
    <w:rsid w:val="00444EA1"/>
    <w:rsid w:val="00447697"/>
    <w:rsid w:val="00451DFB"/>
    <w:rsid w:val="0045229E"/>
    <w:rsid w:val="00453A15"/>
    <w:rsid w:val="004572BD"/>
    <w:rsid w:val="004600C4"/>
    <w:rsid w:val="00461298"/>
    <w:rsid w:val="00463077"/>
    <w:rsid w:val="00464924"/>
    <w:rsid w:val="00464D0D"/>
    <w:rsid w:val="00465F03"/>
    <w:rsid w:val="00467574"/>
    <w:rsid w:val="00471F60"/>
    <w:rsid w:val="004749C2"/>
    <w:rsid w:val="004801B6"/>
    <w:rsid w:val="004807DD"/>
    <w:rsid w:val="004850DC"/>
    <w:rsid w:val="00485628"/>
    <w:rsid w:val="00486601"/>
    <w:rsid w:val="00487308"/>
    <w:rsid w:val="00494654"/>
    <w:rsid w:val="004956F7"/>
    <w:rsid w:val="00496F96"/>
    <w:rsid w:val="004A2969"/>
    <w:rsid w:val="004A43DE"/>
    <w:rsid w:val="004A4BF8"/>
    <w:rsid w:val="004A576F"/>
    <w:rsid w:val="004A70D5"/>
    <w:rsid w:val="004B54D6"/>
    <w:rsid w:val="004B6980"/>
    <w:rsid w:val="004B6CFA"/>
    <w:rsid w:val="004C015D"/>
    <w:rsid w:val="004C043E"/>
    <w:rsid w:val="004C05F9"/>
    <w:rsid w:val="004C20F7"/>
    <w:rsid w:val="004C3FDC"/>
    <w:rsid w:val="004C41BB"/>
    <w:rsid w:val="004C474B"/>
    <w:rsid w:val="004C4F81"/>
    <w:rsid w:val="004C5505"/>
    <w:rsid w:val="004C5676"/>
    <w:rsid w:val="004C5DAD"/>
    <w:rsid w:val="004C6B11"/>
    <w:rsid w:val="004C7A60"/>
    <w:rsid w:val="004D2715"/>
    <w:rsid w:val="004D2E6F"/>
    <w:rsid w:val="004D4B2F"/>
    <w:rsid w:val="004D6907"/>
    <w:rsid w:val="004D722A"/>
    <w:rsid w:val="004D7EDA"/>
    <w:rsid w:val="004E15C2"/>
    <w:rsid w:val="004E3439"/>
    <w:rsid w:val="004E427F"/>
    <w:rsid w:val="004E5AFB"/>
    <w:rsid w:val="004F40A0"/>
    <w:rsid w:val="004F5D0C"/>
    <w:rsid w:val="004F637E"/>
    <w:rsid w:val="004F789B"/>
    <w:rsid w:val="004F7AD4"/>
    <w:rsid w:val="005006A9"/>
    <w:rsid w:val="005027AB"/>
    <w:rsid w:val="00503D9F"/>
    <w:rsid w:val="005056C5"/>
    <w:rsid w:val="005061AC"/>
    <w:rsid w:val="00506C35"/>
    <w:rsid w:val="00513251"/>
    <w:rsid w:val="00514BC6"/>
    <w:rsid w:val="005169AF"/>
    <w:rsid w:val="00516E34"/>
    <w:rsid w:val="0051784A"/>
    <w:rsid w:val="00517C61"/>
    <w:rsid w:val="00521C1C"/>
    <w:rsid w:val="00522CD4"/>
    <w:rsid w:val="00524151"/>
    <w:rsid w:val="00524932"/>
    <w:rsid w:val="00524C1C"/>
    <w:rsid w:val="0052563B"/>
    <w:rsid w:val="005275BB"/>
    <w:rsid w:val="00531490"/>
    <w:rsid w:val="00531600"/>
    <w:rsid w:val="00531FBE"/>
    <w:rsid w:val="00532778"/>
    <w:rsid w:val="00532DDA"/>
    <w:rsid w:val="00533155"/>
    <w:rsid w:val="005407CE"/>
    <w:rsid w:val="00542251"/>
    <w:rsid w:val="005512A5"/>
    <w:rsid w:val="00553286"/>
    <w:rsid w:val="0055352C"/>
    <w:rsid w:val="00554767"/>
    <w:rsid w:val="005554E4"/>
    <w:rsid w:val="00555686"/>
    <w:rsid w:val="005571F9"/>
    <w:rsid w:val="00560823"/>
    <w:rsid w:val="0056318E"/>
    <w:rsid w:val="005701F0"/>
    <w:rsid w:val="00571B2E"/>
    <w:rsid w:val="00572A7F"/>
    <w:rsid w:val="00575910"/>
    <w:rsid w:val="00580424"/>
    <w:rsid w:val="005830A1"/>
    <w:rsid w:val="0058607B"/>
    <w:rsid w:val="005861FB"/>
    <w:rsid w:val="005864F5"/>
    <w:rsid w:val="005878A9"/>
    <w:rsid w:val="005908B3"/>
    <w:rsid w:val="005916ED"/>
    <w:rsid w:val="00591FA0"/>
    <w:rsid w:val="005A135C"/>
    <w:rsid w:val="005A1804"/>
    <w:rsid w:val="005A6029"/>
    <w:rsid w:val="005A625F"/>
    <w:rsid w:val="005B56AC"/>
    <w:rsid w:val="005B6727"/>
    <w:rsid w:val="005B6BA0"/>
    <w:rsid w:val="005B7C03"/>
    <w:rsid w:val="005C29BF"/>
    <w:rsid w:val="005C2ABF"/>
    <w:rsid w:val="005C3EAE"/>
    <w:rsid w:val="005C5C5E"/>
    <w:rsid w:val="005C67D1"/>
    <w:rsid w:val="005C6D1F"/>
    <w:rsid w:val="005D08F2"/>
    <w:rsid w:val="005D1654"/>
    <w:rsid w:val="005D2DB4"/>
    <w:rsid w:val="005D2E78"/>
    <w:rsid w:val="005D38F3"/>
    <w:rsid w:val="005D40CC"/>
    <w:rsid w:val="005D4376"/>
    <w:rsid w:val="005D47EE"/>
    <w:rsid w:val="005D5403"/>
    <w:rsid w:val="005D5BED"/>
    <w:rsid w:val="005D5CD6"/>
    <w:rsid w:val="005D62E4"/>
    <w:rsid w:val="005D6431"/>
    <w:rsid w:val="005D6E02"/>
    <w:rsid w:val="005E0ADE"/>
    <w:rsid w:val="005E21ED"/>
    <w:rsid w:val="005E3EF3"/>
    <w:rsid w:val="005E5512"/>
    <w:rsid w:val="005E65FF"/>
    <w:rsid w:val="005F14EE"/>
    <w:rsid w:val="005F3727"/>
    <w:rsid w:val="005F4D0F"/>
    <w:rsid w:val="005F5D7A"/>
    <w:rsid w:val="0060430A"/>
    <w:rsid w:val="0060488A"/>
    <w:rsid w:val="006050A3"/>
    <w:rsid w:val="006074DD"/>
    <w:rsid w:val="0060752F"/>
    <w:rsid w:val="00610E6C"/>
    <w:rsid w:val="00612618"/>
    <w:rsid w:val="006147FE"/>
    <w:rsid w:val="0061522D"/>
    <w:rsid w:val="00616E5A"/>
    <w:rsid w:val="006218F9"/>
    <w:rsid w:val="006223D1"/>
    <w:rsid w:val="00622E51"/>
    <w:rsid w:val="0062497F"/>
    <w:rsid w:val="00626544"/>
    <w:rsid w:val="0063228A"/>
    <w:rsid w:val="006323A3"/>
    <w:rsid w:val="00633FCA"/>
    <w:rsid w:val="00634DFB"/>
    <w:rsid w:val="0063757A"/>
    <w:rsid w:val="006377B5"/>
    <w:rsid w:val="00637B2C"/>
    <w:rsid w:val="00641C97"/>
    <w:rsid w:val="00642356"/>
    <w:rsid w:val="0064309C"/>
    <w:rsid w:val="00643402"/>
    <w:rsid w:val="00644619"/>
    <w:rsid w:val="00644DCF"/>
    <w:rsid w:val="00645D02"/>
    <w:rsid w:val="00646BAC"/>
    <w:rsid w:val="00657D8F"/>
    <w:rsid w:val="00657F76"/>
    <w:rsid w:val="0066022C"/>
    <w:rsid w:val="006626C2"/>
    <w:rsid w:val="00663E30"/>
    <w:rsid w:val="006642E3"/>
    <w:rsid w:val="00665E7A"/>
    <w:rsid w:val="006664DA"/>
    <w:rsid w:val="006702E1"/>
    <w:rsid w:val="006708D2"/>
    <w:rsid w:val="00672E10"/>
    <w:rsid w:val="006731B5"/>
    <w:rsid w:val="006752D5"/>
    <w:rsid w:val="00675A0E"/>
    <w:rsid w:val="00675C82"/>
    <w:rsid w:val="006802D6"/>
    <w:rsid w:val="0068277A"/>
    <w:rsid w:val="00684529"/>
    <w:rsid w:val="00684C7B"/>
    <w:rsid w:val="006859F1"/>
    <w:rsid w:val="0068609F"/>
    <w:rsid w:val="00691B3E"/>
    <w:rsid w:val="00694B53"/>
    <w:rsid w:val="00694BBB"/>
    <w:rsid w:val="00695957"/>
    <w:rsid w:val="00696132"/>
    <w:rsid w:val="00697F90"/>
    <w:rsid w:val="006A3F0F"/>
    <w:rsid w:val="006A417E"/>
    <w:rsid w:val="006A4BD4"/>
    <w:rsid w:val="006A61D8"/>
    <w:rsid w:val="006A65B5"/>
    <w:rsid w:val="006B063C"/>
    <w:rsid w:val="006B38B5"/>
    <w:rsid w:val="006B5029"/>
    <w:rsid w:val="006B5B07"/>
    <w:rsid w:val="006B70F7"/>
    <w:rsid w:val="006B7D69"/>
    <w:rsid w:val="006B7EFC"/>
    <w:rsid w:val="006C0E29"/>
    <w:rsid w:val="006C3ECF"/>
    <w:rsid w:val="006C5C6A"/>
    <w:rsid w:val="006D025B"/>
    <w:rsid w:val="006D1A06"/>
    <w:rsid w:val="006D23D0"/>
    <w:rsid w:val="006D2408"/>
    <w:rsid w:val="006D4FB7"/>
    <w:rsid w:val="006D5B4E"/>
    <w:rsid w:val="006D5DB5"/>
    <w:rsid w:val="006D5F03"/>
    <w:rsid w:val="006D7247"/>
    <w:rsid w:val="006E3F6A"/>
    <w:rsid w:val="006E44C4"/>
    <w:rsid w:val="006E4BD2"/>
    <w:rsid w:val="006E688E"/>
    <w:rsid w:val="006F01E6"/>
    <w:rsid w:val="006F2235"/>
    <w:rsid w:val="006F2F80"/>
    <w:rsid w:val="006F4B6A"/>
    <w:rsid w:val="006F5D40"/>
    <w:rsid w:val="006F5F41"/>
    <w:rsid w:val="006F7BA1"/>
    <w:rsid w:val="006F7F80"/>
    <w:rsid w:val="00700E2D"/>
    <w:rsid w:val="007015EA"/>
    <w:rsid w:val="00701D64"/>
    <w:rsid w:val="00702E44"/>
    <w:rsid w:val="00703616"/>
    <w:rsid w:val="0070766E"/>
    <w:rsid w:val="007116A6"/>
    <w:rsid w:val="00712DB1"/>
    <w:rsid w:val="00714702"/>
    <w:rsid w:val="007149B5"/>
    <w:rsid w:val="00715632"/>
    <w:rsid w:val="00715EB5"/>
    <w:rsid w:val="007162F4"/>
    <w:rsid w:val="00717AC5"/>
    <w:rsid w:val="007208C9"/>
    <w:rsid w:val="00720CC3"/>
    <w:rsid w:val="00720F2F"/>
    <w:rsid w:val="00721047"/>
    <w:rsid w:val="00722352"/>
    <w:rsid w:val="0072236A"/>
    <w:rsid w:val="00722A4C"/>
    <w:rsid w:val="00724F09"/>
    <w:rsid w:val="00725BE5"/>
    <w:rsid w:val="00726057"/>
    <w:rsid w:val="0072798B"/>
    <w:rsid w:val="00730567"/>
    <w:rsid w:val="00732A68"/>
    <w:rsid w:val="00733742"/>
    <w:rsid w:val="00733C3D"/>
    <w:rsid w:val="007352A2"/>
    <w:rsid w:val="00735696"/>
    <w:rsid w:val="007364E2"/>
    <w:rsid w:val="00736CDA"/>
    <w:rsid w:val="00740803"/>
    <w:rsid w:val="00740E42"/>
    <w:rsid w:val="007475F6"/>
    <w:rsid w:val="00747674"/>
    <w:rsid w:val="00754A63"/>
    <w:rsid w:val="0075612C"/>
    <w:rsid w:val="0076167E"/>
    <w:rsid w:val="007618D8"/>
    <w:rsid w:val="00764DDE"/>
    <w:rsid w:val="0076793D"/>
    <w:rsid w:val="00770E5B"/>
    <w:rsid w:val="00772364"/>
    <w:rsid w:val="00772CDF"/>
    <w:rsid w:val="00773C2F"/>
    <w:rsid w:val="00774012"/>
    <w:rsid w:val="007746E1"/>
    <w:rsid w:val="007775D0"/>
    <w:rsid w:val="00777BDC"/>
    <w:rsid w:val="007808E5"/>
    <w:rsid w:val="00784005"/>
    <w:rsid w:val="007858F9"/>
    <w:rsid w:val="00787265"/>
    <w:rsid w:val="00787372"/>
    <w:rsid w:val="0079066D"/>
    <w:rsid w:val="0079277C"/>
    <w:rsid w:val="007A12F8"/>
    <w:rsid w:val="007A25E8"/>
    <w:rsid w:val="007A2A8E"/>
    <w:rsid w:val="007A2B95"/>
    <w:rsid w:val="007A55E4"/>
    <w:rsid w:val="007A78D5"/>
    <w:rsid w:val="007B28C5"/>
    <w:rsid w:val="007B5427"/>
    <w:rsid w:val="007C0455"/>
    <w:rsid w:val="007C3F51"/>
    <w:rsid w:val="007C46DE"/>
    <w:rsid w:val="007C5B8D"/>
    <w:rsid w:val="007C66C7"/>
    <w:rsid w:val="007C7D5E"/>
    <w:rsid w:val="007D2DC5"/>
    <w:rsid w:val="007D2F5A"/>
    <w:rsid w:val="007D329B"/>
    <w:rsid w:val="007D4FC4"/>
    <w:rsid w:val="007D61B5"/>
    <w:rsid w:val="007D6EB0"/>
    <w:rsid w:val="007D754C"/>
    <w:rsid w:val="007E0387"/>
    <w:rsid w:val="007E0863"/>
    <w:rsid w:val="007E0E45"/>
    <w:rsid w:val="007E15A9"/>
    <w:rsid w:val="007E1D14"/>
    <w:rsid w:val="007E2DC3"/>
    <w:rsid w:val="007E3791"/>
    <w:rsid w:val="007E3AB9"/>
    <w:rsid w:val="007E4214"/>
    <w:rsid w:val="007E4A61"/>
    <w:rsid w:val="007F16EB"/>
    <w:rsid w:val="007F3CD7"/>
    <w:rsid w:val="007F41C3"/>
    <w:rsid w:val="007F46EC"/>
    <w:rsid w:val="007F5006"/>
    <w:rsid w:val="007F5455"/>
    <w:rsid w:val="007F718F"/>
    <w:rsid w:val="008002CE"/>
    <w:rsid w:val="008003E9"/>
    <w:rsid w:val="008015C3"/>
    <w:rsid w:val="008111E6"/>
    <w:rsid w:val="00811227"/>
    <w:rsid w:val="00817568"/>
    <w:rsid w:val="00817D8B"/>
    <w:rsid w:val="00817EA7"/>
    <w:rsid w:val="00820080"/>
    <w:rsid w:val="00820931"/>
    <w:rsid w:val="00827A75"/>
    <w:rsid w:val="0083278C"/>
    <w:rsid w:val="008327CF"/>
    <w:rsid w:val="008332AC"/>
    <w:rsid w:val="008349F1"/>
    <w:rsid w:val="00835FEF"/>
    <w:rsid w:val="008372FC"/>
    <w:rsid w:val="008412A8"/>
    <w:rsid w:val="00845B55"/>
    <w:rsid w:val="008478ED"/>
    <w:rsid w:val="00850158"/>
    <w:rsid w:val="00856E7A"/>
    <w:rsid w:val="0086109C"/>
    <w:rsid w:val="0086131F"/>
    <w:rsid w:val="00861738"/>
    <w:rsid w:val="0086197C"/>
    <w:rsid w:val="00862641"/>
    <w:rsid w:val="00864723"/>
    <w:rsid w:val="00865107"/>
    <w:rsid w:val="008652BA"/>
    <w:rsid w:val="00866A57"/>
    <w:rsid w:val="00870DCC"/>
    <w:rsid w:val="00871D4B"/>
    <w:rsid w:val="0087211E"/>
    <w:rsid w:val="008751A8"/>
    <w:rsid w:val="00875DE2"/>
    <w:rsid w:val="00877195"/>
    <w:rsid w:val="008811D7"/>
    <w:rsid w:val="00885D49"/>
    <w:rsid w:val="008870F6"/>
    <w:rsid w:val="008905B0"/>
    <w:rsid w:val="008916CA"/>
    <w:rsid w:val="008917C4"/>
    <w:rsid w:val="00891FFF"/>
    <w:rsid w:val="008928ED"/>
    <w:rsid w:val="00894FDF"/>
    <w:rsid w:val="0089702A"/>
    <w:rsid w:val="008A0AF0"/>
    <w:rsid w:val="008A0F8C"/>
    <w:rsid w:val="008A1187"/>
    <w:rsid w:val="008A3F8B"/>
    <w:rsid w:val="008A5ED3"/>
    <w:rsid w:val="008B475F"/>
    <w:rsid w:val="008C06F8"/>
    <w:rsid w:val="008C3D9F"/>
    <w:rsid w:val="008C4EAC"/>
    <w:rsid w:val="008C7190"/>
    <w:rsid w:val="008C760D"/>
    <w:rsid w:val="008D1EF7"/>
    <w:rsid w:val="008D2A28"/>
    <w:rsid w:val="008D3A8A"/>
    <w:rsid w:val="008D4BE3"/>
    <w:rsid w:val="008E0350"/>
    <w:rsid w:val="008E0618"/>
    <w:rsid w:val="008E0F69"/>
    <w:rsid w:val="008E6881"/>
    <w:rsid w:val="008E6BC6"/>
    <w:rsid w:val="008F301F"/>
    <w:rsid w:val="008F372B"/>
    <w:rsid w:val="008F4110"/>
    <w:rsid w:val="008F73F7"/>
    <w:rsid w:val="008F7497"/>
    <w:rsid w:val="00900088"/>
    <w:rsid w:val="00900B80"/>
    <w:rsid w:val="009067F3"/>
    <w:rsid w:val="00906FB7"/>
    <w:rsid w:val="00910056"/>
    <w:rsid w:val="00910D9D"/>
    <w:rsid w:val="00911697"/>
    <w:rsid w:val="00911CF7"/>
    <w:rsid w:val="009125C9"/>
    <w:rsid w:val="009128D3"/>
    <w:rsid w:val="00915A9B"/>
    <w:rsid w:val="00921077"/>
    <w:rsid w:val="009229BF"/>
    <w:rsid w:val="0092357F"/>
    <w:rsid w:val="00923BD9"/>
    <w:rsid w:val="00926F3C"/>
    <w:rsid w:val="00931689"/>
    <w:rsid w:val="009322CC"/>
    <w:rsid w:val="00936F3A"/>
    <w:rsid w:val="00937FB0"/>
    <w:rsid w:val="009432D6"/>
    <w:rsid w:val="009433BA"/>
    <w:rsid w:val="009440F5"/>
    <w:rsid w:val="0094535A"/>
    <w:rsid w:val="00946628"/>
    <w:rsid w:val="00951378"/>
    <w:rsid w:val="0095396D"/>
    <w:rsid w:val="009540D0"/>
    <w:rsid w:val="0095648C"/>
    <w:rsid w:val="009566DD"/>
    <w:rsid w:val="00956DFB"/>
    <w:rsid w:val="009617DD"/>
    <w:rsid w:val="00962BA8"/>
    <w:rsid w:val="009630BB"/>
    <w:rsid w:val="0096502E"/>
    <w:rsid w:val="00965190"/>
    <w:rsid w:val="0096540C"/>
    <w:rsid w:val="009666E9"/>
    <w:rsid w:val="00966BA3"/>
    <w:rsid w:val="00967255"/>
    <w:rsid w:val="0097026B"/>
    <w:rsid w:val="0097095B"/>
    <w:rsid w:val="00971745"/>
    <w:rsid w:val="009744A0"/>
    <w:rsid w:val="009754C3"/>
    <w:rsid w:val="00982981"/>
    <w:rsid w:val="0098363D"/>
    <w:rsid w:val="00983709"/>
    <w:rsid w:val="009874D1"/>
    <w:rsid w:val="00987622"/>
    <w:rsid w:val="009901F4"/>
    <w:rsid w:val="00990CF1"/>
    <w:rsid w:val="00994B3C"/>
    <w:rsid w:val="00997172"/>
    <w:rsid w:val="009A019C"/>
    <w:rsid w:val="009A0D2A"/>
    <w:rsid w:val="009A1962"/>
    <w:rsid w:val="009A1AB6"/>
    <w:rsid w:val="009A2BF3"/>
    <w:rsid w:val="009A5CD7"/>
    <w:rsid w:val="009B0219"/>
    <w:rsid w:val="009B0AD9"/>
    <w:rsid w:val="009B461D"/>
    <w:rsid w:val="009B540F"/>
    <w:rsid w:val="009B71E6"/>
    <w:rsid w:val="009C05BC"/>
    <w:rsid w:val="009C17A1"/>
    <w:rsid w:val="009C674B"/>
    <w:rsid w:val="009C6AEA"/>
    <w:rsid w:val="009C7099"/>
    <w:rsid w:val="009C7A5C"/>
    <w:rsid w:val="009D2ABF"/>
    <w:rsid w:val="009D2C64"/>
    <w:rsid w:val="009D3B39"/>
    <w:rsid w:val="009D5773"/>
    <w:rsid w:val="009D6618"/>
    <w:rsid w:val="009E27D2"/>
    <w:rsid w:val="009E32D9"/>
    <w:rsid w:val="009E5E83"/>
    <w:rsid w:val="009F6048"/>
    <w:rsid w:val="00A00364"/>
    <w:rsid w:val="00A004AC"/>
    <w:rsid w:val="00A009B0"/>
    <w:rsid w:val="00A01272"/>
    <w:rsid w:val="00A01E1E"/>
    <w:rsid w:val="00A028FC"/>
    <w:rsid w:val="00A10A65"/>
    <w:rsid w:val="00A11BA9"/>
    <w:rsid w:val="00A202A2"/>
    <w:rsid w:val="00A25A40"/>
    <w:rsid w:val="00A2758A"/>
    <w:rsid w:val="00A30195"/>
    <w:rsid w:val="00A30974"/>
    <w:rsid w:val="00A30C40"/>
    <w:rsid w:val="00A31072"/>
    <w:rsid w:val="00A31576"/>
    <w:rsid w:val="00A31C75"/>
    <w:rsid w:val="00A31CEA"/>
    <w:rsid w:val="00A375C7"/>
    <w:rsid w:val="00A375EB"/>
    <w:rsid w:val="00A40803"/>
    <w:rsid w:val="00A40D12"/>
    <w:rsid w:val="00A42EC4"/>
    <w:rsid w:val="00A458B2"/>
    <w:rsid w:val="00A506CD"/>
    <w:rsid w:val="00A541E1"/>
    <w:rsid w:val="00A55E8D"/>
    <w:rsid w:val="00A562C3"/>
    <w:rsid w:val="00A6118F"/>
    <w:rsid w:val="00A614D8"/>
    <w:rsid w:val="00A63434"/>
    <w:rsid w:val="00A63512"/>
    <w:rsid w:val="00A652AD"/>
    <w:rsid w:val="00A65DBE"/>
    <w:rsid w:val="00A6745F"/>
    <w:rsid w:val="00A677EE"/>
    <w:rsid w:val="00A704C0"/>
    <w:rsid w:val="00A70A2B"/>
    <w:rsid w:val="00A70ED0"/>
    <w:rsid w:val="00A723E6"/>
    <w:rsid w:val="00A7248F"/>
    <w:rsid w:val="00A724A8"/>
    <w:rsid w:val="00A739BF"/>
    <w:rsid w:val="00A75381"/>
    <w:rsid w:val="00A76D63"/>
    <w:rsid w:val="00A810B6"/>
    <w:rsid w:val="00A81E94"/>
    <w:rsid w:val="00A82209"/>
    <w:rsid w:val="00A82F10"/>
    <w:rsid w:val="00A8737A"/>
    <w:rsid w:val="00A9070E"/>
    <w:rsid w:val="00A90F52"/>
    <w:rsid w:val="00A94110"/>
    <w:rsid w:val="00A946BD"/>
    <w:rsid w:val="00A9698A"/>
    <w:rsid w:val="00A9726C"/>
    <w:rsid w:val="00AA302F"/>
    <w:rsid w:val="00AA3FBF"/>
    <w:rsid w:val="00AA41A5"/>
    <w:rsid w:val="00AA4BDD"/>
    <w:rsid w:val="00AA5E45"/>
    <w:rsid w:val="00AB2FF6"/>
    <w:rsid w:val="00AB3F94"/>
    <w:rsid w:val="00AB593B"/>
    <w:rsid w:val="00AB5B00"/>
    <w:rsid w:val="00AB6F41"/>
    <w:rsid w:val="00AB7E1E"/>
    <w:rsid w:val="00AC065F"/>
    <w:rsid w:val="00AC1484"/>
    <w:rsid w:val="00AC188B"/>
    <w:rsid w:val="00AC1ADF"/>
    <w:rsid w:val="00AC1AE9"/>
    <w:rsid w:val="00AC51AB"/>
    <w:rsid w:val="00AC6E6F"/>
    <w:rsid w:val="00AC76F2"/>
    <w:rsid w:val="00AC7F56"/>
    <w:rsid w:val="00AD0AB1"/>
    <w:rsid w:val="00AD1606"/>
    <w:rsid w:val="00AD294A"/>
    <w:rsid w:val="00AD2B52"/>
    <w:rsid w:val="00AD429A"/>
    <w:rsid w:val="00AD438A"/>
    <w:rsid w:val="00AD4604"/>
    <w:rsid w:val="00AE0099"/>
    <w:rsid w:val="00AE077C"/>
    <w:rsid w:val="00AE23D9"/>
    <w:rsid w:val="00AE51B2"/>
    <w:rsid w:val="00AE7094"/>
    <w:rsid w:val="00AF2835"/>
    <w:rsid w:val="00AF46AA"/>
    <w:rsid w:val="00AF577A"/>
    <w:rsid w:val="00AF669A"/>
    <w:rsid w:val="00B00313"/>
    <w:rsid w:val="00B02156"/>
    <w:rsid w:val="00B02FE2"/>
    <w:rsid w:val="00B06303"/>
    <w:rsid w:val="00B066DC"/>
    <w:rsid w:val="00B067EC"/>
    <w:rsid w:val="00B0722C"/>
    <w:rsid w:val="00B12563"/>
    <w:rsid w:val="00B12B6E"/>
    <w:rsid w:val="00B13EFF"/>
    <w:rsid w:val="00B15B5B"/>
    <w:rsid w:val="00B173CF"/>
    <w:rsid w:val="00B203CE"/>
    <w:rsid w:val="00B212A0"/>
    <w:rsid w:val="00B2146E"/>
    <w:rsid w:val="00B218F7"/>
    <w:rsid w:val="00B23C35"/>
    <w:rsid w:val="00B24117"/>
    <w:rsid w:val="00B254B6"/>
    <w:rsid w:val="00B26BAE"/>
    <w:rsid w:val="00B27B3B"/>
    <w:rsid w:val="00B310F6"/>
    <w:rsid w:val="00B326A8"/>
    <w:rsid w:val="00B34EED"/>
    <w:rsid w:val="00B3519A"/>
    <w:rsid w:val="00B3638C"/>
    <w:rsid w:val="00B36F4F"/>
    <w:rsid w:val="00B417B6"/>
    <w:rsid w:val="00B421BC"/>
    <w:rsid w:val="00B43297"/>
    <w:rsid w:val="00B433A9"/>
    <w:rsid w:val="00B44716"/>
    <w:rsid w:val="00B44EB9"/>
    <w:rsid w:val="00B45829"/>
    <w:rsid w:val="00B45D15"/>
    <w:rsid w:val="00B476F1"/>
    <w:rsid w:val="00B47A60"/>
    <w:rsid w:val="00B47C23"/>
    <w:rsid w:val="00B50BEE"/>
    <w:rsid w:val="00B516DD"/>
    <w:rsid w:val="00B5181A"/>
    <w:rsid w:val="00B550A5"/>
    <w:rsid w:val="00B55D09"/>
    <w:rsid w:val="00B56371"/>
    <w:rsid w:val="00B5684A"/>
    <w:rsid w:val="00B573DD"/>
    <w:rsid w:val="00B574F9"/>
    <w:rsid w:val="00B57FAC"/>
    <w:rsid w:val="00B60008"/>
    <w:rsid w:val="00B62788"/>
    <w:rsid w:val="00B66FE8"/>
    <w:rsid w:val="00B72B1F"/>
    <w:rsid w:val="00B7397E"/>
    <w:rsid w:val="00B75C41"/>
    <w:rsid w:val="00B80B6A"/>
    <w:rsid w:val="00B8101E"/>
    <w:rsid w:val="00B8220F"/>
    <w:rsid w:val="00B82B88"/>
    <w:rsid w:val="00B83200"/>
    <w:rsid w:val="00B8379C"/>
    <w:rsid w:val="00B844A7"/>
    <w:rsid w:val="00B85712"/>
    <w:rsid w:val="00B85B26"/>
    <w:rsid w:val="00B85EEF"/>
    <w:rsid w:val="00B86AE7"/>
    <w:rsid w:val="00B86B34"/>
    <w:rsid w:val="00B86C49"/>
    <w:rsid w:val="00B87384"/>
    <w:rsid w:val="00B907EE"/>
    <w:rsid w:val="00B90CD4"/>
    <w:rsid w:val="00B91151"/>
    <w:rsid w:val="00B92E52"/>
    <w:rsid w:val="00B93C62"/>
    <w:rsid w:val="00B94414"/>
    <w:rsid w:val="00B954AF"/>
    <w:rsid w:val="00B956E2"/>
    <w:rsid w:val="00B9632C"/>
    <w:rsid w:val="00B96717"/>
    <w:rsid w:val="00B97C9F"/>
    <w:rsid w:val="00BA049D"/>
    <w:rsid w:val="00BA0CF3"/>
    <w:rsid w:val="00BA1A3F"/>
    <w:rsid w:val="00BA4578"/>
    <w:rsid w:val="00BA46D6"/>
    <w:rsid w:val="00BA5C49"/>
    <w:rsid w:val="00BA6BAF"/>
    <w:rsid w:val="00BB00C7"/>
    <w:rsid w:val="00BB079C"/>
    <w:rsid w:val="00BB130F"/>
    <w:rsid w:val="00BB2B57"/>
    <w:rsid w:val="00BB3453"/>
    <w:rsid w:val="00BB3510"/>
    <w:rsid w:val="00BB4108"/>
    <w:rsid w:val="00BB4331"/>
    <w:rsid w:val="00BC0D7F"/>
    <w:rsid w:val="00BC14C2"/>
    <w:rsid w:val="00BC1BE9"/>
    <w:rsid w:val="00BC368A"/>
    <w:rsid w:val="00BC3A1C"/>
    <w:rsid w:val="00BC4F49"/>
    <w:rsid w:val="00BC69D1"/>
    <w:rsid w:val="00BC7D47"/>
    <w:rsid w:val="00BD0511"/>
    <w:rsid w:val="00BD100D"/>
    <w:rsid w:val="00BD2E21"/>
    <w:rsid w:val="00BD32F3"/>
    <w:rsid w:val="00BD77D0"/>
    <w:rsid w:val="00BE28CA"/>
    <w:rsid w:val="00BE2900"/>
    <w:rsid w:val="00BE362F"/>
    <w:rsid w:val="00BE386C"/>
    <w:rsid w:val="00BE4F72"/>
    <w:rsid w:val="00BE5FAC"/>
    <w:rsid w:val="00BE69F0"/>
    <w:rsid w:val="00BF29B2"/>
    <w:rsid w:val="00BF432A"/>
    <w:rsid w:val="00BF443F"/>
    <w:rsid w:val="00BF5D82"/>
    <w:rsid w:val="00BF5EEE"/>
    <w:rsid w:val="00BF6E20"/>
    <w:rsid w:val="00BF76CD"/>
    <w:rsid w:val="00C019C0"/>
    <w:rsid w:val="00C02B97"/>
    <w:rsid w:val="00C04BB7"/>
    <w:rsid w:val="00C05939"/>
    <w:rsid w:val="00C066F1"/>
    <w:rsid w:val="00C105E6"/>
    <w:rsid w:val="00C10CBC"/>
    <w:rsid w:val="00C13FA1"/>
    <w:rsid w:val="00C141C4"/>
    <w:rsid w:val="00C14577"/>
    <w:rsid w:val="00C15364"/>
    <w:rsid w:val="00C16231"/>
    <w:rsid w:val="00C2219D"/>
    <w:rsid w:val="00C24BB9"/>
    <w:rsid w:val="00C250CC"/>
    <w:rsid w:val="00C2684C"/>
    <w:rsid w:val="00C26A12"/>
    <w:rsid w:val="00C32B6A"/>
    <w:rsid w:val="00C330D7"/>
    <w:rsid w:val="00C35170"/>
    <w:rsid w:val="00C404AA"/>
    <w:rsid w:val="00C44B43"/>
    <w:rsid w:val="00C467E4"/>
    <w:rsid w:val="00C475A8"/>
    <w:rsid w:val="00C553AB"/>
    <w:rsid w:val="00C5572C"/>
    <w:rsid w:val="00C55CB8"/>
    <w:rsid w:val="00C57288"/>
    <w:rsid w:val="00C57A20"/>
    <w:rsid w:val="00C61B4C"/>
    <w:rsid w:val="00C62272"/>
    <w:rsid w:val="00C622C2"/>
    <w:rsid w:val="00C640F5"/>
    <w:rsid w:val="00C647EB"/>
    <w:rsid w:val="00C66463"/>
    <w:rsid w:val="00C671C7"/>
    <w:rsid w:val="00C6746E"/>
    <w:rsid w:val="00C67B84"/>
    <w:rsid w:val="00C70647"/>
    <w:rsid w:val="00C72FFD"/>
    <w:rsid w:val="00C761B1"/>
    <w:rsid w:val="00C769A1"/>
    <w:rsid w:val="00C8167C"/>
    <w:rsid w:val="00C86C31"/>
    <w:rsid w:val="00C90252"/>
    <w:rsid w:val="00C90577"/>
    <w:rsid w:val="00C9100C"/>
    <w:rsid w:val="00C91912"/>
    <w:rsid w:val="00C947F5"/>
    <w:rsid w:val="00C95ABB"/>
    <w:rsid w:val="00C96A08"/>
    <w:rsid w:val="00C97CC1"/>
    <w:rsid w:val="00CA0785"/>
    <w:rsid w:val="00CA09DF"/>
    <w:rsid w:val="00CA27E8"/>
    <w:rsid w:val="00CA2928"/>
    <w:rsid w:val="00CA319F"/>
    <w:rsid w:val="00CA407C"/>
    <w:rsid w:val="00CA4137"/>
    <w:rsid w:val="00CA6A53"/>
    <w:rsid w:val="00CA70D1"/>
    <w:rsid w:val="00CB1FFA"/>
    <w:rsid w:val="00CB2655"/>
    <w:rsid w:val="00CB511F"/>
    <w:rsid w:val="00CB5CF5"/>
    <w:rsid w:val="00CB672B"/>
    <w:rsid w:val="00CC7271"/>
    <w:rsid w:val="00CD1348"/>
    <w:rsid w:val="00CD137F"/>
    <w:rsid w:val="00CD19AD"/>
    <w:rsid w:val="00CD1B8B"/>
    <w:rsid w:val="00CD238D"/>
    <w:rsid w:val="00CD3412"/>
    <w:rsid w:val="00CD3707"/>
    <w:rsid w:val="00CD4557"/>
    <w:rsid w:val="00CD5686"/>
    <w:rsid w:val="00CE39D2"/>
    <w:rsid w:val="00CE612F"/>
    <w:rsid w:val="00CF0CB2"/>
    <w:rsid w:val="00CF10D9"/>
    <w:rsid w:val="00CF1A08"/>
    <w:rsid w:val="00CF1D06"/>
    <w:rsid w:val="00CF205D"/>
    <w:rsid w:val="00CF39BB"/>
    <w:rsid w:val="00CF3BC9"/>
    <w:rsid w:val="00CF5D72"/>
    <w:rsid w:val="00CF7E3F"/>
    <w:rsid w:val="00D00125"/>
    <w:rsid w:val="00D01F40"/>
    <w:rsid w:val="00D02ADA"/>
    <w:rsid w:val="00D040F5"/>
    <w:rsid w:val="00D047E3"/>
    <w:rsid w:val="00D051C4"/>
    <w:rsid w:val="00D05736"/>
    <w:rsid w:val="00D07080"/>
    <w:rsid w:val="00D07F35"/>
    <w:rsid w:val="00D10BEA"/>
    <w:rsid w:val="00D12C93"/>
    <w:rsid w:val="00D133C5"/>
    <w:rsid w:val="00D13976"/>
    <w:rsid w:val="00D14C06"/>
    <w:rsid w:val="00D15A9B"/>
    <w:rsid w:val="00D17937"/>
    <w:rsid w:val="00D17E25"/>
    <w:rsid w:val="00D211F4"/>
    <w:rsid w:val="00D214D5"/>
    <w:rsid w:val="00D21573"/>
    <w:rsid w:val="00D21B2B"/>
    <w:rsid w:val="00D21B6E"/>
    <w:rsid w:val="00D2432C"/>
    <w:rsid w:val="00D251F6"/>
    <w:rsid w:val="00D25503"/>
    <w:rsid w:val="00D3135F"/>
    <w:rsid w:val="00D31E07"/>
    <w:rsid w:val="00D3302F"/>
    <w:rsid w:val="00D339DB"/>
    <w:rsid w:val="00D34141"/>
    <w:rsid w:val="00D355F9"/>
    <w:rsid w:val="00D35728"/>
    <w:rsid w:val="00D36D3C"/>
    <w:rsid w:val="00D3783F"/>
    <w:rsid w:val="00D401DE"/>
    <w:rsid w:val="00D402F4"/>
    <w:rsid w:val="00D4222F"/>
    <w:rsid w:val="00D422AF"/>
    <w:rsid w:val="00D42AAB"/>
    <w:rsid w:val="00D46C15"/>
    <w:rsid w:val="00D4758D"/>
    <w:rsid w:val="00D50CE2"/>
    <w:rsid w:val="00D5173F"/>
    <w:rsid w:val="00D51E41"/>
    <w:rsid w:val="00D530BF"/>
    <w:rsid w:val="00D5573C"/>
    <w:rsid w:val="00D55EC4"/>
    <w:rsid w:val="00D5740A"/>
    <w:rsid w:val="00D57814"/>
    <w:rsid w:val="00D6179A"/>
    <w:rsid w:val="00D62D2B"/>
    <w:rsid w:val="00D70059"/>
    <w:rsid w:val="00D70D60"/>
    <w:rsid w:val="00D71242"/>
    <w:rsid w:val="00D71CA2"/>
    <w:rsid w:val="00D72451"/>
    <w:rsid w:val="00D826C5"/>
    <w:rsid w:val="00D8396F"/>
    <w:rsid w:val="00D856DE"/>
    <w:rsid w:val="00D86148"/>
    <w:rsid w:val="00D86B1A"/>
    <w:rsid w:val="00D86E64"/>
    <w:rsid w:val="00D902FC"/>
    <w:rsid w:val="00D915DE"/>
    <w:rsid w:val="00D918FD"/>
    <w:rsid w:val="00D91C2E"/>
    <w:rsid w:val="00D91D97"/>
    <w:rsid w:val="00D92E46"/>
    <w:rsid w:val="00D94A99"/>
    <w:rsid w:val="00DA102B"/>
    <w:rsid w:val="00DA1604"/>
    <w:rsid w:val="00DA26FF"/>
    <w:rsid w:val="00DA478A"/>
    <w:rsid w:val="00DA493A"/>
    <w:rsid w:val="00DA51BC"/>
    <w:rsid w:val="00DA7754"/>
    <w:rsid w:val="00DB0954"/>
    <w:rsid w:val="00DB119C"/>
    <w:rsid w:val="00DB23F2"/>
    <w:rsid w:val="00DB29EA"/>
    <w:rsid w:val="00DB2A73"/>
    <w:rsid w:val="00DB2D93"/>
    <w:rsid w:val="00DB42E9"/>
    <w:rsid w:val="00DB626A"/>
    <w:rsid w:val="00DB64DC"/>
    <w:rsid w:val="00DB68B5"/>
    <w:rsid w:val="00DB6D7D"/>
    <w:rsid w:val="00DC11B0"/>
    <w:rsid w:val="00DC2A55"/>
    <w:rsid w:val="00DC7308"/>
    <w:rsid w:val="00DD11D7"/>
    <w:rsid w:val="00DD1BB6"/>
    <w:rsid w:val="00DD3F16"/>
    <w:rsid w:val="00DD50BE"/>
    <w:rsid w:val="00DD75A7"/>
    <w:rsid w:val="00DD795A"/>
    <w:rsid w:val="00DE02D9"/>
    <w:rsid w:val="00DE086A"/>
    <w:rsid w:val="00DE19BE"/>
    <w:rsid w:val="00DE366F"/>
    <w:rsid w:val="00DE3C86"/>
    <w:rsid w:val="00DF12AA"/>
    <w:rsid w:val="00DF48EC"/>
    <w:rsid w:val="00DF57B2"/>
    <w:rsid w:val="00DF6FEB"/>
    <w:rsid w:val="00E0014D"/>
    <w:rsid w:val="00E02B48"/>
    <w:rsid w:val="00E03A6E"/>
    <w:rsid w:val="00E11FB9"/>
    <w:rsid w:val="00E12727"/>
    <w:rsid w:val="00E1513B"/>
    <w:rsid w:val="00E155C6"/>
    <w:rsid w:val="00E159A6"/>
    <w:rsid w:val="00E15B73"/>
    <w:rsid w:val="00E205D6"/>
    <w:rsid w:val="00E22CCE"/>
    <w:rsid w:val="00E22F5E"/>
    <w:rsid w:val="00E25E81"/>
    <w:rsid w:val="00E260D5"/>
    <w:rsid w:val="00E2698A"/>
    <w:rsid w:val="00E279E2"/>
    <w:rsid w:val="00E27C20"/>
    <w:rsid w:val="00E301CF"/>
    <w:rsid w:val="00E30B05"/>
    <w:rsid w:val="00E33371"/>
    <w:rsid w:val="00E34FE8"/>
    <w:rsid w:val="00E36298"/>
    <w:rsid w:val="00E36563"/>
    <w:rsid w:val="00E371A5"/>
    <w:rsid w:val="00E37499"/>
    <w:rsid w:val="00E418A4"/>
    <w:rsid w:val="00E447FF"/>
    <w:rsid w:val="00E4568B"/>
    <w:rsid w:val="00E5271F"/>
    <w:rsid w:val="00E53996"/>
    <w:rsid w:val="00E53D12"/>
    <w:rsid w:val="00E5566E"/>
    <w:rsid w:val="00E55977"/>
    <w:rsid w:val="00E56DED"/>
    <w:rsid w:val="00E5762C"/>
    <w:rsid w:val="00E604D8"/>
    <w:rsid w:val="00E60F0D"/>
    <w:rsid w:val="00E61C34"/>
    <w:rsid w:val="00E653D7"/>
    <w:rsid w:val="00E67764"/>
    <w:rsid w:val="00E700AD"/>
    <w:rsid w:val="00E70634"/>
    <w:rsid w:val="00E70B35"/>
    <w:rsid w:val="00E73B26"/>
    <w:rsid w:val="00E75C8C"/>
    <w:rsid w:val="00E767C3"/>
    <w:rsid w:val="00E77251"/>
    <w:rsid w:val="00E80DC9"/>
    <w:rsid w:val="00E82F1A"/>
    <w:rsid w:val="00E83225"/>
    <w:rsid w:val="00E83825"/>
    <w:rsid w:val="00E83886"/>
    <w:rsid w:val="00E844E9"/>
    <w:rsid w:val="00E857BF"/>
    <w:rsid w:val="00E868F5"/>
    <w:rsid w:val="00E907C6"/>
    <w:rsid w:val="00E93C02"/>
    <w:rsid w:val="00E94C0A"/>
    <w:rsid w:val="00E94ED4"/>
    <w:rsid w:val="00E96BE5"/>
    <w:rsid w:val="00EA00EB"/>
    <w:rsid w:val="00EA0657"/>
    <w:rsid w:val="00EA0748"/>
    <w:rsid w:val="00EA3026"/>
    <w:rsid w:val="00EA3A45"/>
    <w:rsid w:val="00EA3FBB"/>
    <w:rsid w:val="00EA455E"/>
    <w:rsid w:val="00EA7F5B"/>
    <w:rsid w:val="00EB0755"/>
    <w:rsid w:val="00EB143F"/>
    <w:rsid w:val="00EB1BFD"/>
    <w:rsid w:val="00EB22DF"/>
    <w:rsid w:val="00EB263E"/>
    <w:rsid w:val="00EB5424"/>
    <w:rsid w:val="00EB5466"/>
    <w:rsid w:val="00EB66CA"/>
    <w:rsid w:val="00EB704D"/>
    <w:rsid w:val="00EC35D5"/>
    <w:rsid w:val="00EC5D88"/>
    <w:rsid w:val="00EC7711"/>
    <w:rsid w:val="00EC7C77"/>
    <w:rsid w:val="00ED0568"/>
    <w:rsid w:val="00ED2D5D"/>
    <w:rsid w:val="00ED45D5"/>
    <w:rsid w:val="00ED4690"/>
    <w:rsid w:val="00ED4BF2"/>
    <w:rsid w:val="00ED747D"/>
    <w:rsid w:val="00EE0E39"/>
    <w:rsid w:val="00EE190F"/>
    <w:rsid w:val="00EE22A6"/>
    <w:rsid w:val="00EE233D"/>
    <w:rsid w:val="00EE34FF"/>
    <w:rsid w:val="00EE7136"/>
    <w:rsid w:val="00EE7EF0"/>
    <w:rsid w:val="00EF03BF"/>
    <w:rsid w:val="00EF0E67"/>
    <w:rsid w:val="00EF10A7"/>
    <w:rsid w:val="00EF1237"/>
    <w:rsid w:val="00EF12E2"/>
    <w:rsid w:val="00EF1AA7"/>
    <w:rsid w:val="00EF2B9E"/>
    <w:rsid w:val="00EF324F"/>
    <w:rsid w:val="00EF498B"/>
    <w:rsid w:val="00EF61AE"/>
    <w:rsid w:val="00EF6C34"/>
    <w:rsid w:val="00EF7434"/>
    <w:rsid w:val="00F02D00"/>
    <w:rsid w:val="00F04317"/>
    <w:rsid w:val="00F050F0"/>
    <w:rsid w:val="00F059FC"/>
    <w:rsid w:val="00F068A1"/>
    <w:rsid w:val="00F06C3D"/>
    <w:rsid w:val="00F10551"/>
    <w:rsid w:val="00F10984"/>
    <w:rsid w:val="00F10E2A"/>
    <w:rsid w:val="00F12389"/>
    <w:rsid w:val="00F1240A"/>
    <w:rsid w:val="00F124A1"/>
    <w:rsid w:val="00F17027"/>
    <w:rsid w:val="00F17E7B"/>
    <w:rsid w:val="00F207F0"/>
    <w:rsid w:val="00F210AE"/>
    <w:rsid w:val="00F22E26"/>
    <w:rsid w:val="00F24C27"/>
    <w:rsid w:val="00F26048"/>
    <w:rsid w:val="00F30F1A"/>
    <w:rsid w:val="00F34B40"/>
    <w:rsid w:val="00F3555A"/>
    <w:rsid w:val="00F35B58"/>
    <w:rsid w:val="00F4084E"/>
    <w:rsid w:val="00F40CF1"/>
    <w:rsid w:val="00F42DB4"/>
    <w:rsid w:val="00F43F86"/>
    <w:rsid w:val="00F44F34"/>
    <w:rsid w:val="00F45737"/>
    <w:rsid w:val="00F52B1D"/>
    <w:rsid w:val="00F52F12"/>
    <w:rsid w:val="00F55177"/>
    <w:rsid w:val="00F557EC"/>
    <w:rsid w:val="00F5709E"/>
    <w:rsid w:val="00F57728"/>
    <w:rsid w:val="00F57831"/>
    <w:rsid w:val="00F57BE8"/>
    <w:rsid w:val="00F601BA"/>
    <w:rsid w:val="00F615D0"/>
    <w:rsid w:val="00F6162E"/>
    <w:rsid w:val="00F61664"/>
    <w:rsid w:val="00F619B7"/>
    <w:rsid w:val="00F65EFB"/>
    <w:rsid w:val="00F66581"/>
    <w:rsid w:val="00F71095"/>
    <w:rsid w:val="00F726F5"/>
    <w:rsid w:val="00F74CF4"/>
    <w:rsid w:val="00F756CB"/>
    <w:rsid w:val="00F777EA"/>
    <w:rsid w:val="00F7792F"/>
    <w:rsid w:val="00F820BB"/>
    <w:rsid w:val="00F867BA"/>
    <w:rsid w:val="00F87BB0"/>
    <w:rsid w:val="00F87CFB"/>
    <w:rsid w:val="00F90131"/>
    <w:rsid w:val="00F91D64"/>
    <w:rsid w:val="00F94D71"/>
    <w:rsid w:val="00F96F13"/>
    <w:rsid w:val="00FA0989"/>
    <w:rsid w:val="00FA2B4D"/>
    <w:rsid w:val="00FA376C"/>
    <w:rsid w:val="00FA5D36"/>
    <w:rsid w:val="00FA6E45"/>
    <w:rsid w:val="00FB3AC8"/>
    <w:rsid w:val="00FB4ACE"/>
    <w:rsid w:val="00FB6F99"/>
    <w:rsid w:val="00FC3900"/>
    <w:rsid w:val="00FC4889"/>
    <w:rsid w:val="00FC52F6"/>
    <w:rsid w:val="00FC5C3A"/>
    <w:rsid w:val="00FD0583"/>
    <w:rsid w:val="00FD265B"/>
    <w:rsid w:val="00FD31DF"/>
    <w:rsid w:val="00FD3F38"/>
    <w:rsid w:val="00FD42DC"/>
    <w:rsid w:val="00FD46EC"/>
    <w:rsid w:val="00FE1B11"/>
    <w:rsid w:val="00FE3024"/>
    <w:rsid w:val="00FE32D7"/>
    <w:rsid w:val="00FE3C4B"/>
    <w:rsid w:val="00FE4C9F"/>
    <w:rsid w:val="00FE58F8"/>
    <w:rsid w:val="00FE62A3"/>
    <w:rsid w:val="00FE6A0A"/>
    <w:rsid w:val="00FE7471"/>
    <w:rsid w:val="00FE7D07"/>
    <w:rsid w:val="00FF0AE5"/>
    <w:rsid w:val="00FF0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8B378-93D1-4E13-AD7F-E433BFB52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Наталья</cp:lastModifiedBy>
  <cp:revision>6</cp:revision>
  <cp:lastPrinted>2020-03-24T03:57:00Z</cp:lastPrinted>
  <dcterms:created xsi:type="dcterms:W3CDTF">2025-04-18T03:09:00Z</dcterms:created>
  <dcterms:modified xsi:type="dcterms:W3CDTF">2025-04-21T09:09:00Z</dcterms:modified>
</cp:coreProperties>
</file>