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35" w:rsidRPr="00A14EEF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E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C0E57" w:rsidRPr="00A14EEF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A14EEF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="00E16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A14EEF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B122AE" w:rsidRPr="00A14EEF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4EEF">
        <w:rPr>
          <w:rFonts w:ascii="Times New Roman" w:eastAsia="Calibri" w:hAnsi="Times New Roman" w:cs="Times New Roman"/>
          <w:b/>
          <w:sz w:val="28"/>
          <w:szCs w:val="28"/>
        </w:rPr>
        <w:t xml:space="preserve">«Внешняя проверка бюджетной отчетности </w:t>
      </w:r>
    </w:p>
    <w:p w:rsidR="00B122AE" w:rsidRPr="00A14EEF" w:rsidRDefault="00E40F0A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A0156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A0156C">
        <w:rPr>
          <w:rFonts w:ascii="Times New Roman" w:eastAsia="Calibri" w:hAnsi="Times New Roman" w:cs="Times New Roman"/>
          <w:b/>
          <w:sz w:val="28"/>
          <w:szCs w:val="28"/>
        </w:rPr>
        <w:t>Родинского</w:t>
      </w:r>
      <w:proofErr w:type="spellEnd"/>
      <w:r w:rsidR="00A0156C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Алтайского края</w:t>
      </w:r>
      <w:r w:rsidR="00245B2E" w:rsidRPr="00A14EEF">
        <w:rPr>
          <w:rFonts w:ascii="Times New Roman" w:eastAsia="Calibri" w:hAnsi="Times New Roman" w:cs="Times New Roman"/>
          <w:b/>
          <w:sz w:val="28"/>
          <w:szCs w:val="28"/>
        </w:rPr>
        <w:t xml:space="preserve"> за 20</w:t>
      </w:r>
      <w:r w:rsidR="00E1636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45B2E" w:rsidRPr="00A14EE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B122AE" w:rsidRPr="00A14EE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21CAD" w:rsidRPr="00A14EEF" w:rsidRDefault="00B122AE" w:rsidP="00905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EEF">
        <w:rPr>
          <w:rFonts w:ascii="Times New Roman" w:eastAsia="Calibri" w:hAnsi="Times New Roman" w:cs="Times New Roman"/>
          <w:b/>
          <w:sz w:val="28"/>
          <w:szCs w:val="28"/>
        </w:rPr>
        <w:t>(камеральная проверка</w:t>
      </w:r>
      <w:r w:rsidR="00E474E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21CAD" w:rsidRPr="00A14EEF" w:rsidRDefault="00821CAD" w:rsidP="0082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AD" w:rsidRPr="00A14EEF" w:rsidRDefault="00821CAD" w:rsidP="0082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</w:t>
      </w:r>
      <w:r w:rsidR="00E163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EEF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434846">
        <w:rPr>
          <w:rFonts w:ascii="Times New Roman" w:hAnsi="Times New Roman" w:cs="Times New Roman"/>
          <w:sz w:val="28"/>
          <w:szCs w:val="28"/>
        </w:rPr>
        <w:t xml:space="preserve"> -</w:t>
      </w:r>
      <w:r w:rsidRPr="00A14EEF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E163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14EEF">
        <w:rPr>
          <w:rFonts w:ascii="Times New Roman" w:hAnsi="Times New Roman" w:cs="Times New Roman"/>
          <w:sz w:val="28"/>
          <w:szCs w:val="28"/>
        </w:rPr>
        <w:t xml:space="preserve"> </w:t>
      </w:r>
      <w:r w:rsidR="00CE2684">
        <w:rPr>
          <w:rFonts w:ascii="Times New Roman" w:hAnsi="Times New Roman" w:cs="Times New Roman"/>
          <w:sz w:val="28"/>
          <w:szCs w:val="28"/>
        </w:rPr>
        <w:t xml:space="preserve"> </w:t>
      </w:r>
      <w:r w:rsidRPr="00A14EE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636C">
        <w:rPr>
          <w:rFonts w:ascii="Times New Roman" w:hAnsi="Times New Roman" w:cs="Times New Roman"/>
          <w:sz w:val="28"/>
          <w:szCs w:val="28"/>
        </w:rPr>
        <w:t>1</w:t>
      </w:r>
      <w:r w:rsidRPr="00A14E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Pr="00A14EEF">
        <w:rPr>
          <w:rFonts w:ascii="Times New Roman" w:hAnsi="Times New Roman" w:cs="Times New Roman"/>
          <w:sz w:val="28"/>
          <w:szCs w:val="28"/>
        </w:rPr>
        <w:t xml:space="preserve">с </w:t>
      </w:r>
      <w:r w:rsidR="00CE2684">
        <w:rPr>
          <w:rFonts w:ascii="Times New Roman" w:hAnsi="Times New Roman" w:cs="Times New Roman"/>
          <w:sz w:val="28"/>
          <w:szCs w:val="28"/>
        </w:rPr>
        <w:t>0</w:t>
      </w:r>
      <w:r w:rsidR="00E94D36">
        <w:rPr>
          <w:rFonts w:ascii="Times New Roman" w:hAnsi="Times New Roman" w:cs="Times New Roman"/>
          <w:sz w:val="28"/>
          <w:szCs w:val="28"/>
        </w:rPr>
        <w:t>1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4D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экспертно-аналитическое мероприятие в </w:t>
      </w:r>
      <w:r w:rsidR="00E40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1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4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CAD" w:rsidRPr="00A14EEF" w:rsidRDefault="00821CAD" w:rsidP="0082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21CAD" w:rsidRPr="00A14EEF" w:rsidRDefault="00821CAD" w:rsidP="00821CA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EEF">
        <w:rPr>
          <w:rFonts w:ascii="Times New Roman" w:hAnsi="Times New Roman"/>
          <w:sz w:val="28"/>
          <w:szCs w:val="28"/>
        </w:rPr>
        <w:t xml:space="preserve">По результатам 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A14EEF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:rsidR="00821CAD" w:rsidRPr="00A14EEF" w:rsidRDefault="00821CAD" w:rsidP="00821CA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821CAD" w:rsidRPr="00A14EEF" w:rsidRDefault="00821CAD" w:rsidP="00821CAD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E40F0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</w:t>
      </w:r>
      <w:r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>а 20</w:t>
      </w:r>
      <w:r w:rsidR="00E1636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16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Pr="00A14EEF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163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A14EEF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решении Родинского районного Совета депутатов 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A14EEF">
        <w:rPr>
          <w:rFonts w:ascii="Times New Roman" w:eastAsia="Calibri" w:hAnsi="Times New Roman" w:cs="Times New Roman"/>
          <w:sz w:val="28"/>
          <w:szCs w:val="28"/>
        </w:rPr>
        <w:t>.12.20</w:t>
      </w:r>
      <w:r w:rsidR="00E1636C">
        <w:rPr>
          <w:rFonts w:ascii="Times New Roman" w:eastAsia="Calibri" w:hAnsi="Times New Roman" w:cs="Times New Roman"/>
          <w:sz w:val="28"/>
          <w:szCs w:val="28"/>
        </w:rPr>
        <w:t>19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65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>
        <w:rPr>
          <w:rFonts w:ascii="Times New Roman" w:eastAsia="Calibri" w:hAnsi="Times New Roman" w:cs="Times New Roman"/>
          <w:sz w:val="28"/>
          <w:szCs w:val="28"/>
        </w:rPr>
        <w:t>Родинском районном бюджете Алтайского края на 2020 год</w:t>
      </w:r>
      <w:r w:rsidRPr="00A14EE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1CAD" w:rsidRPr="00A14EEF" w:rsidRDefault="00821CAD" w:rsidP="00821CAD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F">
        <w:rPr>
          <w:rFonts w:ascii="Times New Roman" w:eastAsia="Calibri" w:hAnsi="Times New Roman" w:cs="Times New Roman"/>
          <w:sz w:val="28"/>
          <w:szCs w:val="28"/>
        </w:rPr>
        <w:t>Информация, требуемая к раскрытию в бюджетной отчетности, раскрыта в объеме, предусмотренном действующими нормативными правовыми актами.</w:t>
      </w:r>
    </w:p>
    <w:p w:rsidR="00821CAD" w:rsidRPr="00A14EEF" w:rsidRDefault="00821CAD" w:rsidP="00821CA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F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:rsidR="00821CAD" w:rsidRPr="00A14EEF" w:rsidRDefault="00821CAD" w:rsidP="00821CA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форм бюджетной отчетности фактов, способных повлиять на достоверность ее показателей, не выявлено.</w:t>
      </w:r>
    </w:p>
    <w:p w:rsidR="00821CAD" w:rsidRPr="00A14EEF" w:rsidRDefault="00821CAD" w:rsidP="00821CA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821CAD" w:rsidRDefault="00821CAD" w:rsidP="00821CA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A14EEF">
        <w:rPr>
          <w:rFonts w:ascii="Times New Roman" w:hAnsi="Times New Roman" w:cs="Times New Roman"/>
          <w:sz w:val="28"/>
          <w:szCs w:val="28"/>
        </w:rPr>
        <w:t xml:space="preserve">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E40F0A">
        <w:rPr>
          <w:rFonts w:ascii="Times New Roman" w:hAnsi="Times New Roman" w:cs="Times New Roman"/>
          <w:sz w:val="28"/>
          <w:szCs w:val="28"/>
        </w:rPr>
        <w:t>Администрацию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EF">
        <w:rPr>
          <w:rFonts w:ascii="Times New Roman" w:hAnsi="Times New Roman" w:cs="Times New Roman"/>
          <w:sz w:val="28"/>
          <w:szCs w:val="28"/>
        </w:rPr>
        <w:t>направлен</w:t>
      </w:r>
      <w:r w:rsidR="002812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2B7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EF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A14EEF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821CAD" w:rsidRPr="005E6069" w:rsidRDefault="00821CAD" w:rsidP="00821CAD"/>
    <w:p w:rsidR="00821CAD" w:rsidRDefault="00821CAD" w:rsidP="00821CAD"/>
    <w:p w:rsidR="00821CAD" w:rsidRDefault="00821CAD" w:rsidP="00821CAD"/>
    <w:p w:rsidR="00821CAD" w:rsidRPr="004F35D8" w:rsidRDefault="00E1636C" w:rsidP="0082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21CAD" w:rsidRPr="004F35D8">
        <w:rPr>
          <w:rFonts w:ascii="Times New Roman" w:hAnsi="Times New Roman" w:cs="Times New Roman"/>
          <w:sz w:val="28"/>
          <w:szCs w:val="28"/>
        </w:rPr>
        <w:t xml:space="preserve"> контрольно-счетной палаты               </w:t>
      </w:r>
      <w:bookmarkStart w:id="0" w:name="_GoBack"/>
      <w:bookmarkEnd w:id="0"/>
      <w:r w:rsidR="00821CAD" w:rsidRPr="004F35D8">
        <w:rPr>
          <w:rFonts w:ascii="Times New Roman" w:hAnsi="Times New Roman" w:cs="Times New Roman"/>
          <w:sz w:val="28"/>
          <w:szCs w:val="28"/>
        </w:rPr>
        <w:t xml:space="preserve">         Л. М. Леута</w:t>
      </w:r>
    </w:p>
    <w:p w:rsidR="00B122AE" w:rsidRPr="00A14EEF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E57" w:rsidRPr="00A14EEF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0E57" w:rsidRPr="00A14EEF" w:rsidSect="0088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5435"/>
    <w:rsid w:val="0002345F"/>
    <w:rsid w:val="00045AD8"/>
    <w:rsid w:val="00051387"/>
    <w:rsid w:val="0006637A"/>
    <w:rsid w:val="00097815"/>
    <w:rsid w:val="000E1F0C"/>
    <w:rsid w:val="00105DEF"/>
    <w:rsid w:val="0011391F"/>
    <w:rsid w:val="00115E98"/>
    <w:rsid w:val="001719A9"/>
    <w:rsid w:val="00174036"/>
    <w:rsid w:val="00187D4E"/>
    <w:rsid w:val="00214C47"/>
    <w:rsid w:val="002219FB"/>
    <w:rsid w:val="00235569"/>
    <w:rsid w:val="00245B2E"/>
    <w:rsid w:val="002812B7"/>
    <w:rsid w:val="002C70DC"/>
    <w:rsid w:val="002F1B59"/>
    <w:rsid w:val="0032239C"/>
    <w:rsid w:val="00333043"/>
    <w:rsid w:val="00337A8C"/>
    <w:rsid w:val="00355902"/>
    <w:rsid w:val="00375CB1"/>
    <w:rsid w:val="003761A4"/>
    <w:rsid w:val="00394197"/>
    <w:rsid w:val="003A5649"/>
    <w:rsid w:val="003D7D55"/>
    <w:rsid w:val="00431C64"/>
    <w:rsid w:val="00434846"/>
    <w:rsid w:val="00462539"/>
    <w:rsid w:val="004675AD"/>
    <w:rsid w:val="004B2639"/>
    <w:rsid w:val="004B274C"/>
    <w:rsid w:val="004C4BF6"/>
    <w:rsid w:val="004F35D8"/>
    <w:rsid w:val="004F5064"/>
    <w:rsid w:val="00505A73"/>
    <w:rsid w:val="00540179"/>
    <w:rsid w:val="00573143"/>
    <w:rsid w:val="005815C3"/>
    <w:rsid w:val="00595788"/>
    <w:rsid w:val="005A0DD1"/>
    <w:rsid w:val="005A76C6"/>
    <w:rsid w:val="005E6069"/>
    <w:rsid w:val="006023A2"/>
    <w:rsid w:val="00643EB4"/>
    <w:rsid w:val="006D1DA1"/>
    <w:rsid w:val="006E7D32"/>
    <w:rsid w:val="00712261"/>
    <w:rsid w:val="00736B92"/>
    <w:rsid w:val="0077631E"/>
    <w:rsid w:val="007B2467"/>
    <w:rsid w:val="007C0E57"/>
    <w:rsid w:val="007C5104"/>
    <w:rsid w:val="007D7211"/>
    <w:rsid w:val="00821CAD"/>
    <w:rsid w:val="008221CB"/>
    <w:rsid w:val="00854C8F"/>
    <w:rsid w:val="0088049C"/>
    <w:rsid w:val="00896F09"/>
    <w:rsid w:val="008B1DD1"/>
    <w:rsid w:val="008F0B6E"/>
    <w:rsid w:val="00905A15"/>
    <w:rsid w:val="00920B79"/>
    <w:rsid w:val="009428C0"/>
    <w:rsid w:val="00953654"/>
    <w:rsid w:val="0095798D"/>
    <w:rsid w:val="00967178"/>
    <w:rsid w:val="00982532"/>
    <w:rsid w:val="009913B5"/>
    <w:rsid w:val="009A053A"/>
    <w:rsid w:val="009E0829"/>
    <w:rsid w:val="009E49CF"/>
    <w:rsid w:val="00A0156C"/>
    <w:rsid w:val="00A14EEF"/>
    <w:rsid w:val="00A27A17"/>
    <w:rsid w:val="00A47F60"/>
    <w:rsid w:val="00A56A2A"/>
    <w:rsid w:val="00A61189"/>
    <w:rsid w:val="00A76152"/>
    <w:rsid w:val="00AA21D3"/>
    <w:rsid w:val="00AE6B86"/>
    <w:rsid w:val="00B122AE"/>
    <w:rsid w:val="00B36D5A"/>
    <w:rsid w:val="00B61486"/>
    <w:rsid w:val="00B77600"/>
    <w:rsid w:val="00B92BEC"/>
    <w:rsid w:val="00BB1CAB"/>
    <w:rsid w:val="00BB31F2"/>
    <w:rsid w:val="00C028F9"/>
    <w:rsid w:val="00C102F8"/>
    <w:rsid w:val="00C1496D"/>
    <w:rsid w:val="00C14F12"/>
    <w:rsid w:val="00C56E82"/>
    <w:rsid w:val="00C65435"/>
    <w:rsid w:val="00C7749E"/>
    <w:rsid w:val="00CE2684"/>
    <w:rsid w:val="00CE57B2"/>
    <w:rsid w:val="00D25F2D"/>
    <w:rsid w:val="00D73146"/>
    <w:rsid w:val="00DC2922"/>
    <w:rsid w:val="00DC5E86"/>
    <w:rsid w:val="00DF22A2"/>
    <w:rsid w:val="00DF49D8"/>
    <w:rsid w:val="00E1636C"/>
    <w:rsid w:val="00E2577D"/>
    <w:rsid w:val="00E40F0A"/>
    <w:rsid w:val="00E474E5"/>
    <w:rsid w:val="00E51B49"/>
    <w:rsid w:val="00E64A9E"/>
    <w:rsid w:val="00E75C19"/>
    <w:rsid w:val="00E766A1"/>
    <w:rsid w:val="00E911C0"/>
    <w:rsid w:val="00E94D36"/>
    <w:rsid w:val="00E968ED"/>
    <w:rsid w:val="00EA0BCA"/>
    <w:rsid w:val="00EC663E"/>
    <w:rsid w:val="00EF15DA"/>
    <w:rsid w:val="00F07DEC"/>
    <w:rsid w:val="00F11D26"/>
    <w:rsid w:val="00F47527"/>
    <w:rsid w:val="00F746CE"/>
    <w:rsid w:val="00F74ED7"/>
    <w:rsid w:val="00F94136"/>
    <w:rsid w:val="00FD61FB"/>
    <w:rsid w:val="00FE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Spalata Leuta</cp:lastModifiedBy>
  <cp:revision>14</cp:revision>
  <cp:lastPrinted>2020-06-09T03:38:00Z</cp:lastPrinted>
  <dcterms:created xsi:type="dcterms:W3CDTF">2019-06-04T07:59:00Z</dcterms:created>
  <dcterms:modified xsi:type="dcterms:W3CDTF">2021-04-14T02:05:00Z</dcterms:modified>
</cp:coreProperties>
</file>