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DF" w:rsidRDefault="006F208B" w:rsidP="00F623DF">
      <w:pPr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ПРОЕКТ</w:t>
      </w:r>
    </w:p>
    <w:p w:rsidR="0043133D" w:rsidRPr="002967E2" w:rsidRDefault="00452FF1" w:rsidP="00F623DF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F623DF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="00704AC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</w:p>
    <w:p w:rsidR="0043133D" w:rsidRPr="002967E2" w:rsidRDefault="00DF783C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Родинского</w:t>
      </w:r>
      <w:r w:rsidR="0043133D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  <w:r w:rsidR="006E43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Алтайского края</w:t>
      </w:r>
      <w:r w:rsidR="0043133D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 «____» ________20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014871">
        <w:rPr>
          <w:rFonts w:ascii="Times New Roman" w:hAnsi="Times New Roman" w:cs="Times New Roman"/>
          <w:iCs/>
          <w:sz w:val="28"/>
          <w:szCs w:val="28"/>
          <w:lang w:val="ru-RU"/>
        </w:rPr>
        <w:t>5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г. № ___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B02EA" w:rsidRDefault="00BB02EA" w:rsidP="00055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</w:t>
      </w:r>
      <w:r w:rsidR="00DF783C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Родинский район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68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Алтайского края 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01487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8B562F" w:rsidRPr="00BB02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55C97" w:rsidRPr="002967E2" w:rsidRDefault="00055C97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муниципального земельного контроля </w:t>
      </w:r>
      <w:r w:rsidR="00F932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дминистрация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Родинский 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228CC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C76FA6">
        <w:rPr>
          <w:rFonts w:ascii="Times New Roman" w:hAnsi="Times New Roman" w:cs="Times New Roman"/>
          <w:sz w:val="28"/>
          <w:szCs w:val="28"/>
          <w:lang w:val="ru-RU"/>
        </w:rPr>
        <w:t>Родин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ского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8CC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края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9526E9" w:rsidRPr="002967E2" w:rsidRDefault="003D7044" w:rsidP="003D7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Российской Федерации от 10 марта 2022г. №336 «Об особенностях организации и осуществления государственного контроля (надзора), муниципального контроля» в 2022-202</w:t>
      </w:r>
      <w:r w:rsidR="00B2308B"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гг. плановые контрольные (надзорные) мероприятия не проводились.</w:t>
      </w:r>
    </w:p>
    <w:p w:rsidR="008B562F" w:rsidRPr="002967E2" w:rsidRDefault="008B562F" w:rsidP="00B53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</w:t>
      </w:r>
      <w:r w:rsidR="00EA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прошлых лет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0C7C12">
        <w:rPr>
          <w:rFonts w:ascii="Times New Roman" w:eastAsia="Times New Roman" w:hAnsi="Times New Roman" w:cs="Times New Roman"/>
          <w:sz w:val="28"/>
          <w:szCs w:val="28"/>
          <w:lang w:val="ru-RU"/>
        </w:rPr>
        <w:t>Родин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ского района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Алтайского края 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сделать вывод, что </w:t>
      </w:r>
      <w:r w:rsidRPr="00B53C6A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документов, ответственность за указанные нарушения предусмотрена статьей 7.1 Кодекса об административных правонарушениях РФ</w:t>
      </w:r>
      <w:r w:rsidR="009526E9" w:rsidRPr="002967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B562F" w:rsidRPr="002967E2" w:rsidRDefault="008B562F" w:rsidP="009526E9">
      <w:pPr>
        <w:pStyle w:val="ConsPlusNormal"/>
        <w:jc w:val="center"/>
        <w:rPr>
          <w:b/>
          <w:sz w:val="28"/>
          <w:szCs w:val="28"/>
        </w:rPr>
      </w:pP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9526E9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</w:p>
    <w:p w:rsidR="00055C97" w:rsidRPr="0058463C" w:rsidRDefault="00055C97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Цели профилактических мероприятий: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1. Стимулирование добросовестного соблюдения обязательных требовани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й всеми контролируемыми лицами.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 ценностям.</w:t>
      </w:r>
    </w:p>
    <w:p w:rsidR="00055C97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крепление системы профилактики нарушений рисков причинения вреда (ущерба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) охраняемым законом ценностям.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овышение правосознания и правовой культуры руководителей юридических лиц, индивидуальных предпринимателей и граждан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26E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26E9" w:rsidRPr="0058463C" w:rsidRDefault="0058463C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 В</w:t>
      </w:r>
      <w:r w:rsidR="009526E9"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устранения или снижения угрозы.</w:t>
      </w:r>
    </w:p>
    <w:p w:rsidR="00192309" w:rsidRPr="0058463C" w:rsidRDefault="009526E9" w:rsidP="005846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 w:rsidRPr="0058463C">
        <w:rPr>
          <w:rFonts w:ascii="Times New Roman" w:eastAsia="Times New Roman" w:hAnsi="Times New Roman" w:cs="Times New Roman"/>
          <w:sz w:val="28"/>
          <w:szCs w:val="28"/>
          <w:lang w:val="ru-RU"/>
        </w:rPr>
        <w:t>ролируемым лицам уровней риска.</w:t>
      </w:r>
    </w:p>
    <w:p w:rsidR="00055C97" w:rsidRPr="002967E2" w:rsidRDefault="00055C97" w:rsidP="00055C97">
      <w:pPr>
        <w:pStyle w:val="ConsPlusNormal"/>
        <w:jc w:val="both"/>
        <w:rPr>
          <w:sz w:val="28"/>
          <w:szCs w:val="28"/>
        </w:rPr>
      </w:pP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75"/>
        <w:gridCol w:w="2976"/>
        <w:gridCol w:w="2559"/>
      </w:tblGrid>
      <w:tr w:rsidR="00AA419D" w:rsidRPr="00014871" w:rsidTr="0058463C">
        <w:tc>
          <w:tcPr>
            <w:tcW w:w="861" w:type="dxa"/>
            <w:shd w:val="clear" w:color="auto" w:fill="auto"/>
          </w:tcPr>
          <w:p w:rsidR="00192309" w:rsidRPr="002967E2" w:rsidRDefault="00192309" w:rsidP="00055C9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Периодичность и сроки проведения</w:t>
            </w:r>
          </w:p>
        </w:tc>
        <w:tc>
          <w:tcPr>
            <w:tcW w:w="2559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Ответственный (подразделение и (или) должностные лица</w:t>
            </w:r>
          </w:p>
        </w:tc>
      </w:tr>
      <w:tr w:rsidR="00AA419D" w:rsidRPr="00014871" w:rsidTr="0058463C">
        <w:tc>
          <w:tcPr>
            <w:tcW w:w="861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58463C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на официальном сайте органов местного самоуправления </w:t>
            </w:r>
            <w:r w:rsidR="006F7E96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</w:t>
            </w:r>
            <w:r w:rsidR="00086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иципального района </w:t>
            </w:r>
            <w:r w:rsidR="001D4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Родинский</w:t>
            </w:r>
            <w:r w:rsidR="006F7E96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 w:rsidR="000865FE" w:rsidRPr="000865FE">
              <w:rPr>
                <w:lang w:val="ru-RU"/>
              </w:rPr>
              <w:t xml:space="preserve"> </w:t>
            </w:r>
            <w:hyperlink r:id="rId8" w:history="1"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rodino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  <w:lang w:val="ru-RU"/>
                </w:rPr>
                <w:t>22.</w:t>
              </w:r>
              <w:r w:rsidR="000865FE" w:rsidRPr="003816BE">
                <w:rPr>
                  <w:rStyle w:val="aff0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7146DA"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перечней нормативных правовых актов, регулирующих осуществление муниципального земельного контроля 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на территории </w:t>
            </w:r>
            <w:r w:rsidR="001D432D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Родинского</w:t>
            </w:r>
            <w:r w:rsidR="007146DA" w:rsidRPr="002967E2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района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</w:t>
            </w:r>
          </w:p>
        </w:tc>
        <w:tc>
          <w:tcPr>
            <w:tcW w:w="2559" w:type="dxa"/>
            <w:shd w:val="clear" w:color="auto" w:fill="auto"/>
          </w:tcPr>
          <w:p w:rsidR="00055C97" w:rsidRPr="002967E2" w:rsidRDefault="00AA419D" w:rsidP="00584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</w:t>
            </w:r>
            <w:r w:rsidR="00055C97" w:rsidRPr="002967E2">
              <w:rPr>
                <w:sz w:val="28"/>
                <w:szCs w:val="28"/>
              </w:rPr>
              <w:t xml:space="preserve">земельным </w:t>
            </w:r>
            <w:r w:rsidR="001D432D">
              <w:rPr>
                <w:sz w:val="28"/>
                <w:szCs w:val="28"/>
              </w:rPr>
              <w:t>отношениям</w:t>
            </w:r>
            <w:r w:rsidR="00055C97" w:rsidRPr="002967E2">
              <w:rPr>
                <w:sz w:val="28"/>
                <w:szCs w:val="28"/>
              </w:rPr>
              <w:t xml:space="preserve"> </w:t>
            </w:r>
            <w:r w:rsidR="006F7E96" w:rsidRPr="002967E2">
              <w:rPr>
                <w:sz w:val="28"/>
                <w:szCs w:val="28"/>
              </w:rPr>
              <w:t xml:space="preserve">комитета </w:t>
            </w:r>
            <w:r w:rsidR="001D432D">
              <w:rPr>
                <w:sz w:val="28"/>
                <w:szCs w:val="28"/>
              </w:rPr>
              <w:t xml:space="preserve">по экономике и управлению </w:t>
            </w:r>
            <w:r>
              <w:rPr>
                <w:sz w:val="28"/>
                <w:szCs w:val="28"/>
              </w:rPr>
              <w:t xml:space="preserve">муниципальным </w:t>
            </w:r>
            <w:r w:rsidR="006F7E96" w:rsidRPr="002967E2">
              <w:rPr>
                <w:sz w:val="28"/>
                <w:szCs w:val="28"/>
              </w:rPr>
              <w:t>имуществ</w:t>
            </w:r>
            <w:r>
              <w:rPr>
                <w:sz w:val="28"/>
                <w:szCs w:val="28"/>
              </w:rPr>
              <w:t>ом</w:t>
            </w:r>
            <w:r w:rsidR="001D432D">
              <w:rPr>
                <w:sz w:val="28"/>
                <w:szCs w:val="28"/>
              </w:rPr>
              <w:t xml:space="preserve"> Родин</w:t>
            </w:r>
            <w:r w:rsidR="006F7E96" w:rsidRPr="002967E2">
              <w:rPr>
                <w:sz w:val="28"/>
                <w:szCs w:val="28"/>
              </w:rPr>
              <w:t>ского района</w:t>
            </w:r>
            <w:r w:rsidR="0058463C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AA419D" w:rsidRPr="00014871" w:rsidTr="0058463C">
        <w:tc>
          <w:tcPr>
            <w:tcW w:w="861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3075" w:type="dxa"/>
            <w:shd w:val="clear" w:color="auto" w:fill="auto"/>
          </w:tcPr>
          <w:p w:rsidR="00055C97" w:rsidRPr="002967E2" w:rsidRDefault="00055C97" w:rsidP="0058463C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Информирование, юридических лиц, индивидуальных предпринимателей, физических лиц по </w:t>
            </w:r>
            <w:r w:rsidRPr="002967E2">
              <w:rPr>
                <w:sz w:val="28"/>
                <w:szCs w:val="28"/>
              </w:rPr>
              <w:lastRenderedPageBreak/>
              <w:t>вопросам соблюдения</w:t>
            </w:r>
            <w:r w:rsidRPr="002967E2">
              <w:rPr>
                <w:b/>
                <w:sz w:val="28"/>
                <w:szCs w:val="28"/>
              </w:rPr>
              <w:t xml:space="preserve"> </w:t>
            </w:r>
            <w:r w:rsidRPr="002967E2">
              <w:rPr>
                <w:sz w:val="28"/>
                <w:szCs w:val="28"/>
              </w:rPr>
              <w:t xml:space="preserve">обязательных требований, установленных федеральными законами и законами </w:t>
            </w:r>
            <w:r w:rsidR="00AA419D">
              <w:rPr>
                <w:sz w:val="28"/>
                <w:szCs w:val="28"/>
              </w:rPr>
              <w:t>Алтайского края</w:t>
            </w:r>
            <w:r w:rsidRPr="002967E2">
              <w:rPr>
                <w:sz w:val="28"/>
                <w:szCs w:val="28"/>
              </w:rPr>
              <w:t>, а также муниципальными правовыми актами</w:t>
            </w:r>
          </w:p>
        </w:tc>
        <w:tc>
          <w:tcPr>
            <w:tcW w:w="2976" w:type="dxa"/>
            <w:shd w:val="clear" w:color="auto" w:fill="auto"/>
          </w:tcPr>
          <w:p w:rsidR="00055C97" w:rsidRPr="002967E2" w:rsidRDefault="00055C97" w:rsidP="00055C97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59" w:type="dxa"/>
            <w:shd w:val="clear" w:color="auto" w:fill="auto"/>
          </w:tcPr>
          <w:p w:rsidR="00055C97" w:rsidRPr="00AA419D" w:rsidRDefault="00AA419D" w:rsidP="00B42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по земельным отношениям комитета по экономике и </w:t>
            </w: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  <w:tr w:rsidR="00AA419D" w:rsidRPr="00014871" w:rsidTr="0058463C">
        <w:tc>
          <w:tcPr>
            <w:tcW w:w="861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5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976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Ежегодно</w:t>
            </w:r>
          </w:p>
        </w:tc>
        <w:tc>
          <w:tcPr>
            <w:tcW w:w="2559" w:type="dxa"/>
            <w:shd w:val="clear" w:color="auto" w:fill="auto"/>
          </w:tcPr>
          <w:p w:rsidR="00AA419D" w:rsidRPr="00AA419D" w:rsidRDefault="00AA419D" w:rsidP="0058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  <w:tr w:rsidR="00AA419D" w:rsidRPr="00014871" w:rsidTr="0058463C">
        <w:tc>
          <w:tcPr>
            <w:tcW w:w="861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4.</w:t>
            </w:r>
          </w:p>
        </w:tc>
        <w:tc>
          <w:tcPr>
            <w:tcW w:w="3075" w:type="dxa"/>
            <w:shd w:val="clear" w:color="auto" w:fill="auto"/>
          </w:tcPr>
          <w:p w:rsidR="00AA419D" w:rsidRPr="002967E2" w:rsidRDefault="00AA419D" w:rsidP="00AA419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976" w:type="dxa"/>
            <w:shd w:val="clear" w:color="auto" w:fill="auto"/>
          </w:tcPr>
          <w:p w:rsidR="00AA419D" w:rsidRPr="002967E2" w:rsidRDefault="00AA419D" w:rsidP="0058463C">
            <w:pPr>
              <w:pStyle w:val="Default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shd w:val="clear" w:color="auto" w:fill="auto"/>
          </w:tcPr>
          <w:p w:rsidR="00AA419D" w:rsidRPr="00AA419D" w:rsidRDefault="00AA419D" w:rsidP="0058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земельным отношениям комитета по экономике и управлению муниципальным имуществом Родинского района</w:t>
            </w:r>
            <w:r w:rsidR="00584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4F01">
        <w:rPr>
          <w:sz w:val="28"/>
          <w:szCs w:val="28"/>
          <w:lang w:val="ru-RU"/>
        </w:rPr>
        <w:tab/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а) организация и осуществление муниципального земельного контроля;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б) порядок осуществления контрольных мероприятий, установленных положением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о муниципальном земельном контроле на территории муниципального образования Родинский район Алтайского края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утвержденным решением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Родинского районного</w:t>
      </w:r>
      <w:r w:rsidR="00BB02E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овета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30.09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.2021 г. №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земельном контроле на территории муниципального 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Родинский </w:t>
      </w:r>
      <w:r w:rsidR="00EC65C4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район</w:t>
      </w:r>
      <w:r w:rsidR="0029733A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336B1F"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Родинского</w:t>
      </w: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 рамках контрольных мероприятий.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Pr="00B429C3" w:rsidRDefault="00192309" w:rsidP="00B4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29C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в) ответ на поставленные вопросы требует дополнительного запроса сведений.</w:t>
      </w:r>
    </w:p>
    <w:p w:rsidR="002967E2" w:rsidRPr="002967E2" w:rsidRDefault="002967E2" w:rsidP="00192309">
      <w:pPr>
        <w:pStyle w:val="Default"/>
        <w:jc w:val="both"/>
        <w:rPr>
          <w:sz w:val="28"/>
          <w:szCs w:val="28"/>
        </w:rPr>
      </w:pP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2967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704AC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BB02EA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336B1F">
              <w:rPr>
                <w:sz w:val="28"/>
                <w:szCs w:val="28"/>
              </w:rPr>
              <w:t>администрации Родинского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sectPr w:rsidR="002967E2" w:rsidRPr="002967E2" w:rsidSect="001C13DC">
      <w:headerReference w:type="even" r:id="rId9"/>
      <w:pgSz w:w="11906" w:h="16838"/>
      <w:pgMar w:top="1134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5B" w:rsidRDefault="00121F5B">
      <w:r>
        <w:separator/>
      </w:r>
    </w:p>
  </w:endnote>
  <w:endnote w:type="continuationSeparator" w:id="0">
    <w:p w:rsidR="00121F5B" w:rsidRDefault="0012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5B" w:rsidRDefault="00121F5B">
      <w:r>
        <w:separator/>
      </w:r>
    </w:p>
  </w:footnote>
  <w:footnote w:type="continuationSeparator" w:id="0">
    <w:p w:rsidR="00121F5B" w:rsidRDefault="0012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C3" w:rsidRDefault="00B429C3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9C3" w:rsidRDefault="00B429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 w15:restartNumberingAfterBreak="0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 w15:restartNumberingAfterBreak="0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 w15:restartNumberingAfterBreak="0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 w15:restartNumberingAfterBreak="0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 w15:restartNumberingAfterBreak="0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 w15:restartNumberingAfterBreak="0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 w15:restartNumberingAfterBreak="0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 w15:restartNumberingAfterBreak="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 w15:restartNumberingAfterBreak="0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 w15:restartNumberingAfterBreak="0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 w15:restartNumberingAfterBreak="0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 w15:restartNumberingAfterBreak="0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104"/>
    <w:rsid w:val="000011D3"/>
    <w:rsid w:val="000034D6"/>
    <w:rsid w:val="00012B17"/>
    <w:rsid w:val="0001402B"/>
    <w:rsid w:val="00014871"/>
    <w:rsid w:val="00023651"/>
    <w:rsid w:val="00027643"/>
    <w:rsid w:val="0003398C"/>
    <w:rsid w:val="00033E02"/>
    <w:rsid w:val="00035A16"/>
    <w:rsid w:val="00055206"/>
    <w:rsid w:val="00055C97"/>
    <w:rsid w:val="000560A7"/>
    <w:rsid w:val="000837A5"/>
    <w:rsid w:val="000865FE"/>
    <w:rsid w:val="000A065F"/>
    <w:rsid w:val="000C04F7"/>
    <w:rsid w:val="000C56D3"/>
    <w:rsid w:val="000C70D5"/>
    <w:rsid w:val="000C7C12"/>
    <w:rsid w:val="000D2198"/>
    <w:rsid w:val="000D29D0"/>
    <w:rsid w:val="000F0CF1"/>
    <w:rsid w:val="000F2578"/>
    <w:rsid w:val="000F62B3"/>
    <w:rsid w:val="00121F5B"/>
    <w:rsid w:val="0016485F"/>
    <w:rsid w:val="00167DB3"/>
    <w:rsid w:val="0017257D"/>
    <w:rsid w:val="001825AB"/>
    <w:rsid w:val="001826E4"/>
    <w:rsid w:val="00190B48"/>
    <w:rsid w:val="00192309"/>
    <w:rsid w:val="00197E56"/>
    <w:rsid w:val="001C13DC"/>
    <w:rsid w:val="001C5A15"/>
    <w:rsid w:val="001C5BD5"/>
    <w:rsid w:val="001D3C66"/>
    <w:rsid w:val="001D432D"/>
    <w:rsid w:val="002112C0"/>
    <w:rsid w:val="002623DD"/>
    <w:rsid w:val="00274FD5"/>
    <w:rsid w:val="002855EE"/>
    <w:rsid w:val="002967E2"/>
    <w:rsid w:val="0029733A"/>
    <w:rsid w:val="002A10DA"/>
    <w:rsid w:val="002A53DA"/>
    <w:rsid w:val="002D164D"/>
    <w:rsid w:val="003228CC"/>
    <w:rsid w:val="003238A8"/>
    <w:rsid w:val="00325739"/>
    <w:rsid w:val="00336B1F"/>
    <w:rsid w:val="00346162"/>
    <w:rsid w:val="003462AC"/>
    <w:rsid w:val="0036330C"/>
    <w:rsid w:val="00374727"/>
    <w:rsid w:val="00397574"/>
    <w:rsid w:val="003A05B9"/>
    <w:rsid w:val="003A6609"/>
    <w:rsid w:val="003B0408"/>
    <w:rsid w:val="003B16EC"/>
    <w:rsid w:val="003B5F2C"/>
    <w:rsid w:val="003C3244"/>
    <w:rsid w:val="003D6B96"/>
    <w:rsid w:val="003D7044"/>
    <w:rsid w:val="003E7D98"/>
    <w:rsid w:val="003F7B79"/>
    <w:rsid w:val="004104BC"/>
    <w:rsid w:val="0043133D"/>
    <w:rsid w:val="0043396E"/>
    <w:rsid w:val="00437D27"/>
    <w:rsid w:val="00452FF1"/>
    <w:rsid w:val="00475946"/>
    <w:rsid w:val="004D4056"/>
    <w:rsid w:val="004E0A28"/>
    <w:rsid w:val="004E7072"/>
    <w:rsid w:val="004F71D8"/>
    <w:rsid w:val="00505573"/>
    <w:rsid w:val="00527CE6"/>
    <w:rsid w:val="0053220A"/>
    <w:rsid w:val="00541B9F"/>
    <w:rsid w:val="005451AD"/>
    <w:rsid w:val="00552245"/>
    <w:rsid w:val="0055224E"/>
    <w:rsid w:val="00564785"/>
    <w:rsid w:val="005701B1"/>
    <w:rsid w:val="00570BE7"/>
    <w:rsid w:val="0058463C"/>
    <w:rsid w:val="00597A9B"/>
    <w:rsid w:val="005A2842"/>
    <w:rsid w:val="005B599A"/>
    <w:rsid w:val="005B702E"/>
    <w:rsid w:val="005B717C"/>
    <w:rsid w:val="005C4F01"/>
    <w:rsid w:val="005C5A6A"/>
    <w:rsid w:val="005D727F"/>
    <w:rsid w:val="005E31A6"/>
    <w:rsid w:val="005F1B97"/>
    <w:rsid w:val="005F26DF"/>
    <w:rsid w:val="005F672F"/>
    <w:rsid w:val="005F717F"/>
    <w:rsid w:val="006235F7"/>
    <w:rsid w:val="00623DB7"/>
    <w:rsid w:val="00665943"/>
    <w:rsid w:val="00673442"/>
    <w:rsid w:val="0067447D"/>
    <w:rsid w:val="0067601C"/>
    <w:rsid w:val="00680E84"/>
    <w:rsid w:val="00681F26"/>
    <w:rsid w:val="006A1B58"/>
    <w:rsid w:val="006A69E7"/>
    <w:rsid w:val="006A79C6"/>
    <w:rsid w:val="006B69B3"/>
    <w:rsid w:val="006C0640"/>
    <w:rsid w:val="006C2A95"/>
    <w:rsid w:val="006C7D53"/>
    <w:rsid w:val="006D4373"/>
    <w:rsid w:val="006E4350"/>
    <w:rsid w:val="006F208B"/>
    <w:rsid w:val="006F289E"/>
    <w:rsid w:val="006F3B3B"/>
    <w:rsid w:val="006F7E96"/>
    <w:rsid w:val="007027DC"/>
    <w:rsid w:val="00704ACD"/>
    <w:rsid w:val="00713C3A"/>
    <w:rsid w:val="007146DA"/>
    <w:rsid w:val="00726768"/>
    <w:rsid w:val="00751E3E"/>
    <w:rsid w:val="007548F7"/>
    <w:rsid w:val="007907D2"/>
    <w:rsid w:val="0079200F"/>
    <w:rsid w:val="00796478"/>
    <w:rsid w:val="007C29F7"/>
    <w:rsid w:val="007D39FC"/>
    <w:rsid w:val="007E5BFF"/>
    <w:rsid w:val="007F71D3"/>
    <w:rsid w:val="008077AE"/>
    <w:rsid w:val="00812389"/>
    <w:rsid w:val="00836521"/>
    <w:rsid w:val="008374A6"/>
    <w:rsid w:val="00880C06"/>
    <w:rsid w:val="008A3F21"/>
    <w:rsid w:val="008A4221"/>
    <w:rsid w:val="008A540B"/>
    <w:rsid w:val="008B562F"/>
    <w:rsid w:val="008C5E1F"/>
    <w:rsid w:val="008D0C19"/>
    <w:rsid w:val="008D24B2"/>
    <w:rsid w:val="008D527C"/>
    <w:rsid w:val="008E4017"/>
    <w:rsid w:val="008F7613"/>
    <w:rsid w:val="00936F63"/>
    <w:rsid w:val="009526E9"/>
    <w:rsid w:val="00954CFC"/>
    <w:rsid w:val="00984ED6"/>
    <w:rsid w:val="009A5426"/>
    <w:rsid w:val="009E0296"/>
    <w:rsid w:val="00A02915"/>
    <w:rsid w:val="00A16AC7"/>
    <w:rsid w:val="00A34933"/>
    <w:rsid w:val="00A578F6"/>
    <w:rsid w:val="00A60D14"/>
    <w:rsid w:val="00A66A49"/>
    <w:rsid w:val="00A801FB"/>
    <w:rsid w:val="00A80375"/>
    <w:rsid w:val="00A84C21"/>
    <w:rsid w:val="00A85D83"/>
    <w:rsid w:val="00A863ED"/>
    <w:rsid w:val="00A92DD4"/>
    <w:rsid w:val="00AA419D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8B"/>
    <w:rsid w:val="00B230A8"/>
    <w:rsid w:val="00B23853"/>
    <w:rsid w:val="00B24958"/>
    <w:rsid w:val="00B429C3"/>
    <w:rsid w:val="00B4760D"/>
    <w:rsid w:val="00B53C6A"/>
    <w:rsid w:val="00B56D31"/>
    <w:rsid w:val="00B61F08"/>
    <w:rsid w:val="00B65104"/>
    <w:rsid w:val="00B67AE3"/>
    <w:rsid w:val="00B731EB"/>
    <w:rsid w:val="00B74A07"/>
    <w:rsid w:val="00B91340"/>
    <w:rsid w:val="00B94F8F"/>
    <w:rsid w:val="00BA353D"/>
    <w:rsid w:val="00BB02EA"/>
    <w:rsid w:val="00BC15E3"/>
    <w:rsid w:val="00BC3236"/>
    <w:rsid w:val="00BD7722"/>
    <w:rsid w:val="00BE385D"/>
    <w:rsid w:val="00BF1C0A"/>
    <w:rsid w:val="00BF7964"/>
    <w:rsid w:val="00C05D37"/>
    <w:rsid w:val="00C12121"/>
    <w:rsid w:val="00C13C5E"/>
    <w:rsid w:val="00C32CE9"/>
    <w:rsid w:val="00C709DB"/>
    <w:rsid w:val="00C70A50"/>
    <w:rsid w:val="00C72C98"/>
    <w:rsid w:val="00C76FA6"/>
    <w:rsid w:val="00C92617"/>
    <w:rsid w:val="00CA1DF2"/>
    <w:rsid w:val="00CC3FEE"/>
    <w:rsid w:val="00CD2358"/>
    <w:rsid w:val="00CE0672"/>
    <w:rsid w:val="00CE341A"/>
    <w:rsid w:val="00CF6379"/>
    <w:rsid w:val="00CF6E4B"/>
    <w:rsid w:val="00CF70B8"/>
    <w:rsid w:val="00D01701"/>
    <w:rsid w:val="00D01F9C"/>
    <w:rsid w:val="00D03C60"/>
    <w:rsid w:val="00D13DDD"/>
    <w:rsid w:val="00D215A9"/>
    <w:rsid w:val="00D21926"/>
    <w:rsid w:val="00D32816"/>
    <w:rsid w:val="00D453D5"/>
    <w:rsid w:val="00D469EC"/>
    <w:rsid w:val="00D47362"/>
    <w:rsid w:val="00D51EEB"/>
    <w:rsid w:val="00D55A0A"/>
    <w:rsid w:val="00D56709"/>
    <w:rsid w:val="00D6267E"/>
    <w:rsid w:val="00D65745"/>
    <w:rsid w:val="00D93A25"/>
    <w:rsid w:val="00D95C2B"/>
    <w:rsid w:val="00DB0E99"/>
    <w:rsid w:val="00DB3C8A"/>
    <w:rsid w:val="00DD4B66"/>
    <w:rsid w:val="00DF48A5"/>
    <w:rsid w:val="00DF783C"/>
    <w:rsid w:val="00E00096"/>
    <w:rsid w:val="00E14BD9"/>
    <w:rsid w:val="00E250BF"/>
    <w:rsid w:val="00E41101"/>
    <w:rsid w:val="00E85505"/>
    <w:rsid w:val="00EA4730"/>
    <w:rsid w:val="00EA49DF"/>
    <w:rsid w:val="00EA6477"/>
    <w:rsid w:val="00EA688F"/>
    <w:rsid w:val="00EC65C4"/>
    <w:rsid w:val="00EE64B7"/>
    <w:rsid w:val="00F07B6C"/>
    <w:rsid w:val="00F623DF"/>
    <w:rsid w:val="00F631B8"/>
    <w:rsid w:val="00F73CC6"/>
    <w:rsid w:val="00F75781"/>
    <w:rsid w:val="00F83DD8"/>
    <w:rsid w:val="00F84AF1"/>
    <w:rsid w:val="00F84D79"/>
    <w:rsid w:val="00F85E18"/>
    <w:rsid w:val="00F93227"/>
    <w:rsid w:val="00FA5CFC"/>
    <w:rsid w:val="00FC1EB7"/>
    <w:rsid w:val="00FC1F26"/>
    <w:rsid w:val="00FC320C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B4E064-40B3-41C1-8564-2D99F320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iPriority w:val="99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f1">
    <w:name w:val="FollowedHyperlink"/>
    <w:basedOn w:val="a0"/>
    <w:semiHidden/>
    <w:unhideWhenUsed/>
    <w:rsid w:val="00A3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ino2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CB77-73E7-434F-8F8B-43CF95EC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8620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Пользователь</cp:lastModifiedBy>
  <cp:revision>50</cp:revision>
  <cp:lastPrinted>2021-10-26T03:47:00Z</cp:lastPrinted>
  <dcterms:created xsi:type="dcterms:W3CDTF">2021-10-15T02:43:00Z</dcterms:created>
  <dcterms:modified xsi:type="dcterms:W3CDTF">2025-09-23T09:33:00Z</dcterms:modified>
</cp:coreProperties>
</file>