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9"/>
        <w:gridCol w:w="7055"/>
      </w:tblGrid>
      <w:tr w:rsidR="00106503" w:rsidRPr="003264BA" w:rsidTr="002D7631">
        <w:trPr>
          <w:trHeight w:val="2268"/>
        </w:trPr>
        <w:tc>
          <w:tcPr>
            <w:tcW w:w="7829" w:type="dxa"/>
          </w:tcPr>
          <w:p w:rsidR="00106503" w:rsidRPr="003264BA" w:rsidRDefault="00106503" w:rsidP="00FA5F6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55" w:type="dxa"/>
          </w:tcPr>
          <w:p w:rsidR="00106503" w:rsidRPr="003264BA" w:rsidRDefault="00106503" w:rsidP="003A35FE">
            <w:pPr>
              <w:ind w:left="2128"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Default="003A35FE" w:rsidP="003A35FE">
            <w:pPr>
              <w:ind w:left="2128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Родинского района</w:t>
            </w:r>
          </w:p>
          <w:p w:rsidR="003A35FE" w:rsidRPr="003264BA" w:rsidRDefault="003A35FE" w:rsidP="003A35FE">
            <w:pPr>
              <w:ind w:left="2128"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____________С.Г.Катаманов</w:t>
            </w:r>
            <w:proofErr w:type="spellEnd"/>
          </w:p>
          <w:p w:rsidR="00106503" w:rsidRPr="003264BA" w:rsidRDefault="004509E6" w:rsidP="003A35FE">
            <w:pPr>
              <w:ind w:left="2128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</w:t>
            </w:r>
            <w:r w:rsidR="003A35FE">
              <w:rPr>
                <w:rFonts w:cs="Times New Roman"/>
                <w:szCs w:val="28"/>
              </w:rPr>
              <w:t>__________2020 года</w:t>
            </w:r>
          </w:p>
        </w:tc>
      </w:tr>
      <w:tr w:rsidR="001D30C2" w:rsidRPr="003264BA" w:rsidTr="002D7631">
        <w:trPr>
          <w:trHeight w:val="268"/>
        </w:trPr>
        <w:tc>
          <w:tcPr>
            <w:tcW w:w="7829" w:type="dxa"/>
          </w:tcPr>
          <w:p w:rsidR="001D30C2" w:rsidRPr="003264BA" w:rsidRDefault="001D30C2" w:rsidP="00FA5F6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055" w:type="dxa"/>
          </w:tcPr>
          <w:p w:rsidR="001D30C2" w:rsidRDefault="001D30C2" w:rsidP="00106503">
            <w:pPr>
              <w:ind w:left="5845" w:firstLine="0"/>
              <w:rPr>
                <w:rFonts w:cs="Times New Roman"/>
                <w:szCs w:val="28"/>
              </w:rPr>
            </w:pPr>
          </w:p>
        </w:tc>
      </w:tr>
    </w:tbl>
    <w:p w:rsidR="00804EA1" w:rsidRDefault="003A35FE" w:rsidP="00804EA1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Родинского района Алтайского края</w:t>
      </w:r>
    </w:p>
    <w:p w:rsidR="003A35FE" w:rsidRPr="00C906D1" w:rsidRDefault="003A35FE" w:rsidP="00804EA1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2235"/>
        <w:gridCol w:w="2551"/>
        <w:gridCol w:w="4111"/>
        <w:gridCol w:w="1984"/>
        <w:gridCol w:w="3544"/>
      </w:tblGrid>
      <w:tr w:rsidR="009E1468" w:rsidRPr="00C906D1" w:rsidTr="00871874">
        <w:tc>
          <w:tcPr>
            <w:tcW w:w="2235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E1468" w:rsidRPr="00C906D1" w:rsidRDefault="00BF7617" w:rsidP="00BF761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Коррупционно – опасная функция</w:t>
            </w:r>
            <w:r w:rsidRPr="00BF7617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footnoteRef/>
            </w:r>
            <w:r w:rsidRPr="00BF7617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Критическая точка</w:t>
            </w:r>
            <w:r w:rsidR="00BF7617" w:rsidRPr="00BF7617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1" w:type="dxa"/>
          </w:tcPr>
          <w:p w:rsidR="009E1468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517AF" w:rsidRDefault="009E1468" w:rsidP="000010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 xml:space="preserve">Краткое описание возможной </w:t>
            </w:r>
          </w:p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коррупционной схемы</w:t>
            </w:r>
          </w:p>
        </w:tc>
        <w:tc>
          <w:tcPr>
            <w:tcW w:w="1984" w:type="dxa"/>
          </w:tcPr>
          <w:p w:rsidR="009E1468" w:rsidRPr="00C906D1" w:rsidRDefault="009E1468" w:rsidP="00270058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Должность, де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тельность на к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торой связана с коррупционн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270058">
              <w:rPr>
                <w:rFonts w:cs="Times New Roman"/>
                <w:sz w:val="24"/>
                <w:szCs w:val="24"/>
                <w:lang w:eastAsia="ru-RU"/>
              </w:rPr>
              <w:t>ми рисками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544" w:type="dxa"/>
          </w:tcPr>
          <w:p w:rsidR="009E1468" w:rsidRDefault="009E1468" w:rsidP="00127743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E1468" w:rsidRPr="00C906D1" w:rsidRDefault="009E1468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270058">
              <w:rPr>
                <w:rFonts w:cs="Times New Roman"/>
                <w:sz w:val="24"/>
                <w:szCs w:val="24"/>
                <w:lang w:eastAsia="ru-RU"/>
              </w:rPr>
              <w:t>Меры по минимизации рисков в критической точке</w:t>
            </w:r>
            <w:r w:rsidRPr="00270058">
              <w:rPr>
                <w:rStyle w:val="af"/>
                <w:rFonts w:cs="Times New Roman"/>
                <w:sz w:val="24"/>
                <w:szCs w:val="24"/>
                <w:vertAlign w:val="baseline"/>
                <w:lang w:eastAsia="ru-RU"/>
              </w:rPr>
              <w:t xml:space="preserve"> 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2235"/>
        <w:gridCol w:w="2551"/>
        <w:gridCol w:w="4111"/>
        <w:gridCol w:w="1984"/>
        <w:gridCol w:w="3544"/>
      </w:tblGrid>
      <w:tr w:rsidR="009E1468" w:rsidRPr="00C906D1" w:rsidTr="00524D2A">
        <w:trPr>
          <w:tblHeader/>
        </w:trPr>
        <w:tc>
          <w:tcPr>
            <w:tcW w:w="2235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E1468" w:rsidRPr="00C906D1" w:rsidRDefault="009E1468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E1468" w:rsidRPr="00C906D1" w:rsidTr="00524D2A">
        <w:tc>
          <w:tcPr>
            <w:tcW w:w="2235" w:type="dxa"/>
            <w:tcBorders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Юридическая 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вых актов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1468" w:rsidRDefault="009E1468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9A313C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</w:t>
            </w:r>
            <w:r w:rsidRPr="009A313C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9A313C">
              <w:rPr>
                <w:rFonts w:cs="Times New Roman"/>
                <w:sz w:val="24"/>
                <w:szCs w:val="24"/>
                <w:lang w:eastAsia="ru-RU"/>
              </w:rPr>
              <w:t>тов нормативных правовых актов, сод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ержащих </w:t>
            </w:r>
            <w:proofErr w:type="spellStart"/>
            <w:r w:rsidR="000F674B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фа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торы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F674B" w:rsidRDefault="009A313C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работке, разработка, согласование проектов нормативных правовых а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>тов в целях создания преференций для определенного круга субъектов</w:t>
            </w:r>
          </w:p>
          <w:p w:rsidR="009E1468" w:rsidRPr="00C906D1" w:rsidRDefault="009E1468" w:rsidP="0027005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A313C">
              <w:rPr>
                <w:rFonts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ключения по результатам проведения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674B" w:rsidRDefault="000F674B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 Руководитель подразделения</w:t>
            </w:r>
            <w:r w:rsidR="009E1468" w:rsidRPr="0027005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468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 З</w:t>
            </w:r>
            <w:r w:rsidRPr="00270058">
              <w:rPr>
                <w:rFonts w:cs="Times New Roman"/>
                <w:bCs/>
                <w:sz w:val="24"/>
                <w:szCs w:val="24"/>
                <w:lang w:eastAsia="ru-RU"/>
              </w:rPr>
              <w:t>амести</w:t>
            </w:r>
            <w:r w:rsidR="000F674B">
              <w:rPr>
                <w:rFonts w:cs="Times New Roman"/>
                <w:bCs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Муниципал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ный служащий, исполняющий обязанности </w:t>
            </w:r>
            <w:r w:rsidRPr="00270058">
              <w:rPr>
                <w:rFonts w:cs="Times New Roman"/>
                <w:bCs/>
                <w:sz w:val="24"/>
                <w:szCs w:val="24"/>
                <w:lang w:eastAsia="ru-RU"/>
              </w:rPr>
              <w:t>юрист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468" w:rsidRPr="00C55D4A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вершения действий служащим при осуществлен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ии коррупц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онно-опасной функции</w:t>
            </w:r>
          </w:p>
          <w:p w:rsidR="009E1468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вых актов институтов гражда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ского общества в формах обс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ждения, со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здания совместных рабочих групп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55D4A"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9E1468" w:rsidRPr="00C906D1" w:rsidRDefault="009E1468" w:rsidP="00C55D4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</w:tc>
      </w:tr>
      <w:tr w:rsidR="009E1468" w:rsidRPr="00C906D1" w:rsidTr="00524D2A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прав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вой экспертизы пр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Разработка, согласование проектов нормативных правовых актов,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держащих нормы, установление 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торых выходит за пределы полном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чий органа местного само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управления</w:t>
            </w:r>
          </w:p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ний о соответствии федеральному и региональному законодательству проектов нормативных правовых а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 xml:space="preserve">тов, содержащих </w:t>
            </w:r>
            <w:proofErr w:type="spellStart"/>
            <w:r w:rsidRPr="00804EA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04EA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Непредставление проектов норм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 xml:space="preserve">тивных правовых актов, содержащих </w:t>
            </w:r>
            <w:proofErr w:type="spellStart"/>
            <w:r w:rsidRPr="00804EA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04EA1">
              <w:rPr>
                <w:rFonts w:cs="Times New Roman"/>
                <w:sz w:val="24"/>
                <w:szCs w:val="24"/>
                <w:lang w:eastAsia="ru-RU"/>
              </w:rPr>
              <w:t xml:space="preserve"> факторы, на </w:t>
            </w:r>
            <w:proofErr w:type="spellStart"/>
            <w:r w:rsidRPr="00804EA1">
              <w:rPr>
                <w:rFonts w:cs="Times New Roman"/>
                <w:sz w:val="24"/>
                <w:szCs w:val="24"/>
                <w:lang w:eastAsia="ru-RU"/>
              </w:rPr>
              <w:t>ант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коррупционную</w:t>
            </w:r>
            <w:proofErr w:type="spellEnd"/>
            <w:r w:rsidRPr="00804EA1">
              <w:rPr>
                <w:rFonts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0E8E" w:rsidRDefault="00400E8E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 Руководитель подразделения</w:t>
            </w:r>
          </w:p>
          <w:p w:rsidR="009E1468" w:rsidRPr="00804EA1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bCs/>
                <w:sz w:val="24"/>
                <w:szCs w:val="24"/>
                <w:lang w:eastAsia="ru-RU"/>
              </w:rPr>
              <w:t>2. Заместитель руководителя подраздел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ения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>Муниципал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ный служащий, исполняющий обя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>занности юриста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1468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симой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пертизы прое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ктов нормативных правовых актов</w:t>
            </w:r>
          </w:p>
          <w:p w:rsidR="009E1468" w:rsidRPr="00804EA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="000F674B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9E1468" w:rsidRPr="00C906D1" w:rsidRDefault="009E1468" w:rsidP="00804E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дебных и иных орг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нах власти</w:t>
            </w:r>
          </w:p>
        </w:tc>
        <w:tc>
          <w:tcPr>
            <w:tcW w:w="4111" w:type="dxa"/>
          </w:tcPr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 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енадлежащее исполнение об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занностей представителя органа м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>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ая позиция при защите интересов)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ц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судебных и иных орг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нах власти</w:t>
            </w:r>
          </w:p>
          <w:p w:rsidR="009E1468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лоупотребление предоставле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ными </w:t>
            </w:r>
            <w:r w:rsidRPr="00400E8E">
              <w:rPr>
                <w:rFonts w:cs="Times New Roman"/>
                <w:sz w:val="24"/>
                <w:szCs w:val="24"/>
                <w:lang w:eastAsia="ru-RU"/>
              </w:rPr>
              <w:t xml:space="preserve">полномочиями в обмен на </w:t>
            </w:r>
            <w:r w:rsidRPr="00400E8E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обещанное вознаграждение </w:t>
            </w:r>
            <w:r w:rsidR="00400E8E" w:rsidRPr="00400E8E">
              <w:rPr>
                <w:rFonts w:cs="Times New Roman"/>
                <w:sz w:val="24"/>
                <w:szCs w:val="24"/>
                <w:lang w:eastAsia="ru-RU"/>
              </w:rPr>
              <w:t xml:space="preserve">за </w:t>
            </w:r>
            <w:r w:rsidRPr="00400E8E">
              <w:rPr>
                <w:rFonts w:cs="Times New Roman"/>
                <w:sz w:val="24"/>
                <w:szCs w:val="24"/>
                <w:lang w:eastAsia="ru-RU"/>
              </w:rPr>
              <w:t>отказ от исковых требований, признание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исковых требований, заключение 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рового соглашения в нарушение 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самоупр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лени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я</w:t>
            </w:r>
          </w:p>
          <w:p w:rsidR="009E1468" w:rsidRPr="00804EA1" w:rsidRDefault="009A313C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Получение положительного реш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ния по делам органа местного сам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E1468" w:rsidRPr="00804EA1">
              <w:rPr>
                <w:rFonts w:cs="Times New Roman"/>
                <w:sz w:val="24"/>
                <w:szCs w:val="24"/>
                <w:lang w:eastAsia="ru-RU"/>
              </w:rPr>
              <w:t>управления:</w:t>
            </w:r>
          </w:p>
          <w:p w:rsidR="009E1468" w:rsidRPr="00804EA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sz w:val="24"/>
                <w:szCs w:val="24"/>
                <w:lang w:eastAsia="ru-RU"/>
              </w:rPr>
              <w:t>- используя договоренность со ст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804EA1">
              <w:rPr>
                <w:rFonts w:cs="Times New Roman"/>
                <w:sz w:val="24"/>
                <w:szCs w:val="24"/>
                <w:lang w:eastAsia="ru-RU"/>
              </w:rPr>
              <w:t>роной по делу (судьей);</w:t>
            </w:r>
          </w:p>
          <w:p w:rsidR="009E1468" w:rsidRPr="00C906D1" w:rsidRDefault="009E1468" w:rsidP="00400E8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04EA1">
              <w:rPr>
                <w:rFonts w:cs="Times New Roman"/>
                <w:sz w:val="24"/>
                <w:szCs w:val="24"/>
                <w:lang w:eastAsia="ru-RU"/>
              </w:rPr>
              <w:t>- умалчивая о ф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актических обсто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тельствах дела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400E8E" w:rsidRDefault="00400E8E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 Руководитель подразделения</w:t>
            </w:r>
          </w:p>
          <w:p w:rsidR="009E1468" w:rsidRPr="009E1468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2. Замести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Муниципал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  <w:r w:rsidR="00400E8E">
              <w:rPr>
                <w:rFonts w:cs="Times New Roman"/>
                <w:bCs/>
                <w:sz w:val="24"/>
                <w:szCs w:val="24"/>
                <w:lang w:eastAsia="ru-RU"/>
              </w:rPr>
              <w:t>ный служащий, исполняющий обя</w:t>
            </w:r>
            <w:r w:rsidR="00400E8E" w:rsidRPr="00400E8E">
              <w:rPr>
                <w:rFonts w:cs="Times New Roman"/>
                <w:bCs/>
                <w:sz w:val="24"/>
                <w:szCs w:val="24"/>
                <w:lang w:eastAsia="ru-RU"/>
              </w:rPr>
              <w:t>занности юриста</w:t>
            </w:r>
          </w:p>
        </w:tc>
        <w:tc>
          <w:tcPr>
            <w:tcW w:w="3544" w:type="dxa"/>
          </w:tcPr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9E1468" w:rsidRPr="00C906D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9E1468" w:rsidRPr="00804EA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  <w:p w:rsidR="009E1468" w:rsidRPr="00804EA1" w:rsidRDefault="009E146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дов в системе обмена информации</w:t>
            </w:r>
          </w:p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 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ставителем органа местного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моуправления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 xml:space="preserve"> утвержденной правовой позиции</w:t>
            </w: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 самоуправления;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ния договоров (с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глашений)</w:t>
            </w:r>
          </w:p>
        </w:tc>
        <w:tc>
          <w:tcPr>
            <w:tcW w:w="4111" w:type="dxa"/>
          </w:tcPr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обоснованные преимущества отдел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ных лиц вознаграждение</w:t>
            </w:r>
          </w:p>
        </w:tc>
        <w:tc>
          <w:tcPr>
            <w:tcW w:w="1984" w:type="dxa"/>
          </w:tcPr>
          <w:p w:rsidR="000F674B" w:rsidRDefault="000F674B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 Руководитель подразделения</w:t>
            </w:r>
          </w:p>
          <w:p w:rsidR="009E1468" w:rsidRP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E1468">
              <w:rPr>
                <w:rFonts w:cs="Times New Roman"/>
                <w:sz w:val="24"/>
                <w:szCs w:val="24"/>
                <w:lang w:eastAsia="ru-RU"/>
              </w:rPr>
              <w:t>2. Замести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тель руководителя подразделения</w:t>
            </w:r>
          </w:p>
          <w:p w:rsidR="009E1468" w:rsidRPr="00C906D1" w:rsidRDefault="000F674B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Муниципал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="00400E8E">
              <w:rPr>
                <w:rFonts w:cs="Times New Roman"/>
                <w:sz w:val="24"/>
                <w:szCs w:val="24"/>
                <w:lang w:eastAsia="ru-RU"/>
              </w:rPr>
              <w:t>ный служащий, исполняющий обя</w:t>
            </w:r>
            <w:r w:rsidR="00400E8E" w:rsidRPr="00400E8E">
              <w:rPr>
                <w:rFonts w:cs="Times New Roman"/>
                <w:sz w:val="24"/>
                <w:szCs w:val="24"/>
                <w:lang w:eastAsia="ru-RU"/>
              </w:rPr>
              <w:t>занности юриста</w:t>
            </w:r>
          </w:p>
        </w:tc>
        <w:tc>
          <w:tcPr>
            <w:tcW w:w="3544" w:type="dxa"/>
          </w:tcPr>
          <w:p w:rsid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D11FF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</w:t>
            </w:r>
            <w:r w:rsidR="000F674B" w:rsidRPr="00D11FF5">
              <w:rPr>
                <w:rFonts w:cs="Times New Roman"/>
                <w:sz w:val="24"/>
                <w:szCs w:val="24"/>
                <w:lang w:eastAsia="ru-RU"/>
              </w:rPr>
              <w:t>асования догов</w:t>
            </w:r>
            <w:r w:rsidR="000F674B" w:rsidRPr="00D11FF5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0F674B" w:rsidRPr="00D11FF5">
              <w:rPr>
                <w:rFonts w:cs="Times New Roman"/>
                <w:sz w:val="24"/>
                <w:szCs w:val="24"/>
                <w:lang w:eastAsia="ru-RU"/>
              </w:rPr>
              <w:t>ров (соглашений)</w:t>
            </w:r>
          </w:p>
          <w:p w:rsidR="009E1468" w:rsidRPr="00C906D1" w:rsidRDefault="00400E8E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>. Р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9E1468" w:rsidRDefault="009E1468" w:rsidP="009E146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0F674B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  <w:p w:rsidR="009E1468" w:rsidRPr="00D36265" w:rsidRDefault="00400E8E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E1468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9E1468" w:rsidRPr="00166088">
              <w:rPr>
                <w:sz w:val="24"/>
                <w:szCs w:val="24"/>
              </w:rPr>
              <w:t>Формирование негативного отношения к поведению дол</w:t>
            </w:r>
            <w:r w:rsidR="009E1468" w:rsidRPr="00166088">
              <w:rPr>
                <w:sz w:val="24"/>
                <w:szCs w:val="24"/>
              </w:rPr>
              <w:t>ж</w:t>
            </w:r>
            <w:r w:rsidR="009E1468" w:rsidRPr="00166088">
              <w:rPr>
                <w:sz w:val="24"/>
                <w:szCs w:val="24"/>
              </w:rPr>
              <w:t>ностных лиц, работников, кот</w:t>
            </w:r>
            <w:r w:rsidR="009E1468" w:rsidRPr="00166088">
              <w:rPr>
                <w:sz w:val="24"/>
                <w:szCs w:val="24"/>
              </w:rPr>
              <w:t>о</w:t>
            </w:r>
            <w:r w:rsidR="009E1468" w:rsidRPr="00166088">
              <w:rPr>
                <w:sz w:val="24"/>
                <w:szCs w:val="24"/>
              </w:rPr>
              <w:t>рое может восприниматься о</w:t>
            </w:r>
            <w:r w:rsidR="009E1468" w:rsidRPr="00166088">
              <w:rPr>
                <w:sz w:val="24"/>
                <w:szCs w:val="24"/>
              </w:rPr>
              <w:t>к</w:t>
            </w:r>
            <w:r w:rsidR="009E1468" w:rsidRPr="00166088">
              <w:rPr>
                <w:sz w:val="24"/>
                <w:szCs w:val="24"/>
              </w:rPr>
              <w:t>ружающими как согласие пр</w:t>
            </w:r>
            <w:r w:rsidR="009E1468" w:rsidRPr="00166088">
              <w:rPr>
                <w:sz w:val="24"/>
                <w:szCs w:val="24"/>
              </w:rPr>
              <w:t>и</w:t>
            </w:r>
            <w:r w:rsidR="009E1468" w:rsidRPr="00166088">
              <w:rPr>
                <w:sz w:val="24"/>
                <w:szCs w:val="24"/>
              </w:rPr>
              <w:t>нять взятку или как просьб</w:t>
            </w:r>
            <w:r w:rsidR="000F674B">
              <w:rPr>
                <w:sz w:val="24"/>
                <w:szCs w:val="24"/>
              </w:rPr>
              <w:t>а о даче взятки</w:t>
            </w:r>
          </w:p>
        </w:tc>
      </w:tr>
      <w:tr w:rsidR="009E1468" w:rsidRPr="00166088" w:rsidTr="00524D2A">
        <w:tc>
          <w:tcPr>
            <w:tcW w:w="2235" w:type="dxa"/>
          </w:tcPr>
          <w:p w:rsidR="009E1468" w:rsidRPr="00166088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1468" w:rsidRPr="00166088" w:rsidRDefault="009E1468" w:rsidP="00D77CB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Осуществление пр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изводства по делам об административных правонарушениях и привлечение к адм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нистративной отве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ственности юридич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ских и физических лиц за нарушение з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конодательства в пр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делах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cs="Times New Roman"/>
                <w:sz w:val="24"/>
                <w:szCs w:val="24"/>
                <w:lang w:eastAsia="ru-RU"/>
              </w:rPr>
              <w:t>гана местного сам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11" w:type="dxa"/>
          </w:tcPr>
          <w:p w:rsidR="009E1468" w:rsidRPr="00166088" w:rsidRDefault="009E1468" w:rsidP="001F25DB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 при осущест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лении производства по делу об адм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нистративном правонарушении л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цом, совершившим правонарушение, либо его представителем, предлаг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 с осуществлением административн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го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ва, в интересах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нарушителя</w:t>
            </w:r>
          </w:p>
        </w:tc>
        <w:tc>
          <w:tcPr>
            <w:tcW w:w="1984" w:type="dxa"/>
          </w:tcPr>
          <w:p w:rsidR="000F674B" w:rsidRDefault="000F674B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Руководитель </w:t>
            </w:r>
            <w:r>
              <w:rPr>
                <w:sz w:val="24"/>
                <w:szCs w:val="24"/>
              </w:rPr>
              <w:lastRenderedPageBreak/>
              <w:t>подразделения</w:t>
            </w:r>
          </w:p>
          <w:p w:rsidR="009E1468" w:rsidRPr="009E1468" w:rsidRDefault="009E1468" w:rsidP="009E1468">
            <w:pPr>
              <w:ind w:firstLine="0"/>
              <w:jc w:val="both"/>
              <w:rPr>
                <w:sz w:val="24"/>
                <w:szCs w:val="24"/>
              </w:rPr>
            </w:pPr>
            <w:r w:rsidRPr="009E1468">
              <w:rPr>
                <w:sz w:val="24"/>
                <w:szCs w:val="24"/>
              </w:rPr>
              <w:t xml:space="preserve"> 2. Замести</w:t>
            </w:r>
            <w:r w:rsidR="000F674B">
              <w:rPr>
                <w:sz w:val="24"/>
                <w:szCs w:val="24"/>
              </w:rPr>
              <w:t>тель руководителя подразделения</w:t>
            </w:r>
          </w:p>
          <w:p w:rsidR="009E1468" w:rsidRPr="00166088" w:rsidRDefault="000F674B" w:rsidP="009E146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C1297">
              <w:rPr>
                <w:sz w:val="24"/>
                <w:szCs w:val="24"/>
              </w:rPr>
              <w:t>Муниципал</w:t>
            </w:r>
            <w:r w:rsidR="000C1297">
              <w:rPr>
                <w:sz w:val="24"/>
                <w:szCs w:val="24"/>
              </w:rPr>
              <w:t>ь</w:t>
            </w:r>
            <w:r w:rsidR="000C1297">
              <w:rPr>
                <w:sz w:val="24"/>
                <w:szCs w:val="24"/>
              </w:rPr>
              <w:t>ный служащий, исполняющий обя</w:t>
            </w:r>
            <w:r w:rsidR="000C1297" w:rsidRPr="000C1297">
              <w:rPr>
                <w:sz w:val="24"/>
                <w:szCs w:val="24"/>
              </w:rPr>
              <w:t>занности юриста</w:t>
            </w:r>
          </w:p>
        </w:tc>
        <w:tc>
          <w:tcPr>
            <w:tcW w:w="3544" w:type="dxa"/>
          </w:tcPr>
          <w:p w:rsidR="009E1468" w:rsidRPr="0016608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должностным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лицам:</w:t>
            </w:r>
          </w:p>
          <w:p w:rsidR="009E1468" w:rsidRPr="0016608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 w:rsidR="00400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9E146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ний о предотвращении или об урегулировании кон</w:t>
            </w:r>
            <w:r w:rsidR="000C1297">
              <w:rPr>
                <w:rFonts w:ascii="Times New Roman" w:hAnsi="Times New Roman"/>
                <w:sz w:val="24"/>
                <w:szCs w:val="24"/>
              </w:rPr>
              <w:t>фликта и</w:t>
            </w:r>
            <w:r w:rsidR="000C1297">
              <w:rPr>
                <w:rFonts w:ascii="Times New Roman" w:hAnsi="Times New Roman"/>
                <w:sz w:val="24"/>
                <w:szCs w:val="24"/>
              </w:rPr>
              <w:t>н</w:t>
            </w:r>
            <w:r w:rsidR="000C1297">
              <w:rPr>
                <w:rFonts w:ascii="Times New Roman" w:hAnsi="Times New Roman"/>
                <w:sz w:val="24"/>
                <w:szCs w:val="24"/>
              </w:rPr>
              <w:t>тересов, обязанности уведо</w:t>
            </w:r>
            <w:r w:rsidR="000C1297">
              <w:rPr>
                <w:rFonts w:ascii="Times New Roman" w:hAnsi="Times New Roman"/>
                <w:sz w:val="24"/>
                <w:szCs w:val="24"/>
              </w:rPr>
              <w:t>м</w:t>
            </w:r>
            <w:r w:rsidR="000C1297"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ний, иных обязанностей, уст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новленных в </w:t>
            </w:r>
            <w:r w:rsidR="000F674B">
              <w:rPr>
                <w:rFonts w:ascii="Times New Roman" w:hAnsi="Times New Roman"/>
                <w:sz w:val="24"/>
                <w:szCs w:val="24"/>
              </w:rPr>
              <w:t>целях противоде</w:t>
            </w:r>
            <w:r w:rsidR="000F674B">
              <w:rPr>
                <w:rFonts w:ascii="Times New Roman" w:hAnsi="Times New Roman"/>
                <w:sz w:val="24"/>
                <w:szCs w:val="24"/>
              </w:rPr>
              <w:t>й</w:t>
            </w:r>
            <w:r w:rsidR="000F674B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</w:p>
          <w:p w:rsidR="009E1468" w:rsidRDefault="009E1468" w:rsidP="00FA5F6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ж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ностных лиц, работников, кот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рое может восприниматься 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к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ружающими как согласие пр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</w:t>
            </w:r>
            <w:r w:rsidR="000F674B">
              <w:rPr>
                <w:rFonts w:ascii="Times New Roman" w:hAnsi="Times New Roman"/>
                <w:sz w:val="24"/>
                <w:szCs w:val="24"/>
              </w:rPr>
              <w:t>че взятки</w:t>
            </w:r>
          </w:p>
          <w:p w:rsidR="002D7631" w:rsidRPr="00166088" w:rsidRDefault="002D7631" w:rsidP="00FA5F61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468" w:rsidRPr="00C906D1" w:rsidTr="00524D2A">
        <w:tc>
          <w:tcPr>
            <w:tcW w:w="2235" w:type="dxa"/>
          </w:tcPr>
          <w:p w:rsidR="009E1468" w:rsidRPr="00C906D1" w:rsidRDefault="009E1468" w:rsidP="009E1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Осуществление функций контроля (надзора)</w:t>
            </w:r>
            <w:r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органа местного сам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551" w:type="dxa"/>
          </w:tcPr>
          <w:p w:rsidR="009E1468" w:rsidRPr="00C906D1" w:rsidRDefault="009E1468" w:rsidP="009E14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приятий по контролю (надзору) выборочно в отношении отдельных органов (организаций)</w:t>
            </w:r>
          </w:p>
        </w:tc>
        <w:tc>
          <w:tcPr>
            <w:tcW w:w="4111" w:type="dxa"/>
          </w:tcPr>
          <w:p w:rsidR="009E1468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приятия по контролю (надзору) в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явленных нарушений законодател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ь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ства в обмен на полученное (обеща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ное) вознаграждение</w:t>
            </w:r>
          </w:p>
          <w:p w:rsidR="009E1468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по результатам проведения мер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приятий по контролю (надзору), не содержащего информацию о выя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ленных нарушениях законодательс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т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ва в обмен на полученное (обеща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Pr="009E1468">
              <w:rPr>
                <w:rFonts w:cs="Times New Roman"/>
                <w:bCs/>
                <w:sz w:val="24"/>
                <w:szCs w:val="24"/>
                <w:lang w:eastAsia="ru-RU"/>
              </w:rPr>
              <w:t>ное) вознаграждение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по результатам провед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ния мероприятий по контролю (на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д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зору) формального решения, не с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держащего информацию о выявле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D479FC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F674B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 подразделения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00EE" w:rsidRDefault="007800EE" w:rsidP="00C9478B">
            <w:pPr>
              <w:ind w:firstLine="0"/>
              <w:jc w:val="both"/>
            </w:pP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>2. Заместитель руководителя</w:t>
            </w:r>
            <w:r>
              <w:t xml:space="preserve"> </w:t>
            </w:r>
          </w:p>
          <w:p w:rsidR="009E1468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t xml:space="preserve">3. 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Сотрудники,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осуществля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шие</w:t>
            </w:r>
            <w:proofErr w:type="spellEnd"/>
          </w:p>
          <w:p w:rsidR="007800EE" w:rsidRPr="00C906D1" w:rsidRDefault="007800EE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 контролю (на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>д</w:t>
            </w:r>
            <w:r w:rsidRPr="007800EE">
              <w:rPr>
                <w:rFonts w:cs="Times New Roman"/>
                <w:bCs/>
                <w:sz w:val="24"/>
                <w:szCs w:val="24"/>
                <w:lang w:eastAsia="ru-RU"/>
              </w:rPr>
              <w:t>зору)</w:t>
            </w:r>
          </w:p>
        </w:tc>
        <w:tc>
          <w:tcPr>
            <w:tcW w:w="3544" w:type="dxa"/>
          </w:tcPr>
          <w:p w:rsidR="002C195D" w:rsidRDefault="009E1468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вершения действий служащим при осуществлении коррупц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онно-опасной функции</w:t>
            </w:r>
          </w:p>
          <w:p w:rsidR="009E1468" w:rsidRPr="000F674B" w:rsidRDefault="002C195D" w:rsidP="00C9478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="009E1468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</w:t>
            </w:r>
            <w:r w:rsidR="009E1468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е</w:t>
            </w:r>
            <w:r w:rsidR="009E1468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роприятий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9E1468" w:rsidRPr="00C906D1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3. Р</w:t>
            </w:r>
            <w:r w:rsidR="009E1468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9E1468" w:rsidRPr="00C906D1" w:rsidRDefault="009E1468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</w:tc>
      </w:tr>
      <w:tr w:rsidR="002C195D" w:rsidRPr="00166088" w:rsidTr="00524D2A">
        <w:tc>
          <w:tcPr>
            <w:tcW w:w="2235" w:type="dxa"/>
          </w:tcPr>
          <w:p w:rsidR="002C195D" w:rsidRPr="00166088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Осуществление функций главного распорядителя и получателя бю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 местного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моуправления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по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2551" w:type="dxa"/>
          </w:tcPr>
          <w:p w:rsidR="002C195D" w:rsidRPr="00166088" w:rsidRDefault="00C9478B" w:rsidP="00C947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Проверка первичных документов </w:t>
            </w:r>
          </w:p>
        </w:tc>
        <w:tc>
          <w:tcPr>
            <w:tcW w:w="4111" w:type="dxa"/>
          </w:tcPr>
          <w:p w:rsidR="002C195D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ствия суммам, за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2C195D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9478B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предусмотрены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вознагр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ждение провести оплату</w:t>
            </w:r>
            <w:r w:rsidR="00C9478B"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скрыть наличие просроченной д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биторской задолженности; </w:t>
            </w:r>
          </w:p>
          <w:p w:rsidR="002C195D" w:rsidRPr="00166088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принимать надлежащие меры к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погашению просроч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енной дебито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ской задолженности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984" w:type="dxa"/>
          </w:tcPr>
          <w:p w:rsidR="002C195D" w:rsidRPr="00166088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9478B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>щения) служащих с гражданами и пре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дставителями организаций</w:t>
            </w:r>
          </w:p>
          <w:p w:rsidR="002C195D" w:rsidRPr="00166088" w:rsidRDefault="00C9478B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="002C195D"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C195D" w:rsidRPr="00166088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2C195D" w:rsidRPr="00166088" w:rsidRDefault="002C195D" w:rsidP="00C947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</w:tc>
      </w:tr>
      <w:tr w:rsidR="002C195D" w:rsidRPr="00C906D1" w:rsidTr="00524D2A">
        <w:tc>
          <w:tcPr>
            <w:tcW w:w="2235" w:type="dxa"/>
          </w:tcPr>
          <w:p w:rsidR="002C195D" w:rsidRPr="00C906D1" w:rsidRDefault="00C9478B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Осуществление полномочий собс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венника (учредит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ля) в отношении подведомственных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органу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551" w:type="dxa"/>
          </w:tcPr>
          <w:p w:rsidR="002C195D" w:rsidRPr="00C906D1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C195D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2C195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="002C195D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граждением</w:t>
            </w:r>
          </w:p>
          <w:p w:rsidR="003B0995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нии предоставления в аренду мун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ципального имущества, находящег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ся в оперативном 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управлении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мун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ципальных учреждений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 предпр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 w:rsidR="000C1297">
              <w:rPr>
                <w:rFonts w:cs="Times New Roman"/>
                <w:bCs/>
                <w:sz w:val="24"/>
                <w:szCs w:val="24"/>
                <w:lang w:eastAsia="ru-RU"/>
              </w:rPr>
              <w:t>ятий</w:t>
            </w:r>
          </w:p>
          <w:p w:rsidR="003B0995" w:rsidRPr="00C906D1" w:rsidRDefault="003B0995" w:rsidP="002C19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решений о распредел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е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нии бюджетных ассигнований, су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б</w:t>
            </w:r>
            <w:r w:rsidRPr="003B0995">
              <w:rPr>
                <w:rFonts w:cs="Times New Roman"/>
                <w:bCs/>
                <w:sz w:val="24"/>
                <w:szCs w:val="24"/>
                <w:lang w:eastAsia="ru-RU"/>
              </w:rPr>
              <w:t>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1984" w:type="dxa"/>
          </w:tcPr>
          <w:p w:rsidR="002C195D" w:rsidRPr="00C906D1" w:rsidRDefault="002C195D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195D" w:rsidRDefault="00E61F80" w:rsidP="002C19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тролю за деятельностью подв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2C195D" w:rsidRPr="00C906D1">
              <w:rPr>
                <w:rFonts w:cs="Times New Roman"/>
                <w:sz w:val="24"/>
                <w:szCs w:val="24"/>
                <w:lang w:eastAsia="ru-RU"/>
              </w:rPr>
              <w:t>домственных организаций с участием представителей иных структурных подразделений органа местного самоуправл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2C195D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  <w:p w:rsidR="002C195D" w:rsidRPr="00D46ABF" w:rsidRDefault="00E61F80" w:rsidP="002C195D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вершения действий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решений представителей иных структурных подразделений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Р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E61F80" w:rsidRPr="00E61F80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1F8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2C195D" w:rsidRPr="00C906D1" w:rsidRDefault="00E61F80" w:rsidP="00E61F8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1F8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ние коррупционных правон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E61F80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  <w:bookmarkStart w:id="0" w:name="_GoBack"/>
            <w:bookmarkEnd w:id="0"/>
          </w:p>
        </w:tc>
      </w:tr>
      <w:tr w:rsidR="00EE2B31" w:rsidRPr="00C906D1" w:rsidTr="00524D2A">
        <w:tc>
          <w:tcPr>
            <w:tcW w:w="2235" w:type="dxa"/>
            <w:tcBorders>
              <w:bottom w:val="single" w:sz="4" w:space="0" w:color="auto"/>
            </w:tcBorders>
          </w:tcPr>
          <w:p w:rsidR="00EE2B31" w:rsidRPr="00C906D1" w:rsidRDefault="00EE2B31" w:rsidP="00EE2B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заказч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щего закупки тов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ров, работ, услуг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551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Выбор способа ра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мещения заказа</w:t>
            </w:r>
          </w:p>
        </w:tc>
        <w:tc>
          <w:tcPr>
            <w:tcW w:w="4111" w:type="dxa"/>
          </w:tcPr>
          <w:p w:rsid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 xml:space="preserve">1. Искусственное дробление закупки на несколько отдельных с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целью 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рощения способа закупки</w:t>
            </w:r>
          </w:p>
          <w:p w:rsidR="00FC3ACF" w:rsidRPr="00EE2B31" w:rsidRDefault="000C1297" w:rsidP="00FC3AC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Объединение в один лот 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разли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ных товаров, работ, услуг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C3ACF" w:rsidRPr="00FC3ACF">
              <w:rPr>
                <w:rFonts w:cs="Times New Roman"/>
                <w:sz w:val="24"/>
                <w:szCs w:val="24"/>
                <w:lang w:eastAsia="ru-RU"/>
              </w:rPr>
              <w:t>технолог</w:t>
            </w:r>
            <w:r w:rsidR="00FC3ACF" w:rsidRPr="00FC3ACF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FC3ACF" w:rsidRPr="00FC3ACF">
              <w:rPr>
                <w:rFonts w:cs="Times New Roman"/>
                <w:sz w:val="24"/>
                <w:szCs w:val="24"/>
                <w:lang w:eastAsia="ru-RU"/>
              </w:rPr>
              <w:t>чески и функционально не связанных между собой</w:t>
            </w:r>
            <w:r w:rsidR="00FC3AC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 xml:space="preserve">с целью </w:t>
            </w:r>
            <w:r w:rsidR="00F955F9" w:rsidRPr="00F955F9">
              <w:rPr>
                <w:rFonts w:cs="Times New Roman"/>
                <w:sz w:val="24"/>
                <w:szCs w:val="24"/>
                <w:lang w:eastAsia="ru-RU"/>
              </w:rPr>
              <w:t xml:space="preserve"> ог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 xml:space="preserve">раничения 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lastRenderedPageBreak/>
              <w:t>круг</w:t>
            </w:r>
            <w:r w:rsidR="00E634E5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E634E5" w:rsidRPr="00E634E5">
              <w:rPr>
                <w:rFonts w:cs="Times New Roman"/>
                <w:sz w:val="24"/>
                <w:szCs w:val="24"/>
                <w:lang w:eastAsia="ru-RU"/>
              </w:rPr>
              <w:t xml:space="preserve"> возможных участников закупки</w:t>
            </w:r>
          </w:p>
        </w:tc>
        <w:tc>
          <w:tcPr>
            <w:tcW w:w="1984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 xml:space="preserve">2. Руководитель, курирующий подразделение, 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</w:tc>
        <w:tc>
          <w:tcPr>
            <w:tcW w:w="3544" w:type="dxa"/>
          </w:tcPr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Запрет дробления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закупки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2. Включение в локальные акты положений, предусматрива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щих возможность привлечения к дисциплинарной ответстве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ности лиц, виновных в некач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ственном планировании п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lastRenderedPageBreak/>
              <w:t>требности (включая факты н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обоснованного дро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бления зак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пок на более мелкие)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3. Ограничение возможности закупающим сотрудникам п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лучать какие-либо выгоды от проведения закупки, кроме официально предусмотренных заказ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чиком или организатором закупки</w:t>
            </w:r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 xml:space="preserve">4. Разъяснение понятия </w:t>
            </w:r>
            <w:proofErr w:type="spellStart"/>
            <w:r w:rsidRPr="00EE2B31">
              <w:rPr>
                <w:rFonts w:cs="Times New Roman"/>
                <w:sz w:val="24"/>
                <w:szCs w:val="24"/>
                <w:lang w:eastAsia="ru-RU"/>
              </w:rPr>
              <w:t>афф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лированности</w:t>
            </w:r>
            <w:proofErr w:type="spellEnd"/>
            <w:r w:rsidRPr="00EE2B31">
              <w:rPr>
                <w:rFonts w:cs="Times New Roman"/>
                <w:sz w:val="24"/>
                <w:szCs w:val="24"/>
                <w:lang w:eastAsia="ru-RU"/>
              </w:rPr>
              <w:t>, установление требований к разрешению в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явленных ситу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аций </w:t>
            </w:r>
            <w:proofErr w:type="spellStart"/>
            <w:r w:rsidR="005C0F78">
              <w:rPr>
                <w:rFonts w:cs="Times New Roman"/>
                <w:sz w:val="24"/>
                <w:szCs w:val="24"/>
                <w:lang w:eastAsia="ru-RU"/>
              </w:rPr>
              <w:t>аффилир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ванности</w:t>
            </w:r>
            <w:proofErr w:type="spellEnd"/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5. Обязанность участников представлять информацию о цепочке собственников, спра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ку о наличии конфликта инт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ресов и (или) связей, но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сящих характер </w:t>
            </w:r>
            <w:proofErr w:type="spellStart"/>
            <w:r w:rsidR="005C0F78">
              <w:rPr>
                <w:rFonts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  <w:p w:rsidR="00EE2B31" w:rsidRPr="00EE2B31" w:rsidRDefault="00EE2B31" w:rsidP="00EE2B3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E2B31">
              <w:rPr>
                <w:rFonts w:cs="Times New Roman"/>
                <w:sz w:val="24"/>
                <w:szCs w:val="24"/>
                <w:lang w:eastAsia="ru-RU"/>
              </w:rPr>
              <w:t>6. Автоматический мониторинг закупок на предмет выявления неоднократных (в течение года) закупок 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днородных товаров, работ, услуг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Оценка заявок и в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бор поставщика</w:t>
            </w:r>
          </w:p>
        </w:tc>
        <w:tc>
          <w:tcPr>
            <w:tcW w:w="4111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дмена документов в интересах ка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ког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о-либо участника в обмен на по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ученное (обещанное) вознагра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ж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де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ние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При приеме котировочных заявок, конкурсных заявок склонение к ра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глашению информации об организ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lastRenderedPageBreak/>
              <w:t>циях и лицах, подавших заявки на участие в процедурах по размещению заказов на поставку товаров, выпо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нение работ и оказание услуг для м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ниципальных нужд, необоснованный отказ в приеме заявки, несвоевр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менная регистрация заявки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корректной информации о закупке, подмена разъяснений ссы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6A2930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Отклонение всех заявок с пров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дением повторной закупки. Сведения о поступивших заявках передаются «своему» исполнителю и помогают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ему выиграть повторную закупку</w:t>
            </w:r>
          </w:p>
          <w:p w:rsid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Признание несоответствующей требованиям заявки участника ау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циона, предложившего самую ни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кую цену. Победителем признается участник, предложивший почти с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мую низкую цену, которая по сущ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ству является достаточно высокой.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чии близкого родства ил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 свойства с участником закупки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Закупка у «своего» исполнителя с необоснованн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ым отклонением 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тальных заявок</w:t>
            </w:r>
          </w:p>
          <w:p w:rsidR="00D27623" w:rsidRP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.  Закупка у «своего» исполнителя пр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>и сговоре с другими участниками</w:t>
            </w:r>
          </w:p>
          <w:p w:rsidR="00D27623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 xml:space="preserve">. Завышение стоимости закупки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за счет привлечения посредников</w:t>
            </w:r>
          </w:p>
          <w:p w:rsidR="00D27623" w:rsidRPr="00D27623" w:rsidRDefault="00D27623" w:rsidP="006A29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E61F80" w:rsidRP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 xml:space="preserve">2. Руководитель, курирующий подразделение,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3. Специалисты профильных подразделений,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привлекаемые для оценки за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354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1. Требование согласования решения о заключении догов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ра с участником, чья заявка б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ла единственной признанной соответствующей требова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ниям (для конкурентной закупки)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2. Установление требования с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гласования для случаев, когда соответствующими требован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ям документации о закупке признаются заявки нескольких участников, с признака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="005C0F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ф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филированности</w:t>
            </w:r>
            <w:proofErr w:type="spellEnd"/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между собой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тов и открытие доступа к зая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ам, поданным в электронном виде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Наличие перечня оснований, когда может проводиться з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упка у единственного поста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щика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Недопущение осуществления закупки у перекупщика, а не у реального поставщика (в случае заку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пки у единственного п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ставщика)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Ограничение возможности закупающим сотрудникам пр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доставлять кому-либо сведения о ходе закупок, проводить не предусмот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ренные переговоры с участниками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. Ограничение возможности закупающим сотрудникам п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лучать какие-либо выгоды от проведения закупки, кроме официально предусмотренных заказчиком или организатором закуп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ки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 xml:space="preserve">. Обязанность участников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представить информацию о ц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 xml:space="preserve">почке собственников, справку о наличии конфликта интересов и/или связей, носящих характер </w:t>
            </w:r>
            <w:proofErr w:type="spellStart"/>
            <w:r w:rsidR="005C0F78">
              <w:rPr>
                <w:rFonts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9. </w:t>
            </w:r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</w:t>
            </w:r>
            <w:proofErr w:type="spellStart"/>
            <w:r w:rsidRPr="0057453D">
              <w:rPr>
                <w:rFonts w:cs="Times New Roman"/>
                <w:sz w:val="24"/>
                <w:szCs w:val="24"/>
                <w:lang w:eastAsia="ru-RU"/>
              </w:rPr>
              <w:t>нани-мателя</w:t>
            </w:r>
            <w:proofErr w:type="spellEnd"/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 о склонении его к </w:t>
            </w:r>
            <w:proofErr w:type="spellStart"/>
            <w:r w:rsidRPr="0057453D">
              <w:rPr>
                <w:rFonts w:cs="Times New Roman"/>
                <w:sz w:val="24"/>
                <w:szCs w:val="24"/>
                <w:lang w:eastAsia="ru-RU"/>
              </w:rPr>
              <w:t>со-вершению</w:t>
            </w:r>
            <w:proofErr w:type="spellEnd"/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 коррупционного правонарушения;</w:t>
            </w:r>
          </w:p>
          <w:p w:rsidR="0057453D" w:rsidRPr="0057453D" w:rsidRDefault="0057453D" w:rsidP="0057453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453D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ответственности за </w:t>
            </w:r>
            <w:proofErr w:type="spellStart"/>
            <w:r w:rsidRPr="0057453D">
              <w:rPr>
                <w:rFonts w:cs="Times New Roman"/>
                <w:sz w:val="24"/>
                <w:szCs w:val="24"/>
                <w:lang w:eastAsia="ru-RU"/>
              </w:rPr>
              <w:t>соверше-ни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коррупционных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правона-рушений</w:t>
            </w:r>
            <w:proofErr w:type="spellEnd"/>
            <w:r w:rsidRPr="0057453D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27623" w:rsidRDefault="0057453D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, установление требований к ра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D27623" w:rsidRPr="00D27623">
              <w:rPr>
                <w:rFonts w:cs="Times New Roman"/>
                <w:sz w:val="24"/>
                <w:szCs w:val="24"/>
                <w:lang w:eastAsia="ru-RU"/>
              </w:rPr>
              <w:t>решению выявл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енных ситуаций </w:t>
            </w:r>
            <w:proofErr w:type="spellStart"/>
            <w:r w:rsidR="005C0F78">
              <w:rPr>
                <w:rFonts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10. 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Нормативное закрепление порядка раскрытия конфликта 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нтересов и его урегулирования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 П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овышение личной ответс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венности членов комиссии п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тем подписания ими заявлений об отсутствии конфликта инт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ресов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технич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>ской документации</w:t>
            </w:r>
          </w:p>
        </w:tc>
        <w:tc>
          <w:tcPr>
            <w:tcW w:w="4111" w:type="dxa"/>
          </w:tcPr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. По</w:t>
            </w:r>
            <w:r>
              <w:rPr>
                <w:rFonts w:cs="Times New Roman"/>
                <w:sz w:val="24"/>
                <w:szCs w:val="24"/>
                <w:lang w:eastAsia="ru-RU"/>
              </w:rPr>
              <w:t>дмена документов в интересах ка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кого-либо участника в обмен на пол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ученное (обещанное) вознагра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cs="Times New Roman"/>
                <w:sz w:val="24"/>
                <w:szCs w:val="24"/>
                <w:lang w:eastAsia="ru-RU"/>
              </w:rPr>
              <w:t>де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ние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Дискриминационные изменения до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кументации</w:t>
            </w:r>
          </w:p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технической документации, подг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товки проектов муниципа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льных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трактов установление необоснова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ных преимуществ для отдельных участников закупки</w:t>
            </w:r>
          </w:p>
          <w:p w:rsidR="00D27623" w:rsidRPr="0003175E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чальной (максимальной) цены ко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 xml:space="preserve">тракта необоснованно:              </w:t>
            </w:r>
          </w:p>
          <w:p w:rsidR="00D27623" w:rsidRPr="0003175E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175E">
              <w:rPr>
                <w:rFonts w:cs="Times New Roman"/>
                <w:sz w:val="24"/>
                <w:szCs w:val="24"/>
                <w:lang w:eastAsia="ru-RU"/>
              </w:rPr>
              <w:t>- расширен (ограничен) круг возмо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ж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 xml:space="preserve">ных участников закупки; 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175E">
              <w:rPr>
                <w:rFonts w:cs="Times New Roman"/>
                <w:sz w:val="24"/>
                <w:szCs w:val="24"/>
                <w:lang w:eastAsia="ru-RU"/>
              </w:rPr>
              <w:t>- необоснованно завышена (заниж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на) начальная (максимальная) цена контракта</w:t>
            </w:r>
            <w:r w:rsidR="000C1297">
              <w:rPr>
                <w:rFonts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. 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Подготовка проектов контрактов (договоров) на выполнение уже фа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D27623" w:rsidRPr="0003175E">
              <w:rPr>
                <w:rFonts w:cs="Times New Roman"/>
                <w:sz w:val="24"/>
                <w:szCs w:val="24"/>
                <w:lang w:eastAsia="ru-RU"/>
              </w:rPr>
              <w:t>тически выполненных работ, либо уже оказанных услуг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зации за вознаграждение предлагае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ся нарушить предусмотренную зак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ном процедуру либо допустить н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рушения при оформлении докуме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тации на закупку у единственного поставщика товаров, работ, услуг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5. 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ного контракта (договора) с подря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ной организацией, не имеющей сп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циального разрешения на проведение определенного вида работ, предст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вителем организации за вознагра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ж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 xml:space="preserve">дение предлагается при разработке 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технической документации либо пр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екта муниципального контракта (д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говора) не отражать в условиях ко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тракта (договора) требование к и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полнителю о наличии специального разрешения на выполнение опред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3175E">
              <w:rPr>
                <w:rFonts w:cs="Times New Roman"/>
                <w:sz w:val="24"/>
                <w:szCs w:val="24"/>
                <w:lang w:eastAsia="ru-RU"/>
              </w:rPr>
              <w:t>ленного вида работ</w:t>
            </w:r>
          </w:p>
          <w:p w:rsidR="006A2930" w:rsidRPr="00C906D1" w:rsidRDefault="006A2930" w:rsidP="006A29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6. 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тенциальным участником закупки</w:t>
            </w:r>
          </w:p>
        </w:tc>
        <w:tc>
          <w:tcPr>
            <w:tcW w:w="1984" w:type="dxa"/>
          </w:tcPr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61F80" w:rsidRPr="00E61F80">
              <w:rPr>
                <w:rFonts w:cs="Times New Roman"/>
                <w:sz w:val="24"/>
                <w:szCs w:val="24"/>
                <w:lang w:eastAsia="ru-RU"/>
              </w:rPr>
              <w:t>Сотрудники</w:t>
            </w:r>
            <w:r w:rsidRPr="001152E4">
              <w:rPr>
                <w:rFonts w:cs="Times New Roman"/>
                <w:sz w:val="24"/>
                <w:szCs w:val="24"/>
                <w:lang w:eastAsia="ru-RU"/>
              </w:rPr>
              <w:t xml:space="preserve">, ответственные за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осуществление закупок</w:t>
            </w:r>
          </w:p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152E4">
              <w:rPr>
                <w:rFonts w:cs="Times New Roman"/>
                <w:sz w:val="24"/>
                <w:szCs w:val="24"/>
                <w:lang w:eastAsia="ru-RU"/>
              </w:rPr>
              <w:t xml:space="preserve">2. Руководитель, курирующий подразделение, </w:t>
            </w:r>
            <w:r w:rsidRPr="001152E4">
              <w:rPr>
                <w:rFonts w:cs="Times New Roman"/>
                <w:sz w:val="24"/>
                <w:szCs w:val="24"/>
                <w:lang w:eastAsia="ru-RU"/>
              </w:rPr>
              <w:lastRenderedPageBreak/>
              <w:t>ответственное за осуществление закупок.</w:t>
            </w:r>
          </w:p>
          <w:p w:rsidR="00D27623" w:rsidRPr="001152E4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152E4">
              <w:rPr>
                <w:rFonts w:cs="Times New Roman"/>
                <w:sz w:val="24"/>
                <w:szCs w:val="24"/>
                <w:lang w:eastAsia="ru-RU"/>
              </w:rPr>
              <w:t>3. Специалисты профильных подразделений,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привлекаемые для оценки за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3544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вершения действий служащим при осуществлен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ии коррупц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онно-опасной функции</w:t>
            </w:r>
          </w:p>
          <w:p w:rsidR="00D27623" w:rsidRPr="00F67FAC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контрактов, дог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воров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либо технических зад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ний к ним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довании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рынка начальной цены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5. 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контрактов (догов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ров) представителей иных структурных подразделений орган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 местного самоуправл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  <w:p w:rsidR="006A2930" w:rsidRDefault="006A2930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6. О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борудование мест взаим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действия служащих и предст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6A2930">
              <w:rPr>
                <w:rFonts w:cs="Times New Roman"/>
                <w:sz w:val="24"/>
                <w:szCs w:val="24"/>
                <w:lang w:eastAsia="ru-RU"/>
              </w:rPr>
              <w:t xml:space="preserve">вителей участников торгов средствами аудио- </w:t>
            </w:r>
            <w:proofErr w:type="spellStart"/>
            <w:r w:rsidRPr="006A2930">
              <w:rPr>
                <w:rFonts w:cs="Times New Roman"/>
                <w:sz w:val="24"/>
                <w:szCs w:val="24"/>
                <w:lang w:eastAsia="ru-RU"/>
              </w:rPr>
              <w:t>видео-записи</w:t>
            </w:r>
            <w:proofErr w:type="spellEnd"/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27623" w:rsidRPr="00C906D1" w:rsidTr="00524D2A">
        <w:tc>
          <w:tcPr>
            <w:tcW w:w="2235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Приемка 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ре</w:t>
            </w:r>
            <w:r w:rsidR="002506ED">
              <w:rPr>
                <w:rFonts w:cs="Times New Roman"/>
                <w:sz w:val="24"/>
                <w:szCs w:val="24"/>
                <w:lang w:eastAsia="ru-RU"/>
              </w:rPr>
              <w:t>зультатов выполненных работ (по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ставленных тов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EE2B31">
              <w:rPr>
                <w:rFonts w:cs="Times New Roman"/>
                <w:sz w:val="24"/>
                <w:szCs w:val="24"/>
                <w:lang w:eastAsia="ru-RU"/>
              </w:rPr>
              <w:t>ров, оказанных услуг)</w:t>
            </w:r>
          </w:p>
        </w:tc>
        <w:tc>
          <w:tcPr>
            <w:tcW w:w="4111" w:type="dxa"/>
          </w:tcPr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приемке результатов выпо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л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ненных работ (поставленных тов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ров, оказанных услуг), документал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ном оформлении расчетов с поста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щиками устанавливаются факты 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соответствия выполненных работ (поставленных товаров, оказанных услуг) условиям заключенных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ниципальному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ниях, не предъявлять претензию о допущенном нарушении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ты служащему предлагается за возн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граждение способствовать не пред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ъ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явлению претензии либо составить претензию, предусматривающую возможность уклонения от ответс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венности за допущенные нарушения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1984" w:type="dxa"/>
          </w:tcPr>
          <w:p w:rsidR="00D27623" w:rsidRP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F91EED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66CEF">
              <w:rPr>
                <w:rFonts w:cs="Times New Roman"/>
                <w:sz w:val="24"/>
                <w:szCs w:val="24"/>
                <w:lang w:eastAsia="ru-RU"/>
              </w:rPr>
              <w:t>отрудники, от</w:t>
            </w:r>
            <w:r w:rsidRPr="00D27623">
              <w:rPr>
                <w:rFonts w:cs="Times New Roman"/>
                <w:sz w:val="24"/>
                <w:szCs w:val="24"/>
                <w:lang w:eastAsia="ru-RU"/>
              </w:rPr>
              <w:t>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венные за осуществление закупок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7623">
              <w:rPr>
                <w:rFonts w:cs="Times New Roman"/>
                <w:sz w:val="24"/>
                <w:szCs w:val="24"/>
                <w:lang w:eastAsia="ru-RU"/>
              </w:rPr>
              <w:t>2. Руководитель, курирующий подразделение, ответст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венное за осуществление закупок</w:t>
            </w:r>
          </w:p>
        </w:tc>
        <w:tc>
          <w:tcPr>
            <w:tcW w:w="3544" w:type="dxa"/>
          </w:tcPr>
          <w:p w:rsidR="00D27623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ствлен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ии коррупционно-опасной функции</w:t>
            </w:r>
          </w:p>
          <w:p w:rsidR="00D27623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зультатов выполненных работ (поставл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енных товаров, оказа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ных услуг)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D27623" w:rsidRPr="00C906D1" w:rsidRDefault="00D27623" w:rsidP="00D2762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ие коррупционных правон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рушений</w:t>
            </w:r>
          </w:p>
        </w:tc>
      </w:tr>
      <w:tr w:rsidR="00D27623" w:rsidRPr="00C906D1" w:rsidTr="00524D2A">
        <w:tc>
          <w:tcPr>
            <w:tcW w:w="2235" w:type="dxa"/>
          </w:tcPr>
          <w:p w:rsidR="00D27623" w:rsidRDefault="0060139C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0139C">
              <w:rPr>
                <w:rFonts w:cs="Times New Roman"/>
                <w:sz w:val="24"/>
                <w:szCs w:val="24"/>
                <w:lang w:eastAsia="ru-RU"/>
              </w:rPr>
              <w:lastRenderedPageBreak/>
              <w:t>Оказание муниц</w:t>
            </w:r>
            <w:r w:rsidRPr="0060139C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60139C">
              <w:rPr>
                <w:rFonts w:cs="Times New Roman"/>
                <w:sz w:val="24"/>
                <w:szCs w:val="24"/>
                <w:lang w:eastAsia="ru-RU"/>
              </w:rPr>
              <w:t>пальной услуги</w:t>
            </w:r>
            <w:r w:rsidRPr="0060139C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551" w:type="dxa"/>
          </w:tcPr>
          <w:p w:rsidR="00D27623" w:rsidRPr="00C906D1" w:rsidRDefault="0060139C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Принятие решения об оказании услуги</w:t>
            </w:r>
          </w:p>
        </w:tc>
        <w:tc>
          <w:tcPr>
            <w:tcW w:w="4111" w:type="dxa"/>
          </w:tcPr>
          <w:p w:rsidR="00D27623" w:rsidRP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оказании муниц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пальной услуги</w:t>
            </w:r>
          </w:p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</w:p>
          <w:p w:rsidR="007919B2" w:rsidRPr="00C906D1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ских лиц) информации и документов, предоставление которых не пред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смотрено административным регл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7919B2">
              <w:rPr>
                <w:rFonts w:cs="Times New Roman"/>
                <w:sz w:val="24"/>
                <w:szCs w:val="24"/>
                <w:lang w:eastAsia="ru-RU"/>
              </w:rPr>
              <w:t>ментом оказания услуги</w:t>
            </w:r>
          </w:p>
        </w:tc>
        <w:tc>
          <w:tcPr>
            <w:tcW w:w="1984" w:type="dxa"/>
          </w:tcPr>
          <w:p w:rsidR="00D479FC" w:rsidRPr="00D479FC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Руководитель подразделения</w:t>
            </w:r>
            <w:r w:rsidRPr="00D479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479FC" w:rsidRPr="00D479FC" w:rsidRDefault="005C0F78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Заместитель руководителя</w:t>
            </w:r>
            <w:r w:rsidR="00D479FC" w:rsidRPr="00D479F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479FC" w:rsidRPr="00D479FC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479FC">
              <w:rPr>
                <w:rFonts w:cs="Times New Roman"/>
                <w:sz w:val="24"/>
                <w:szCs w:val="24"/>
                <w:lang w:eastAsia="ru-RU"/>
              </w:rPr>
              <w:t xml:space="preserve">3. Сотрудники, </w:t>
            </w:r>
            <w:proofErr w:type="spellStart"/>
            <w:r w:rsidRPr="00D479FC">
              <w:rPr>
                <w:rFonts w:cs="Times New Roman"/>
                <w:sz w:val="24"/>
                <w:szCs w:val="24"/>
                <w:lang w:eastAsia="ru-RU"/>
              </w:rPr>
              <w:t>осуществля</w:t>
            </w:r>
            <w:r w:rsidRPr="00D479FC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D479FC">
              <w:rPr>
                <w:rFonts w:cs="Times New Roman"/>
                <w:sz w:val="24"/>
                <w:szCs w:val="24"/>
                <w:lang w:eastAsia="ru-RU"/>
              </w:rPr>
              <w:t>шие</w:t>
            </w:r>
            <w:proofErr w:type="spellEnd"/>
          </w:p>
          <w:p w:rsidR="00D27623" w:rsidRPr="00C906D1" w:rsidRDefault="00D479FC" w:rsidP="00D479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мун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ципальных у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>луг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оказания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муниципал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ной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D27623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 Р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органа </w:t>
            </w:r>
            <w:proofErr w:type="spellStart"/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 мес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тного самоуправления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тивного регламента предоста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ления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7919B2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19B2">
              <w:rPr>
                <w:rFonts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овершенствование мех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низма отбора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D27623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</w:p>
          <w:p w:rsidR="00D27623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О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дм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нистративного регламента ок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зания </w:t>
            </w:r>
            <w:r w:rsidR="00D27623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услуги</w:t>
            </w:r>
          </w:p>
          <w:p w:rsidR="00D27623" w:rsidRPr="00986F9A" w:rsidRDefault="007919B2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19B2">
              <w:rPr>
                <w:rFonts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D27623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27623" w:rsidRPr="00C906D1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мателя о склонении его к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вершению коррупционного правонарушения;</w:t>
            </w:r>
          </w:p>
          <w:p w:rsidR="00D27623" w:rsidRDefault="00D27623" w:rsidP="00D2762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вонарушений</w:t>
            </w:r>
          </w:p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13C">
              <w:rPr>
                <w:rFonts w:ascii="Times New Roman" w:hAnsi="Times New Roman"/>
                <w:sz w:val="24"/>
                <w:szCs w:val="24"/>
              </w:rPr>
              <w:t>. Введение или расширение форм взаимодействия граждан (организаций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) и должностных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лиц, например, использование информационных технологий в качестве приоритетного н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>правления для осуществления служебной деятельности («одно окно», системы э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лектронного обмена информацией)</w:t>
            </w:r>
          </w:p>
          <w:p w:rsidR="007919B2" w:rsidRP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9B2">
              <w:rPr>
                <w:rFonts w:ascii="Times New Roman" w:hAnsi="Times New Roman"/>
                <w:sz w:val="24"/>
                <w:szCs w:val="24"/>
              </w:rPr>
              <w:t>7. Оптимизация перечня док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у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ментов(материалов, информ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а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ции), которые граждане (юр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дические лица) обязаны пр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е</w:t>
            </w:r>
            <w:r w:rsidRPr="007919B2">
              <w:rPr>
                <w:rFonts w:ascii="Times New Roman" w:hAnsi="Times New Roman"/>
                <w:sz w:val="24"/>
                <w:szCs w:val="24"/>
              </w:rPr>
              <w:t>доставить для реализации права</w:t>
            </w:r>
          </w:p>
        </w:tc>
      </w:tr>
      <w:tr w:rsidR="007919B2" w:rsidRPr="00166088" w:rsidTr="00524D2A">
        <w:tc>
          <w:tcPr>
            <w:tcW w:w="2235" w:type="dxa"/>
            <w:shd w:val="clear" w:color="auto" w:fill="auto"/>
          </w:tcPr>
          <w:p w:rsidR="007919B2" w:rsidRPr="007919B2" w:rsidRDefault="00D87F60" w:rsidP="007919B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D87F60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Административно-хозяйственная де</w:t>
            </w:r>
            <w:r w:rsidRPr="00D87F60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D87F60">
              <w:rPr>
                <w:rFonts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Осуществление п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стоянно, временно или в соответствии со специальными полн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мочиями функций представителя власти либо организационно-распорядительных или административно-хозяйственных фун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111" w:type="dxa"/>
          </w:tcPr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ний, договоров, контрактов, прин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тие решений, содержащих условия, влекущие предоставление необосн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ванных льгот и преференций третьим лицам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Pr="00524D2A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</w:t>
            </w:r>
            <w:r w:rsidR="007919B2">
              <w:rPr>
                <w:rFonts w:ascii="Times New Roman" w:hAnsi="Times New Roman"/>
                <w:sz w:val="24"/>
                <w:szCs w:val="24"/>
              </w:rPr>
              <w:t>щих соответствующее направление</w:t>
            </w:r>
          </w:p>
          <w:p w:rsidR="00D87F60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миссий и т.п. для коллегиальн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го рассмотрения вопросов в ц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е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лях принятия руководителем объе</w:t>
            </w:r>
            <w:r w:rsidR="007919B2">
              <w:rPr>
                <w:rFonts w:ascii="Times New Roman" w:hAnsi="Times New Roman"/>
                <w:sz w:val="24"/>
                <w:szCs w:val="24"/>
              </w:rPr>
              <w:t>ктивного и правомерного решения</w:t>
            </w:r>
          </w:p>
          <w:p w:rsidR="007919B2" w:rsidRPr="00166088" w:rsidRDefault="00D87F60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919B2"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мателя о склонении его к с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вершению коррупционного правонарушения;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вершен</w:t>
            </w:r>
            <w:r>
              <w:rPr>
                <w:rFonts w:ascii="Times New Roman" w:hAnsi="Times New Roman"/>
                <w:sz w:val="24"/>
                <w:szCs w:val="24"/>
              </w:rPr>
              <w:t>ие коррупционных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7919B2" w:rsidRDefault="007919B2" w:rsidP="007919B2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щества, составляющ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муниципальную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казну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411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Необоснованное занижение арендной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платы за передаваемое в аренду имущество или установление иных условий аренды в пользу арендатора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тации способа совершения де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ствий должностным лицом, а также размера арендной платы 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иных условий договора аре</w:t>
            </w: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/>
                <w:sz w:val="24"/>
                <w:szCs w:val="24"/>
                <w:lang w:eastAsia="ru-RU"/>
              </w:rPr>
              <w:t>ды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Кадровая работа </w:t>
            </w:r>
          </w:p>
        </w:tc>
        <w:tc>
          <w:tcPr>
            <w:tcW w:w="2551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Проведение конку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сов на замещение в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кантной должности, на включение в ка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ровый резерв на з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мещение вакантной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пальной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4111" w:type="dxa"/>
          </w:tcPr>
          <w:p w:rsidR="00F91EED" w:rsidRP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Несоблюдение процедуры назн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чения на должн</w:t>
            </w:r>
            <w:r>
              <w:rPr>
                <w:rFonts w:ascii="Times New Roman" w:hAnsi="Times New Roman"/>
                <w:sz w:val="24"/>
                <w:szCs w:val="24"/>
              </w:rPr>
              <w:t>ости муниципальной службы, уста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новленной </w:t>
            </w:r>
            <w:proofErr w:type="spellStart"/>
            <w:r w:rsidRPr="00F91EED">
              <w:rPr>
                <w:rFonts w:ascii="Times New Roman" w:hAnsi="Times New Roman"/>
                <w:sz w:val="24"/>
                <w:szCs w:val="24"/>
              </w:rPr>
              <w:t>федераль-ным</w:t>
            </w:r>
            <w:proofErr w:type="spellEnd"/>
            <w:r w:rsidRPr="00F91EED">
              <w:rPr>
                <w:rFonts w:ascii="Times New Roman" w:hAnsi="Times New Roman"/>
                <w:sz w:val="24"/>
                <w:szCs w:val="24"/>
              </w:rPr>
              <w:t xml:space="preserve"> и региона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ством</w:t>
            </w:r>
          </w:p>
          <w:p w:rsidR="00F91EED" w:rsidRP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за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коном пр</w:t>
            </w:r>
            <w:r>
              <w:rPr>
                <w:rFonts w:ascii="Times New Roman" w:hAnsi="Times New Roman"/>
                <w:sz w:val="24"/>
                <w:szCs w:val="24"/>
              </w:rPr>
              <w:t>еимуществ для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ступления на ра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боту</w:t>
            </w:r>
          </w:p>
          <w:p w:rsid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должность лица, не соответствующего</w:t>
            </w:r>
            <w:r w:rsidR="005C0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0F78">
              <w:rPr>
                <w:rFonts w:ascii="Times New Roman" w:hAnsi="Times New Roman"/>
                <w:sz w:val="24"/>
                <w:szCs w:val="24"/>
              </w:rPr>
              <w:t>квалифика-ционным</w:t>
            </w:r>
            <w:proofErr w:type="spellEnd"/>
            <w:r w:rsidR="005C0F78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</w:p>
          <w:p w:rsidR="00F91EED" w:rsidRDefault="00F91EED" w:rsidP="00F91EED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91EED">
              <w:rPr>
                <w:rFonts w:ascii="Times New Roman" w:hAnsi="Times New Roman"/>
                <w:sz w:val="24"/>
                <w:szCs w:val="24"/>
              </w:rPr>
              <w:t xml:space="preserve">Конфликт интересов при </w:t>
            </w:r>
            <w:proofErr w:type="spellStart"/>
            <w:r w:rsidRPr="00F91EED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пле-нии</w:t>
            </w:r>
            <w:proofErr w:type="spellEnd"/>
            <w:r w:rsidR="005C0F78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</w:t>
            </w:r>
          </w:p>
          <w:p w:rsidR="00F91EED" w:rsidRPr="00166088" w:rsidRDefault="00F91EED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9B2" w:rsidRPr="00166088" w:rsidRDefault="007919B2" w:rsidP="007919B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ллегиальное принятие р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е</w:t>
            </w:r>
            <w:r w:rsidR="005C0F78">
              <w:rPr>
                <w:rFonts w:ascii="Times New Roman" w:hAnsi="Times New Roman"/>
                <w:sz w:val="24"/>
                <w:szCs w:val="24"/>
              </w:rPr>
              <w:t>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9B2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формации о результ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а</w:t>
            </w:r>
            <w:r w:rsidR="005C0F78">
              <w:rPr>
                <w:rFonts w:ascii="Times New Roman" w:hAnsi="Times New Roman"/>
                <w:sz w:val="24"/>
                <w:szCs w:val="24"/>
              </w:rPr>
              <w:t>тах конкурса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мателя о склонении его к с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вершению коррупционного правонарушения;</w:t>
            </w:r>
          </w:p>
          <w:p w:rsidR="007919B2" w:rsidRPr="00166088" w:rsidRDefault="007919B2" w:rsidP="007919B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вершен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ие коррупционных пр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а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  <w:tr w:rsidR="007919B2" w:rsidRPr="00166088" w:rsidTr="00524D2A">
        <w:tc>
          <w:tcPr>
            <w:tcW w:w="2235" w:type="dxa"/>
          </w:tcPr>
          <w:p w:rsidR="007919B2" w:rsidRPr="00166088" w:rsidRDefault="007919B2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919B2" w:rsidRPr="00166088" w:rsidRDefault="00F91EED" w:rsidP="007919B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Увольнение с мун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ци</w:t>
            </w:r>
            <w:r w:rsidR="005C0F78">
              <w:rPr>
                <w:rFonts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4111" w:type="dxa"/>
          </w:tcPr>
          <w:p w:rsidR="007919B2" w:rsidRPr="00166088" w:rsidRDefault="00E61F80" w:rsidP="009A313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F80">
              <w:rPr>
                <w:rFonts w:ascii="Times New Roman" w:hAnsi="Times New Roman"/>
                <w:sz w:val="24"/>
                <w:szCs w:val="24"/>
              </w:rPr>
              <w:t xml:space="preserve">. Несоблюдение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увол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с </w:t>
            </w:r>
            <w:r w:rsidRPr="00E61F8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службы,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федеральным и</w:t>
            </w:r>
            <w:r w:rsidR="005C0F78">
              <w:rPr>
                <w:rFonts w:ascii="Times New Roman" w:hAnsi="Times New Roman"/>
                <w:sz w:val="24"/>
                <w:szCs w:val="24"/>
              </w:rPr>
              <w:t xml:space="preserve"> реги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о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нальным законодательством</w:t>
            </w:r>
          </w:p>
        </w:tc>
        <w:tc>
          <w:tcPr>
            <w:tcW w:w="1984" w:type="dxa"/>
          </w:tcPr>
          <w:p w:rsidR="007919B2" w:rsidRPr="00166088" w:rsidRDefault="007919B2" w:rsidP="00791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1F80" w:rsidRPr="00E61F80" w:rsidRDefault="000C1297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. Разъяснение служащим:</w:t>
            </w:r>
          </w:p>
          <w:p w:rsidR="00E61F80" w:rsidRPr="00E61F80" w:rsidRDefault="000C1297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но сообщить представителю нан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и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мателя о склонении его к с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о</w:t>
            </w:r>
            <w:r w:rsidR="00E61F80" w:rsidRPr="00E61F80">
              <w:rPr>
                <w:rFonts w:ascii="Times New Roman" w:hAnsi="Times New Roman"/>
                <w:sz w:val="24"/>
                <w:szCs w:val="24"/>
              </w:rPr>
              <w:t>вершению коррупционного правонарушения;</w:t>
            </w:r>
          </w:p>
          <w:p w:rsidR="007919B2" w:rsidRPr="00166088" w:rsidRDefault="00E61F80" w:rsidP="00E61F80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80">
              <w:rPr>
                <w:rFonts w:ascii="Times New Roman" w:hAnsi="Times New Roman"/>
                <w:sz w:val="24"/>
                <w:szCs w:val="24"/>
              </w:rPr>
              <w:t xml:space="preserve">- мер ответственности за </w:t>
            </w:r>
            <w:proofErr w:type="spellStart"/>
            <w:r w:rsidRPr="00E61F80">
              <w:rPr>
                <w:rFonts w:ascii="Times New Roman" w:hAnsi="Times New Roman"/>
                <w:sz w:val="24"/>
                <w:szCs w:val="24"/>
              </w:rPr>
              <w:t>со-вершен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5C0F78">
              <w:rPr>
                <w:rFonts w:ascii="Times New Roman" w:hAnsi="Times New Roman"/>
                <w:sz w:val="24"/>
                <w:szCs w:val="24"/>
              </w:rPr>
              <w:t xml:space="preserve"> коррупционных пр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а</w:t>
            </w:r>
            <w:r w:rsidR="005C0F78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2D7631">
      <w:headerReference w:type="default" r:id="rId8"/>
      <w:footerReference w:type="default" r:id="rId9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89" w:rsidRDefault="00EE4389" w:rsidP="007362B8">
      <w:r>
        <w:separator/>
      </w:r>
    </w:p>
  </w:endnote>
  <w:endnote w:type="continuationSeparator" w:id="0">
    <w:p w:rsidR="00EE4389" w:rsidRDefault="00EE4389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66" w:rsidRPr="00861FA2" w:rsidRDefault="00895D66">
    <w:pPr>
      <w:pStyle w:val="a8"/>
      <w:jc w:val="center"/>
      <w:rPr>
        <w:sz w:val="24"/>
        <w:szCs w:val="24"/>
      </w:rPr>
    </w:pPr>
  </w:p>
  <w:p w:rsidR="00895D66" w:rsidRPr="00E971E9" w:rsidRDefault="00895D66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89" w:rsidRDefault="00EE4389" w:rsidP="007362B8">
      <w:r>
        <w:separator/>
      </w:r>
    </w:p>
  </w:footnote>
  <w:footnote w:type="continuationSeparator" w:id="0">
    <w:p w:rsidR="00EE4389" w:rsidRDefault="00EE4389" w:rsidP="007362B8">
      <w:r>
        <w:continuationSeparator/>
      </w:r>
    </w:p>
  </w:footnote>
  <w:footnote w:id="1">
    <w:p w:rsidR="00895D66" w:rsidRPr="00404DE6" w:rsidRDefault="00895D66" w:rsidP="00BF7617">
      <w:pPr>
        <w:pStyle w:val="ad"/>
        <w:jc w:val="both"/>
      </w:pPr>
      <w:r w:rsidRPr="00404DE6">
        <w:rPr>
          <w:rStyle w:val="af"/>
        </w:rPr>
        <w:footnoteRef/>
      </w:r>
      <w:r>
        <w:t xml:space="preserve"> Указываются</w:t>
      </w:r>
      <w:r w:rsidRPr="00404DE6">
        <w:t xml:space="preserve"> </w:t>
      </w:r>
      <w:r>
        <w:t>конкретные критические точки, в</w:t>
      </w:r>
      <w:r w:rsidRPr="00404DE6">
        <w:t xml:space="preserve"> которых наиболее вероятно возникновение коррупц</w:t>
      </w:r>
      <w:r>
        <w:t>ии.</w:t>
      </w:r>
    </w:p>
  </w:footnote>
  <w:footnote w:id="2">
    <w:p w:rsidR="00895D66" w:rsidRPr="00EC778F" w:rsidRDefault="00895D66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</w:t>
      </w:r>
      <w:r w:rsidRPr="00EC778F">
        <w:t xml:space="preserve">Указываются должности </w:t>
      </w:r>
      <w:r>
        <w:rPr>
          <w:rFonts w:cs="Times New Roman"/>
          <w:lang w:eastAsia="ru-RU"/>
        </w:rPr>
        <w:t>муниципальной</w:t>
      </w:r>
      <w:r w:rsidRPr="00EC778F">
        <w:rPr>
          <w:rFonts w:cs="Times New Roman"/>
          <w:lang w:eastAsia="ru-RU"/>
        </w:rPr>
        <w:t xml:space="preserve">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 включенных в перечень</w:t>
      </w:r>
      <w:r w:rsidRPr="008517AF"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>
        <w:rPr>
          <w:rFonts w:cs="Times New Roman"/>
          <w:lang w:eastAsia="ru-RU"/>
        </w:rPr>
        <w:t>.</w:t>
      </w:r>
    </w:p>
  </w:footnote>
  <w:footnote w:id="3">
    <w:p w:rsidR="00895D66" w:rsidRPr="00EC778F" w:rsidRDefault="00895D66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</w:t>
      </w:r>
      <w:r w:rsidRPr="00EC778F">
        <w:t>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</w:t>
      </w:r>
      <w:r>
        <w:rPr>
          <w:rFonts w:cs="Times New Roman"/>
          <w:lang w:eastAsia="ru-RU"/>
        </w:rPr>
        <w:t xml:space="preserve"> </w:t>
      </w:r>
      <w:r w:rsidRPr="008517AF">
        <w:rPr>
          <w:rFonts w:cs="Times New Roman"/>
          <w:lang w:eastAsia="ru-RU"/>
        </w:rPr>
        <w:t>коррупционно-опасных функций</w:t>
      </w:r>
      <w:r w:rsidRPr="00EC778F">
        <w:rPr>
          <w:rFonts w:cs="Times New Roman"/>
          <w:lang w:eastAsia="ru-RU"/>
        </w:rPr>
        <w:t>.</w:t>
      </w:r>
    </w:p>
  </w:footnote>
  <w:footnote w:id="4">
    <w:p w:rsidR="00895D66" w:rsidRPr="002078EA" w:rsidRDefault="00895D66" w:rsidP="002078EA">
      <w:pPr>
        <w:pStyle w:val="ad"/>
        <w:jc w:val="both"/>
      </w:pPr>
      <w:r w:rsidRPr="002078EA">
        <w:rPr>
          <w:rStyle w:val="af"/>
        </w:rPr>
        <w:footnoteRef/>
      </w:r>
      <w:r w:rsidRPr="002078EA">
        <w:t xml:space="preserve"> </w:t>
      </w:r>
      <w:r w:rsidRPr="002078EA">
        <w:t xml:space="preserve">Указывается наименование конкретной </w:t>
      </w:r>
      <w:r w:rsidRPr="002078EA">
        <w:rPr>
          <w:rFonts w:cs="Times New Roman"/>
          <w:lang w:eastAsia="ru-RU"/>
        </w:rPr>
        <w:t xml:space="preserve">функций контроля (надзора) в рамках полномочий </w:t>
      </w:r>
      <w:r>
        <w:rPr>
          <w:rFonts w:cs="Times New Roman"/>
          <w:lang w:eastAsia="ru-RU"/>
        </w:rPr>
        <w:t>органа местного самоуправления</w:t>
      </w:r>
      <w:r w:rsidRPr="002078EA">
        <w:t>.</w:t>
      </w:r>
    </w:p>
  </w:footnote>
  <w:footnote w:id="5">
    <w:p w:rsidR="00895D66" w:rsidRDefault="00895D66" w:rsidP="0060139C">
      <w:pPr>
        <w:pStyle w:val="ad"/>
      </w:pPr>
      <w:r>
        <w:rPr>
          <w:rStyle w:val="af"/>
        </w:rPr>
        <w:footnoteRef/>
      </w:r>
      <w:r>
        <w:t xml:space="preserve"> </w:t>
      </w:r>
      <w:r>
        <w:t>Указывается наименование конкретной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030904"/>
      <w:docPartObj>
        <w:docPartGallery w:val="Page Numbers (Top of Page)"/>
        <w:docPartUnique/>
      </w:docPartObj>
    </w:sdtPr>
    <w:sdtContent>
      <w:p w:rsidR="00895D66" w:rsidRDefault="00130B45">
        <w:pPr>
          <w:pStyle w:val="a6"/>
          <w:jc w:val="right"/>
        </w:pPr>
        <w:r>
          <w:rPr>
            <w:noProof/>
          </w:rPr>
          <w:fldChar w:fldCharType="begin"/>
        </w:r>
        <w:r w:rsidR="00895D6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35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95D66" w:rsidRPr="00E772C0" w:rsidRDefault="00895D66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CACEEFD6"/>
    <w:lvl w:ilvl="0" w:tplc="83EC5898">
      <w:start w:val="1"/>
      <w:numFmt w:val="bullet"/>
      <w:lvlText w:val="В"/>
      <w:lvlJc w:val="left"/>
    </w:lvl>
    <w:lvl w:ilvl="1" w:tplc="5120C66A">
      <w:numFmt w:val="decimal"/>
      <w:lvlText w:val=""/>
      <w:lvlJc w:val="left"/>
    </w:lvl>
    <w:lvl w:ilvl="2" w:tplc="4760B72A">
      <w:numFmt w:val="decimal"/>
      <w:lvlText w:val=""/>
      <w:lvlJc w:val="left"/>
    </w:lvl>
    <w:lvl w:ilvl="3" w:tplc="6518D4DE">
      <w:numFmt w:val="decimal"/>
      <w:lvlText w:val=""/>
      <w:lvlJc w:val="left"/>
    </w:lvl>
    <w:lvl w:ilvl="4" w:tplc="C25E0BD0">
      <w:numFmt w:val="decimal"/>
      <w:lvlText w:val=""/>
      <w:lvlJc w:val="left"/>
    </w:lvl>
    <w:lvl w:ilvl="5" w:tplc="6EBEE140">
      <w:numFmt w:val="decimal"/>
      <w:lvlText w:val=""/>
      <w:lvlJc w:val="left"/>
    </w:lvl>
    <w:lvl w:ilvl="6" w:tplc="F51CD89A">
      <w:numFmt w:val="decimal"/>
      <w:lvlText w:val=""/>
      <w:lvlJc w:val="left"/>
    </w:lvl>
    <w:lvl w:ilvl="7" w:tplc="35BCCFB0">
      <w:numFmt w:val="decimal"/>
      <w:lvlText w:val=""/>
      <w:lvlJc w:val="left"/>
    </w:lvl>
    <w:lvl w:ilvl="8" w:tplc="421A734A">
      <w:numFmt w:val="decimal"/>
      <w:lvlText w:val=""/>
      <w:lvlJc w:val="left"/>
    </w:lvl>
  </w:abstractNum>
  <w:abstractNum w:abstractNumId="1">
    <w:nsid w:val="00000902"/>
    <w:multiLevelType w:val="hybridMultilevel"/>
    <w:tmpl w:val="DCA42B2A"/>
    <w:lvl w:ilvl="0" w:tplc="43103B0A">
      <w:start w:val="1"/>
      <w:numFmt w:val="bullet"/>
      <w:lvlText w:val="в"/>
      <w:lvlJc w:val="left"/>
    </w:lvl>
    <w:lvl w:ilvl="1" w:tplc="543ACD6A">
      <w:numFmt w:val="decimal"/>
      <w:lvlText w:val=""/>
      <w:lvlJc w:val="left"/>
    </w:lvl>
    <w:lvl w:ilvl="2" w:tplc="F76CAAE8">
      <w:numFmt w:val="decimal"/>
      <w:lvlText w:val=""/>
      <w:lvlJc w:val="left"/>
    </w:lvl>
    <w:lvl w:ilvl="3" w:tplc="2200DAC8">
      <w:numFmt w:val="decimal"/>
      <w:lvlText w:val=""/>
      <w:lvlJc w:val="left"/>
    </w:lvl>
    <w:lvl w:ilvl="4" w:tplc="CD0E3C36">
      <w:numFmt w:val="decimal"/>
      <w:lvlText w:val=""/>
      <w:lvlJc w:val="left"/>
    </w:lvl>
    <w:lvl w:ilvl="5" w:tplc="408A5C78">
      <w:numFmt w:val="decimal"/>
      <w:lvlText w:val=""/>
      <w:lvlJc w:val="left"/>
    </w:lvl>
    <w:lvl w:ilvl="6" w:tplc="FDBEF716">
      <w:numFmt w:val="decimal"/>
      <w:lvlText w:val=""/>
      <w:lvlJc w:val="left"/>
    </w:lvl>
    <w:lvl w:ilvl="7" w:tplc="9A50885C">
      <w:numFmt w:val="decimal"/>
      <w:lvlText w:val=""/>
      <w:lvlJc w:val="left"/>
    </w:lvl>
    <w:lvl w:ilvl="8" w:tplc="9224ED68">
      <w:numFmt w:val="decimal"/>
      <w:lvlText w:val=""/>
      <w:lvlJc w:val="left"/>
    </w:lvl>
  </w:abstractNum>
  <w:abstractNum w:abstractNumId="2">
    <w:nsid w:val="00000DDC"/>
    <w:multiLevelType w:val="hybridMultilevel"/>
    <w:tmpl w:val="CD4C7C02"/>
    <w:lvl w:ilvl="0" w:tplc="FDBCCA34">
      <w:start w:val="1"/>
      <w:numFmt w:val="bullet"/>
      <w:lvlText w:val="в"/>
      <w:lvlJc w:val="left"/>
    </w:lvl>
    <w:lvl w:ilvl="1" w:tplc="E2020660">
      <w:start w:val="1"/>
      <w:numFmt w:val="bullet"/>
      <w:lvlText w:val="-"/>
      <w:lvlJc w:val="left"/>
    </w:lvl>
    <w:lvl w:ilvl="2" w:tplc="01069E82">
      <w:numFmt w:val="decimal"/>
      <w:lvlText w:val=""/>
      <w:lvlJc w:val="left"/>
    </w:lvl>
    <w:lvl w:ilvl="3" w:tplc="6E088618">
      <w:numFmt w:val="decimal"/>
      <w:lvlText w:val=""/>
      <w:lvlJc w:val="left"/>
    </w:lvl>
    <w:lvl w:ilvl="4" w:tplc="DFA0886C">
      <w:numFmt w:val="decimal"/>
      <w:lvlText w:val=""/>
      <w:lvlJc w:val="left"/>
    </w:lvl>
    <w:lvl w:ilvl="5" w:tplc="1CA080BA">
      <w:numFmt w:val="decimal"/>
      <w:lvlText w:val=""/>
      <w:lvlJc w:val="left"/>
    </w:lvl>
    <w:lvl w:ilvl="6" w:tplc="EF0EB22C">
      <w:numFmt w:val="decimal"/>
      <w:lvlText w:val=""/>
      <w:lvlJc w:val="left"/>
    </w:lvl>
    <w:lvl w:ilvl="7" w:tplc="EC06614C">
      <w:numFmt w:val="decimal"/>
      <w:lvlText w:val=""/>
      <w:lvlJc w:val="left"/>
    </w:lvl>
    <w:lvl w:ilvl="8" w:tplc="11066990">
      <w:numFmt w:val="decimal"/>
      <w:lvlText w:val=""/>
      <w:lvlJc w:val="left"/>
    </w:lvl>
  </w:abstractNum>
  <w:abstractNum w:abstractNumId="3">
    <w:nsid w:val="0000121F"/>
    <w:multiLevelType w:val="hybridMultilevel"/>
    <w:tmpl w:val="425E8E16"/>
    <w:lvl w:ilvl="0" w:tplc="4CD4C8F2">
      <w:start w:val="1"/>
      <w:numFmt w:val="bullet"/>
      <w:lvlText w:val="-"/>
      <w:lvlJc w:val="left"/>
    </w:lvl>
    <w:lvl w:ilvl="1" w:tplc="8D4C368A">
      <w:numFmt w:val="decimal"/>
      <w:lvlText w:val=""/>
      <w:lvlJc w:val="left"/>
    </w:lvl>
    <w:lvl w:ilvl="2" w:tplc="D87EE86A">
      <w:numFmt w:val="decimal"/>
      <w:lvlText w:val=""/>
      <w:lvlJc w:val="left"/>
    </w:lvl>
    <w:lvl w:ilvl="3" w:tplc="E94A7EA4">
      <w:numFmt w:val="decimal"/>
      <w:lvlText w:val=""/>
      <w:lvlJc w:val="left"/>
    </w:lvl>
    <w:lvl w:ilvl="4" w:tplc="C26091C8">
      <w:numFmt w:val="decimal"/>
      <w:lvlText w:val=""/>
      <w:lvlJc w:val="left"/>
    </w:lvl>
    <w:lvl w:ilvl="5" w:tplc="3DB2512A">
      <w:numFmt w:val="decimal"/>
      <w:lvlText w:val=""/>
      <w:lvlJc w:val="left"/>
    </w:lvl>
    <w:lvl w:ilvl="6" w:tplc="4C4A047C">
      <w:numFmt w:val="decimal"/>
      <w:lvlText w:val=""/>
      <w:lvlJc w:val="left"/>
    </w:lvl>
    <w:lvl w:ilvl="7" w:tplc="5A306FEC">
      <w:numFmt w:val="decimal"/>
      <w:lvlText w:val=""/>
      <w:lvlJc w:val="left"/>
    </w:lvl>
    <w:lvl w:ilvl="8" w:tplc="205CC24E">
      <w:numFmt w:val="decimal"/>
      <w:lvlText w:val=""/>
      <w:lvlJc w:val="left"/>
    </w:lvl>
  </w:abstractNum>
  <w:abstractNum w:abstractNumId="4">
    <w:nsid w:val="000012E1"/>
    <w:multiLevelType w:val="hybridMultilevel"/>
    <w:tmpl w:val="680049AA"/>
    <w:lvl w:ilvl="0" w:tplc="77043496">
      <w:start w:val="1"/>
      <w:numFmt w:val="bullet"/>
      <w:lvlText w:val="-"/>
      <w:lvlJc w:val="left"/>
    </w:lvl>
    <w:lvl w:ilvl="1" w:tplc="D30877D6">
      <w:numFmt w:val="decimal"/>
      <w:lvlText w:val=""/>
      <w:lvlJc w:val="left"/>
    </w:lvl>
    <w:lvl w:ilvl="2" w:tplc="BC302DE8">
      <w:numFmt w:val="decimal"/>
      <w:lvlText w:val=""/>
      <w:lvlJc w:val="left"/>
    </w:lvl>
    <w:lvl w:ilvl="3" w:tplc="7454458C">
      <w:numFmt w:val="decimal"/>
      <w:lvlText w:val=""/>
      <w:lvlJc w:val="left"/>
    </w:lvl>
    <w:lvl w:ilvl="4" w:tplc="595CA468">
      <w:numFmt w:val="decimal"/>
      <w:lvlText w:val=""/>
      <w:lvlJc w:val="left"/>
    </w:lvl>
    <w:lvl w:ilvl="5" w:tplc="C6483B86">
      <w:numFmt w:val="decimal"/>
      <w:lvlText w:val=""/>
      <w:lvlJc w:val="left"/>
    </w:lvl>
    <w:lvl w:ilvl="6" w:tplc="FD36BD24">
      <w:numFmt w:val="decimal"/>
      <w:lvlText w:val=""/>
      <w:lvlJc w:val="left"/>
    </w:lvl>
    <w:lvl w:ilvl="7" w:tplc="8918E73C">
      <w:numFmt w:val="decimal"/>
      <w:lvlText w:val=""/>
      <w:lvlJc w:val="left"/>
    </w:lvl>
    <w:lvl w:ilvl="8" w:tplc="A3BE234E">
      <w:numFmt w:val="decimal"/>
      <w:lvlText w:val=""/>
      <w:lvlJc w:val="left"/>
    </w:lvl>
  </w:abstractNum>
  <w:abstractNum w:abstractNumId="5">
    <w:nsid w:val="000026CA"/>
    <w:multiLevelType w:val="hybridMultilevel"/>
    <w:tmpl w:val="763A0DE6"/>
    <w:lvl w:ilvl="0" w:tplc="7C7400D8">
      <w:start w:val="11"/>
      <w:numFmt w:val="decimal"/>
      <w:lvlText w:val="%1."/>
      <w:lvlJc w:val="left"/>
    </w:lvl>
    <w:lvl w:ilvl="1" w:tplc="BB22BBDC">
      <w:numFmt w:val="decimal"/>
      <w:lvlText w:val=""/>
      <w:lvlJc w:val="left"/>
    </w:lvl>
    <w:lvl w:ilvl="2" w:tplc="909419D0">
      <w:numFmt w:val="decimal"/>
      <w:lvlText w:val=""/>
      <w:lvlJc w:val="left"/>
    </w:lvl>
    <w:lvl w:ilvl="3" w:tplc="C33441B8">
      <w:numFmt w:val="decimal"/>
      <w:lvlText w:val=""/>
      <w:lvlJc w:val="left"/>
    </w:lvl>
    <w:lvl w:ilvl="4" w:tplc="7BAE4370">
      <w:numFmt w:val="decimal"/>
      <w:lvlText w:val=""/>
      <w:lvlJc w:val="left"/>
    </w:lvl>
    <w:lvl w:ilvl="5" w:tplc="8232369A">
      <w:numFmt w:val="decimal"/>
      <w:lvlText w:val=""/>
      <w:lvlJc w:val="left"/>
    </w:lvl>
    <w:lvl w:ilvl="6" w:tplc="127C9B88">
      <w:numFmt w:val="decimal"/>
      <w:lvlText w:val=""/>
      <w:lvlJc w:val="left"/>
    </w:lvl>
    <w:lvl w:ilvl="7" w:tplc="4A145AF6">
      <w:numFmt w:val="decimal"/>
      <w:lvlText w:val=""/>
      <w:lvlJc w:val="left"/>
    </w:lvl>
    <w:lvl w:ilvl="8" w:tplc="0B0C26C2">
      <w:numFmt w:val="decimal"/>
      <w:lvlText w:val=""/>
      <w:lvlJc w:val="left"/>
    </w:lvl>
  </w:abstractNum>
  <w:abstractNum w:abstractNumId="6">
    <w:nsid w:val="00002E40"/>
    <w:multiLevelType w:val="hybridMultilevel"/>
    <w:tmpl w:val="62C81282"/>
    <w:lvl w:ilvl="0" w:tplc="40F2F0EA">
      <w:start w:val="1"/>
      <w:numFmt w:val="bullet"/>
      <w:lvlText w:val="-"/>
      <w:lvlJc w:val="left"/>
    </w:lvl>
    <w:lvl w:ilvl="1" w:tplc="CE58ABCA">
      <w:numFmt w:val="decimal"/>
      <w:lvlText w:val=""/>
      <w:lvlJc w:val="left"/>
    </w:lvl>
    <w:lvl w:ilvl="2" w:tplc="F1A4E9E6">
      <w:numFmt w:val="decimal"/>
      <w:lvlText w:val=""/>
      <w:lvlJc w:val="left"/>
    </w:lvl>
    <w:lvl w:ilvl="3" w:tplc="D6C62528">
      <w:numFmt w:val="decimal"/>
      <w:lvlText w:val=""/>
      <w:lvlJc w:val="left"/>
    </w:lvl>
    <w:lvl w:ilvl="4" w:tplc="D0B67A36">
      <w:numFmt w:val="decimal"/>
      <w:lvlText w:val=""/>
      <w:lvlJc w:val="left"/>
    </w:lvl>
    <w:lvl w:ilvl="5" w:tplc="FFA26FE6">
      <w:numFmt w:val="decimal"/>
      <w:lvlText w:val=""/>
      <w:lvlJc w:val="left"/>
    </w:lvl>
    <w:lvl w:ilvl="6" w:tplc="3BB8754A">
      <w:numFmt w:val="decimal"/>
      <w:lvlText w:val=""/>
      <w:lvlJc w:val="left"/>
    </w:lvl>
    <w:lvl w:ilvl="7" w:tplc="2AAC95DA">
      <w:numFmt w:val="decimal"/>
      <w:lvlText w:val=""/>
      <w:lvlJc w:val="left"/>
    </w:lvl>
    <w:lvl w:ilvl="8" w:tplc="37540EBE">
      <w:numFmt w:val="decimal"/>
      <w:lvlText w:val=""/>
      <w:lvlJc w:val="left"/>
    </w:lvl>
  </w:abstractNum>
  <w:abstractNum w:abstractNumId="7">
    <w:nsid w:val="0000314F"/>
    <w:multiLevelType w:val="hybridMultilevel"/>
    <w:tmpl w:val="B83C881C"/>
    <w:lvl w:ilvl="0" w:tplc="2DB4D802">
      <w:start w:val="1"/>
      <w:numFmt w:val="bullet"/>
      <w:lvlText w:val="-"/>
      <w:lvlJc w:val="left"/>
    </w:lvl>
    <w:lvl w:ilvl="1" w:tplc="3F923488">
      <w:numFmt w:val="decimal"/>
      <w:lvlText w:val=""/>
      <w:lvlJc w:val="left"/>
    </w:lvl>
    <w:lvl w:ilvl="2" w:tplc="8FFACB22">
      <w:numFmt w:val="decimal"/>
      <w:lvlText w:val=""/>
      <w:lvlJc w:val="left"/>
    </w:lvl>
    <w:lvl w:ilvl="3" w:tplc="8CA41A68">
      <w:numFmt w:val="decimal"/>
      <w:lvlText w:val=""/>
      <w:lvlJc w:val="left"/>
    </w:lvl>
    <w:lvl w:ilvl="4" w:tplc="7060B2EA">
      <w:numFmt w:val="decimal"/>
      <w:lvlText w:val=""/>
      <w:lvlJc w:val="left"/>
    </w:lvl>
    <w:lvl w:ilvl="5" w:tplc="2A6A86E4">
      <w:numFmt w:val="decimal"/>
      <w:lvlText w:val=""/>
      <w:lvlJc w:val="left"/>
    </w:lvl>
    <w:lvl w:ilvl="6" w:tplc="4D88CB0C">
      <w:numFmt w:val="decimal"/>
      <w:lvlText w:val=""/>
      <w:lvlJc w:val="left"/>
    </w:lvl>
    <w:lvl w:ilvl="7" w:tplc="0FC07FA2">
      <w:numFmt w:val="decimal"/>
      <w:lvlText w:val=""/>
      <w:lvlJc w:val="left"/>
    </w:lvl>
    <w:lvl w:ilvl="8" w:tplc="E5DA8D3A">
      <w:numFmt w:val="decimal"/>
      <w:lvlText w:val=""/>
      <w:lvlJc w:val="left"/>
    </w:lvl>
  </w:abstractNum>
  <w:abstractNum w:abstractNumId="8">
    <w:nsid w:val="00003699"/>
    <w:multiLevelType w:val="hybridMultilevel"/>
    <w:tmpl w:val="37EA657E"/>
    <w:lvl w:ilvl="0" w:tplc="1EC8599C">
      <w:start w:val="1"/>
      <w:numFmt w:val="bullet"/>
      <w:lvlText w:val="а"/>
      <w:lvlJc w:val="left"/>
    </w:lvl>
    <w:lvl w:ilvl="1" w:tplc="3064E55C">
      <w:numFmt w:val="decimal"/>
      <w:lvlText w:val=""/>
      <w:lvlJc w:val="left"/>
    </w:lvl>
    <w:lvl w:ilvl="2" w:tplc="956CF8BA">
      <w:numFmt w:val="decimal"/>
      <w:lvlText w:val=""/>
      <w:lvlJc w:val="left"/>
    </w:lvl>
    <w:lvl w:ilvl="3" w:tplc="88941BFE">
      <w:numFmt w:val="decimal"/>
      <w:lvlText w:val=""/>
      <w:lvlJc w:val="left"/>
    </w:lvl>
    <w:lvl w:ilvl="4" w:tplc="28E651B6">
      <w:numFmt w:val="decimal"/>
      <w:lvlText w:val=""/>
      <w:lvlJc w:val="left"/>
    </w:lvl>
    <w:lvl w:ilvl="5" w:tplc="03A417DC">
      <w:numFmt w:val="decimal"/>
      <w:lvlText w:val=""/>
      <w:lvlJc w:val="left"/>
    </w:lvl>
    <w:lvl w:ilvl="6" w:tplc="AA0AAAC2">
      <w:numFmt w:val="decimal"/>
      <w:lvlText w:val=""/>
      <w:lvlJc w:val="left"/>
    </w:lvl>
    <w:lvl w:ilvl="7" w:tplc="87229ABC">
      <w:numFmt w:val="decimal"/>
      <w:lvlText w:val=""/>
      <w:lvlJc w:val="left"/>
    </w:lvl>
    <w:lvl w:ilvl="8" w:tplc="A8DA5652">
      <w:numFmt w:val="decimal"/>
      <w:lvlText w:val=""/>
      <w:lvlJc w:val="left"/>
    </w:lvl>
  </w:abstractNum>
  <w:abstractNum w:abstractNumId="9">
    <w:nsid w:val="0000409D"/>
    <w:multiLevelType w:val="hybridMultilevel"/>
    <w:tmpl w:val="0F3494D4"/>
    <w:lvl w:ilvl="0" w:tplc="2BC47C10">
      <w:start w:val="1"/>
      <w:numFmt w:val="bullet"/>
      <w:lvlText w:val="и"/>
      <w:lvlJc w:val="left"/>
    </w:lvl>
    <w:lvl w:ilvl="1" w:tplc="E7B6F034">
      <w:start w:val="1"/>
      <w:numFmt w:val="bullet"/>
      <w:lvlText w:val="-"/>
      <w:lvlJc w:val="left"/>
    </w:lvl>
    <w:lvl w:ilvl="2" w:tplc="81D07D72">
      <w:numFmt w:val="decimal"/>
      <w:lvlText w:val=""/>
      <w:lvlJc w:val="left"/>
    </w:lvl>
    <w:lvl w:ilvl="3" w:tplc="16A878AA">
      <w:numFmt w:val="decimal"/>
      <w:lvlText w:val=""/>
      <w:lvlJc w:val="left"/>
    </w:lvl>
    <w:lvl w:ilvl="4" w:tplc="81CC0DAA">
      <w:numFmt w:val="decimal"/>
      <w:lvlText w:val=""/>
      <w:lvlJc w:val="left"/>
    </w:lvl>
    <w:lvl w:ilvl="5" w:tplc="9B3E3CB8">
      <w:numFmt w:val="decimal"/>
      <w:lvlText w:val=""/>
      <w:lvlJc w:val="left"/>
    </w:lvl>
    <w:lvl w:ilvl="6" w:tplc="AF04D3EA">
      <w:numFmt w:val="decimal"/>
      <w:lvlText w:val=""/>
      <w:lvlJc w:val="left"/>
    </w:lvl>
    <w:lvl w:ilvl="7" w:tplc="512C968C">
      <w:numFmt w:val="decimal"/>
      <w:lvlText w:val=""/>
      <w:lvlJc w:val="left"/>
    </w:lvl>
    <w:lvl w:ilvl="8" w:tplc="269ED38E">
      <w:numFmt w:val="decimal"/>
      <w:lvlText w:val=""/>
      <w:lvlJc w:val="left"/>
    </w:lvl>
  </w:abstractNum>
  <w:abstractNum w:abstractNumId="10">
    <w:nsid w:val="00004944"/>
    <w:multiLevelType w:val="hybridMultilevel"/>
    <w:tmpl w:val="7FE282E4"/>
    <w:lvl w:ilvl="0" w:tplc="055625EA">
      <w:start w:val="1"/>
      <w:numFmt w:val="bullet"/>
      <w:lvlText w:val="-"/>
      <w:lvlJc w:val="left"/>
    </w:lvl>
    <w:lvl w:ilvl="1" w:tplc="F8AA23A2">
      <w:numFmt w:val="decimal"/>
      <w:lvlText w:val=""/>
      <w:lvlJc w:val="left"/>
    </w:lvl>
    <w:lvl w:ilvl="2" w:tplc="8968BB00">
      <w:numFmt w:val="decimal"/>
      <w:lvlText w:val=""/>
      <w:lvlJc w:val="left"/>
    </w:lvl>
    <w:lvl w:ilvl="3" w:tplc="A9B400FA">
      <w:numFmt w:val="decimal"/>
      <w:lvlText w:val=""/>
      <w:lvlJc w:val="left"/>
    </w:lvl>
    <w:lvl w:ilvl="4" w:tplc="DB3E97C8">
      <w:numFmt w:val="decimal"/>
      <w:lvlText w:val=""/>
      <w:lvlJc w:val="left"/>
    </w:lvl>
    <w:lvl w:ilvl="5" w:tplc="399A5062">
      <w:numFmt w:val="decimal"/>
      <w:lvlText w:val=""/>
      <w:lvlJc w:val="left"/>
    </w:lvl>
    <w:lvl w:ilvl="6" w:tplc="3224EEAE">
      <w:numFmt w:val="decimal"/>
      <w:lvlText w:val=""/>
      <w:lvlJc w:val="left"/>
    </w:lvl>
    <w:lvl w:ilvl="7" w:tplc="15F6DEC6">
      <w:numFmt w:val="decimal"/>
      <w:lvlText w:val=""/>
      <w:lvlJc w:val="left"/>
    </w:lvl>
    <w:lvl w:ilvl="8" w:tplc="E00CCB6C">
      <w:numFmt w:val="decimal"/>
      <w:lvlText w:val=""/>
      <w:lvlJc w:val="left"/>
    </w:lvl>
  </w:abstractNum>
  <w:abstractNum w:abstractNumId="11">
    <w:nsid w:val="00004CAD"/>
    <w:multiLevelType w:val="hybridMultilevel"/>
    <w:tmpl w:val="1A30236A"/>
    <w:lvl w:ilvl="0" w:tplc="EC7E5FFC">
      <w:start w:val="1"/>
      <w:numFmt w:val="bullet"/>
      <w:lvlText w:val="-"/>
      <w:lvlJc w:val="left"/>
    </w:lvl>
    <w:lvl w:ilvl="1" w:tplc="9FA648B8">
      <w:numFmt w:val="decimal"/>
      <w:lvlText w:val=""/>
      <w:lvlJc w:val="left"/>
    </w:lvl>
    <w:lvl w:ilvl="2" w:tplc="4926A828">
      <w:numFmt w:val="decimal"/>
      <w:lvlText w:val=""/>
      <w:lvlJc w:val="left"/>
    </w:lvl>
    <w:lvl w:ilvl="3" w:tplc="8CA291B2">
      <w:numFmt w:val="decimal"/>
      <w:lvlText w:val=""/>
      <w:lvlJc w:val="left"/>
    </w:lvl>
    <w:lvl w:ilvl="4" w:tplc="E78C843A">
      <w:numFmt w:val="decimal"/>
      <w:lvlText w:val=""/>
      <w:lvlJc w:val="left"/>
    </w:lvl>
    <w:lvl w:ilvl="5" w:tplc="137A9282">
      <w:numFmt w:val="decimal"/>
      <w:lvlText w:val=""/>
      <w:lvlJc w:val="left"/>
    </w:lvl>
    <w:lvl w:ilvl="6" w:tplc="FC8E80B6">
      <w:numFmt w:val="decimal"/>
      <w:lvlText w:val=""/>
      <w:lvlJc w:val="left"/>
    </w:lvl>
    <w:lvl w:ilvl="7" w:tplc="3D7632E8">
      <w:numFmt w:val="decimal"/>
      <w:lvlText w:val=""/>
      <w:lvlJc w:val="left"/>
    </w:lvl>
    <w:lvl w:ilvl="8" w:tplc="70B67A14">
      <w:numFmt w:val="decimal"/>
      <w:lvlText w:val=""/>
      <w:lvlJc w:val="left"/>
    </w:lvl>
  </w:abstractNum>
  <w:abstractNum w:abstractNumId="12">
    <w:nsid w:val="00004DF2"/>
    <w:multiLevelType w:val="hybridMultilevel"/>
    <w:tmpl w:val="3F04E97C"/>
    <w:lvl w:ilvl="0" w:tplc="FF284E5E">
      <w:start w:val="1"/>
      <w:numFmt w:val="bullet"/>
      <w:lvlText w:val="в"/>
      <w:lvlJc w:val="left"/>
    </w:lvl>
    <w:lvl w:ilvl="1" w:tplc="BCEEA63C">
      <w:start w:val="1"/>
      <w:numFmt w:val="bullet"/>
      <w:lvlText w:val="-"/>
      <w:lvlJc w:val="left"/>
    </w:lvl>
    <w:lvl w:ilvl="2" w:tplc="E998EF58">
      <w:numFmt w:val="decimal"/>
      <w:lvlText w:val=""/>
      <w:lvlJc w:val="left"/>
    </w:lvl>
    <w:lvl w:ilvl="3" w:tplc="9886CFBE">
      <w:numFmt w:val="decimal"/>
      <w:lvlText w:val=""/>
      <w:lvlJc w:val="left"/>
    </w:lvl>
    <w:lvl w:ilvl="4" w:tplc="62523C58">
      <w:numFmt w:val="decimal"/>
      <w:lvlText w:val=""/>
      <w:lvlJc w:val="left"/>
    </w:lvl>
    <w:lvl w:ilvl="5" w:tplc="86E22720">
      <w:numFmt w:val="decimal"/>
      <w:lvlText w:val=""/>
      <w:lvlJc w:val="left"/>
    </w:lvl>
    <w:lvl w:ilvl="6" w:tplc="6B0C1F18">
      <w:numFmt w:val="decimal"/>
      <w:lvlText w:val=""/>
      <w:lvlJc w:val="left"/>
    </w:lvl>
    <w:lvl w:ilvl="7" w:tplc="3ED4CBC8">
      <w:numFmt w:val="decimal"/>
      <w:lvlText w:val=""/>
      <w:lvlJc w:val="left"/>
    </w:lvl>
    <w:lvl w:ilvl="8" w:tplc="2EE8C82A">
      <w:numFmt w:val="decimal"/>
      <w:lvlText w:val=""/>
      <w:lvlJc w:val="left"/>
    </w:lvl>
  </w:abstractNum>
  <w:abstractNum w:abstractNumId="13">
    <w:nsid w:val="00005772"/>
    <w:multiLevelType w:val="hybridMultilevel"/>
    <w:tmpl w:val="191A3AE0"/>
    <w:lvl w:ilvl="0" w:tplc="34F04DDC">
      <w:start w:val="1"/>
      <w:numFmt w:val="bullet"/>
      <w:lvlText w:val="в"/>
      <w:lvlJc w:val="left"/>
    </w:lvl>
    <w:lvl w:ilvl="1" w:tplc="58BED55A">
      <w:numFmt w:val="decimal"/>
      <w:lvlText w:val=""/>
      <w:lvlJc w:val="left"/>
    </w:lvl>
    <w:lvl w:ilvl="2" w:tplc="974263A4">
      <w:numFmt w:val="decimal"/>
      <w:lvlText w:val=""/>
      <w:lvlJc w:val="left"/>
    </w:lvl>
    <w:lvl w:ilvl="3" w:tplc="07D4D108">
      <w:numFmt w:val="decimal"/>
      <w:lvlText w:val=""/>
      <w:lvlJc w:val="left"/>
    </w:lvl>
    <w:lvl w:ilvl="4" w:tplc="AF3E6320">
      <w:numFmt w:val="decimal"/>
      <w:lvlText w:val=""/>
      <w:lvlJc w:val="left"/>
    </w:lvl>
    <w:lvl w:ilvl="5" w:tplc="4F7CB286">
      <w:numFmt w:val="decimal"/>
      <w:lvlText w:val=""/>
      <w:lvlJc w:val="left"/>
    </w:lvl>
    <w:lvl w:ilvl="6" w:tplc="71F2E4F4">
      <w:numFmt w:val="decimal"/>
      <w:lvlText w:val=""/>
      <w:lvlJc w:val="left"/>
    </w:lvl>
    <w:lvl w:ilvl="7" w:tplc="0A4207C2">
      <w:numFmt w:val="decimal"/>
      <w:lvlText w:val=""/>
      <w:lvlJc w:val="left"/>
    </w:lvl>
    <w:lvl w:ilvl="8" w:tplc="1ACA0410">
      <w:numFmt w:val="decimal"/>
      <w:lvlText w:val=""/>
      <w:lvlJc w:val="left"/>
    </w:lvl>
  </w:abstractNum>
  <w:abstractNum w:abstractNumId="14">
    <w:nsid w:val="000058B0"/>
    <w:multiLevelType w:val="hybridMultilevel"/>
    <w:tmpl w:val="0520D9A2"/>
    <w:lvl w:ilvl="0" w:tplc="D37E487E">
      <w:start w:val="1"/>
      <w:numFmt w:val="bullet"/>
      <w:lvlText w:val="-"/>
      <w:lvlJc w:val="left"/>
    </w:lvl>
    <w:lvl w:ilvl="1" w:tplc="83469294">
      <w:numFmt w:val="decimal"/>
      <w:lvlText w:val=""/>
      <w:lvlJc w:val="left"/>
    </w:lvl>
    <w:lvl w:ilvl="2" w:tplc="A3FC91D0">
      <w:numFmt w:val="decimal"/>
      <w:lvlText w:val=""/>
      <w:lvlJc w:val="left"/>
    </w:lvl>
    <w:lvl w:ilvl="3" w:tplc="61B4CF88">
      <w:numFmt w:val="decimal"/>
      <w:lvlText w:val=""/>
      <w:lvlJc w:val="left"/>
    </w:lvl>
    <w:lvl w:ilvl="4" w:tplc="232A6C34">
      <w:numFmt w:val="decimal"/>
      <w:lvlText w:val=""/>
      <w:lvlJc w:val="left"/>
    </w:lvl>
    <w:lvl w:ilvl="5" w:tplc="87EAC310">
      <w:numFmt w:val="decimal"/>
      <w:lvlText w:val=""/>
      <w:lvlJc w:val="left"/>
    </w:lvl>
    <w:lvl w:ilvl="6" w:tplc="F1A022A6">
      <w:numFmt w:val="decimal"/>
      <w:lvlText w:val=""/>
      <w:lvlJc w:val="left"/>
    </w:lvl>
    <w:lvl w:ilvl="7" w:tplc="C00C44E6">
      <w:numFmt w:val="decimal"/>
      <w:lvlText w:val=""/>
      <w:lvlJc w:val="left"/>
    </w:lvl>
    <w:lvl w:ilvl="8" w:tplc="B8843B04">
      <w:numFmt w:val="decimal"/>
      <w:lvlText w:val=""/>
      <w:lvlJc w:val="left"/>
    </w:lvl>
  </w:abstractNum>
  <w:abstractNum w:abstractNumId="15">
    <w:nsid w:val="00005991"/>
    <w:multiLevelType w:val="hybridMultilevel"/>
    <w:tmpl w:val="68CCEF1C"/>
    <w:lvl w:ilvl="0" w:tplc="AA5870E2">
      <w:start w:val="1"/>
      <w:numFmt w:val="bullet"/>
      <w:lvlText w:val="-"/>
      <w:lvlJc w:val="left"/>
    </w:lvl>
    <w:lvl w:ilvl="1" w:tplc="F426EC66">
      <w:numFmt w:val="decimal"/>
      <w:lvlText w:val=""/>
      <w:lvlJc w:val="left"/>
    </w:lvl>
    <w:lvl w:ilvl="2" w:tplc="B8807814">
      <w:numFmt w:val="decimal"/>
      <w:lvlText w:val=""/>
      <w:lvlJc w:val="left"/>
    </w:lvl>
    <w:lvl w:ilvl="3" w:tplc="FFB67D6C">
      <w:numFmt w:val="decimal"/>
      <w:lvlText w:val=""/>
      <w:lvlJc w:val="left"/>
    </w:lvl>
    <w:lvl w:ilvl="4" w:tplc="F8E61A5C">
      <w:numFmt w:val="decimal"/>
      <w:lvlText w:val=""/>
      <w:lvlJc w:val="left"/>
    </w:lvl>
    <w:lvl w:ilvl="5" w:tplc="96B89FF8">
      <w:numFmt w:val="decimal"/>
      <w:lvlText w:val=""/>
      <w:lvlJc w:val="left"/>
    </w:lvl>
    <w:lvl w:ilvl="6" w:tplc="54CA44F4">
      <w:numFmt w:val="decimal"/>
      <w:lvlText w:val=""/>
      <w:lvlJc w:val="left"/>
    </w:lvl>
    <w:lvl w:ilvl="7" w:tplc="AF0CCFD2">
      <w:numFmt w:val="decimal"/>
      <w:lvlText w:val=""/>
      <w:lvlJc w:val="left"/>
    </w:lvl>
    <w:lvl w:ilvl="8" w:tplc="6882C70E">
      <w:numFmt w:val="decimal"/>
      <w:lvlText w:val=""/>
      <w:lvlJc w:val="left"/>
    </w:lvl>
  </w:abstractNum>
  <w:abstractNum w:abstractNumId="16">
    <w:nsid w:val="00005E14"/>
    <w:multiLevelType w:val="hybridMultilevel"/>
    <w:tmpl w:val="6C4C2B32"/>
    <w:lvl w:ilvl="0" w:tplc="93D02458">
      <w:start w:val="1"/>
      <w:numFmt w:val="bullet"/>
      <w:lvlText w:val="с"/>
      <w:lvlJc w:val="left"/>
    </w:lvl>
    <w:lvl w:ilvl="1" w:tplc="97006044">
      <w:numFmt w:val="decimal"/>
      <w:lvlText w:val=""/>
      <w:lvlJc w:val="left"/>
    </w:lvl>
    <w:lvl w:ilvl="2" w:tplc="A47E14F4">
      <w:numFmt w:val="decimal"/>
      <w:lvlText w:val=""/>
      <w:lvlJc w:val="left"/>
    </w:lvl>
    <w:lvl w:ilvl="3" w:tplc="39C833BE">
      <w:numFmt w:val="decimal"/>
      <w:lvlText w:val=""/>
      <w:lvlJc w:val="left"/>
    </w:lvl>
    <w:lvl w:ilvl="4" w:tplc="7700D3EE">
      <w:numFmt w:val="decimal"/>
      <w:lvlText w:val=""/>
      <w:lvlJc w:val="left"/>
    </w:lvl>
    <w:lvl w:ilvl="5" w:tplc="0BDC4D52">
      <w:numFmt w:val="decimal"/>
      <w:lvlText w:val=""/>
      <w:lvlJc w:val="left"/>
    </w:lvl>
    <w:lvl w:ilvl="6" w:tplc="A956FBA4">
      <w:numFmt w:val="decimal"/>
      <w:lvlText w:val=""/>
      <w:lvlJc w:val="left"/>
    </w:lvl>
    <w:lvl w:ilvl="7" w:tplc="63DEB02C">
      <w:numFmt w:val="decimal"/>
      <w:lvlText w:val=""/>
      <w:lvlJc w:val="left"/>
    </w:lvl>
    <w:lvl w:ilvl="8" w:tplc="FBB27386">
      <w:numFmt w:val="decimal"/>
      <w:lvlText w:val=""/>
      <w:lvlJc w:val="left"/>
    </w:lvl>
  </w:abstractNum>
  <w:abstractNum w:abstractNumId="17">
    <w:nsid w:val="00005F49"/>
    <w:multiLevelType w:val="hybridMultilevel"/>
    <w:tmpl w:val="D85C032E"/>
    <w:lvl w:ilvl="0" w:tplc="6BC4A77C">
      <w:start w:val="1"/>
      <w:numFmt w:val="bullet"/>
      <w:lvlText w:val="В"/>
      <w:lvlJc w:val="left"/>
    </w:lvl>
    <w:lvl w:ilvl="1" w:tplc="B1D8638E">
      <w:numFmt w:val="decimal"/>
      <w:lvlText w:val=""/>
      <w:lvlJc w:val="left"/>
    </w:lvl>
    <w:lvl w:ilvl="2" w:tplc="ACF6C7FE">
      <w:numFmt w:val="decimal"/>
      <w:lvlText w:val=""/>
      <w:lvlJc w:val="left"/>
    </w:lvl>
    <w:lvl w:ilvl="3" w:tplc="E7729E1E">
      <w:numFmt w:val="decimal"/>
      <w:lvlText w:val=""/>
      <w:lvlJc w:val="left"/>
    </w:lvl>
    <w:lvl w:ilvl="4" w:tplc="5D8062C8">
      <w:numFmt w:val="decimal"/>
      <w:lvlText w:val=""/>
      <w:lvlJc w:val="left"/>
    </w:lvl>
    <w:lvl w:ilvl="5" w:tplc="28385B3C">
      <w:numFmt w:val="decimal"/>
      <w:lvlText w:val=""/>
      <w:lvlJc w:val="left"/>
    </w:lvl>
    <w:lvl w:ilvl="6" w:tplc="74A68F76">
      <w:numFmt w:val="decimal"/>
      <w:lvlText w:val=""/>
      <w:lvlJc w:val="left"/>
    </w:lvl>
    <w:lvl w:ilvl="7" w:tplc="03089B7A">
      <w:numFmt w:val="decimal"/>
      <w:lvlText w:val=""/>
      <w:lvlJc w:val="left"/>
    </w:lvl>
    <w:lvl w:ilvl="8" w:tplc="1EA4DABA">
      <w:numFmt w:val="decimal"/>
      <w:lvlText w:val=""/>
      <w:lvlJc w:val="left"/>
    </w:lvl>
  </w:abstractNum>
  <w:abstractNum w:abstractNumId="18">
    <w:nsid w:val="000073DA"/>
    <w:multiLevelType w:val="hybridMultilevel"/>
    <w:tmpl w:val="CFD0F2BA"/>
    <w:lvl w:ilvl="0" w:tplc="79146F44">
      <w:start w:val="1"/>
      <w:numFmt w:val="bullet"/>
      <w:lvlText w:val="в"/>
      <w:lvlJc w:val="left"/>
    </w:lvl>
    <w:lvl w:ilvl="1" w:tplc="F122405E">
      <w:start w:val="1"/>
      <w:numFmt w:val="bullet"/>
      <w:lvlText w:val="-"/>
      <w:lvlJc w:val="left"/>
    </w:lvl>
    <w:lvl w:ilvl="2" w:tplc="D69248F6">
      <w:numFmt w:val="decimal"/>
      <w:lvlText w:val=""/>
      <w:lvlJc w:val="left"/>
    </w:lvl>
    <w:lvl w:ilvl="3" w:tplc="5764F22E">
      <w:numFmt w:val="decimal"/>
      <w:lvlText w:val=""/>
      <w:lvlJc w:val="left"/>
    </w:lvl>
    <w:lvl w:ilvl="4" w:tplc="7DEE9100">
      <w:numFmt w:val="decimal"/>
      <w:lvlText w:val=""/>
      <w:lvlJc w:val="left"/>
    </w:lvl>
    <w:lvl w:ilvl="5" w:tplc="3B604B2C">
      <w:numFmt w:val="decimal"/>
      <w:lvlText w:val=""/>
      <w:lvlJc w:val="left"/>
    </w:lvl>
    <w:lvl w:ilvl="6" w:tplc="3000F602">
      <w:numFmt w:val="decimal"/>
      <w:lvlText w:val=""/>
      <w:lvlJc w:val="left"/>
    </w:lvl>
    <w:lvl w:ilvl="7" w:tplc="516293F8">
      <w:numFmt w:val="decimal"/>
      <w:lvlText w:val=""/>
      <w:lvlJc w:val="left"/>
    </w:lvl>
    <w:lvl w:ilvl="8" w:tplc="F59C12D0">
      <w:numFmt w:val="decimal"/>
      <w:lvlText w:val=""/>
      <w:lvlJc w:val="left"/>
    </w:lvl>
  </w:abstractNum>
  <w:abstractNum w:abstractNumId="19">
    <w:nsid w:val="0000797D"/>
    <w:multiLevelType w:val="hybridMultilevel"/>
    <w:tmpl w:val="17A8E714"/>
    <w:lvl w:ilvl="0" w:tplc="A1F01DDE">
      <w:start w:val="1"/>
      <w:numFmt w:val="bullet"/>
      <w:lvlText w:val="-"/>
      <w:lvlJc w:val="left"/>
    </w:lvl>
    <w:lvl w:ilvl="1" w:tplc="3DB6C688">
      <w:numFmt w:val="decimal"/>
      <w:lvlText w:val=""/>
      <w:lvlJc w:val="left"/>
    </w:lvl>
    <w:lvl w:ilvl="2" w:tplc="C51E8270">
      <w:numFmt w:val="decimal"/>
      <w:lvlText w:val=""/>
      <w:lvlJc w:val="left"/>
    </w:lvl>
    <w:lvl w:ilvl="3" w:tplc="8B34EFEC">
      <w:numFmt w:val="decimal"/>
      <w:lvlText w:val=""/>
      <w:lvlJc w:val="left"/>
    </w:lvl>
    <w:lvl w:ilvl="4" w:tplc="C2885B8C">
      <w:numFmt w:val="decimal"/>
      <w:lvlText w:val=""/>
      <w:lvlJc w:val="left"/>
    </w:lvl>
    <w:lvl w:ilvl="5" w:tplc="A4DAEEEE">
      <w:numFmt w:val="decimal"/>
      <w:lvlText w:val=""/>
      <w:lvlJc w:val="left"/>
    </w:lvl>
    <w:lvl w:ilvl="6" w:tplc="C97C308A">
      <w:numFmt w:val="decimal"/>
      <w:lvlText w:val=""/>
      <w:lvlJc w:val="left"/>
    </w:lvl>
    <w:lvl w:ilvl="7" w:tplc="9B741B72">
      <w:numFmt w:val="decimal"/>
      <w:lvlText w:val=""/>
      <w:lvlJc w:val="left"/>
    </w:lvl>
    <w:lvl w:ilvl="8" w:tplc="5ECE72A0">
      <w:numFmt w:val="decimal"/>
      <w:lvlText w:val=""/>
      <w:lvlJc w:val="left"/>
    </w:lvl>
  </w:abstractNum>
  <w:abstractNum w:abstractNumId="20">
    <w:nsid w:val="0000798B"/>
    <w:multiLevelType w:val="hybridMultilevel"/>
    <w:tmpl w:val="A9E67764"/>
    <w:lvl w:ilvl="0" w:tplc="CE066200">
      <w:start w:val="2"/>
      <w:numFmt w:val="decimal"/>
      <w:lvlText w:val="%1)"/>
      <w:lvlJc w:val="left"/>
    </w:lvl>
    <w:lvl w:ilvl="1" w:tplc="F7E00794">
      <w:numFmt w:val="decimal"/>
      <w:lvlText w:val=""/>
      <w:lvlJc w:val="left"/>
    </w:lvl>
    <w:lvl w:ilvl="2" w:tplc="37DC5DE0">
      <w:numFmt w:val="decimal"/>
      <w:lvlText w:val=""/>
      <w:lvlJc w:val="left"/>
    </w:lvl>
    <w:lvl w:ilvl="3" w:tplc="B2F85EDA">
      <w:numFmt w:val="decimal"/>
      <w:lvlText w:val=""/>
      <w:lvlJc w:val="left"/>
    </w:lvl>
    <w:lvl w:ilvl="4" w:tplc="6284E8A4">
      <w:numFmt w:val="decimal"/>
      <w:lvlText w:val=""/>
      <w:lvlJc w:val="left"/>
    </w:lvl>
    <w:lvl w:ilvl="5" w:tplc="8AC8BA00">
      <w:numFmt w:val="decimal"/>
      <w:lvlText w:val=""/>
      <w:lvlJc w:val="left"/>
    </w:lvl>
    <w:lvl w:ilvl="6" w:tplc="08B6B2F6">
      <w:numFmt w:val="decimal"/>
      <w:lvlText w:val=""/>
      <w:lvlJc w:val="left"/>
    </w:lvl>
    <w:lvl w:ilvl="7" w:tplc="1C3A46E8">
      <w:numFmt w:val="decimal"/>
      <w:lvlText w:val=""/>
      <w:lvlJc w:val="left"/>
    </w:lvl>
    <w:lvl w:ilvl="8" w:tplc="B350B7AE">
      <w:numFmt w:val="decimal"/>
      <w:lvlText w:val=""/>
      <w:lvlJc w:val="left"/>
    </w:lvl>
  </w:abstractNum>
  <w:abstractNum w:abstractNumId="21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2F341CFB"/>
    <w:multiLevelType w:val="multilevel"/>
    <w:tmpl w:val="DF5C7A96"/>
    <w:numStyleLink w:val="a"/>
  </w:abstractNum>
  <w:abstractNum w:abstractNumId="2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25"/>
  </w:num>
  <w:num w:numId="8">
    <w:abstractNumId w:val="27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19"/>
  </w:num>
  <w:num w:numId="15">
    <w:abstractNumId w:val="17"/>
  </w:num>
  <w:num w:numId="16">
    <w:abstractNumId w:val="2"/>
  </w:num>
  <w:num w:numId="17">
    <w:abstractNumId w:val="11"/>
  </w:num>
  <w:num w:numId="18">
    <w:abstractNumId w:val="7"/>
  </w:num>
  <w:num w:numId="19">
    <w:abstractNumId w:val="16"/>
  </w:num>
  <w:num w:numId="20">
    <w:abstractNumId w:val="12"/>
  </w:num>
  <w:num w:numId="21">
    <w:abstractNumId w:val="10"/>
  </w:num>
  <w:num w:numId="22">
    <w:abstractNumId w:val="6"/>
  </w:num>
  <w:num w:numId="23">
    <w:abstractNumId w:val="23"/>
  </w:num>
  <w:num w:numId="24">
    <w:abstractNumId w:val="0"/>
  </w:num>
  <w:num w:numId="25">
    <w:abstractNumId w:val="15"/>
  </w:num>
  <w:num w:numId="26">
    <w:abstractNumId w:val="9"/>
  </w:num>
  <w:num w:numId="27">
    <w:abstractNumId w:val="4"/>
  </w:num>
  <w:num w:numId="28">
    <w:abstractNumId w:val="20"/>
  </w:num>
  <w:num w:numId="29">
    <w:abstractNumId w:val="3"/>
  </w:num>
  <w:num w:numId="30">
    <w:abstractNumId w:val="18"/>
  </w:num>
  <w:num w:numId="31">
    <w:abstractNumId w:val="14"/>
  </w:num>
  <w:num w:numId="32">
    <w:abstractNumId w:val="5"/>
  </w:num>
  <w:num w:numId="33">
    <w:abstractNumId w:val="8"/>
  </w:num>
  <w:num w:numId="34">
    <w:abstractNumId w:val="1"/>
  </w:num>
  <w:num w:numId="35">
    <w:abstractNumId w:val="13"/>
  </w:num>
  <w:num w:numId="36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3175E"/>
    <w:rsid w:val="0003364C"/>
    <w:rsid w:val="0004431B"/>
    <w:rsid w:val="0004786D"/>
    <w:rsid w:val="00053A8A"/>
    <w:rsid w:val="000571E6"/>
    <w:rsid w:val="0006165C"/>
    <w:rsid w:val="0007492B"/>
    <w:rsid w:val="000834BB"/>
    <w:rsid w:val="000907A1"/>
    <w:rsid w:val="000943A9"/>
    <w:rsid w:val="000961A7"/>
    <w:rsid w:val="000C1297"/>
    <w:rsid w:val="000C6DBF"/>
    <w:rsid w:val="000D350C"/>
    <w:rsid w:val="000D5B05"/>
    <w:rsid w:val="000E088E"/>
    <w:rsid w:val="000E2B65"/>
    <w:rsid w:val="000E484A"/>
    <w:rsid w:val="000E7F7B"/>
    <w:rsid w:val="000F366E"/>
    <w:rsid w:val="000F674B"/>
    <w:rsid w:val="00106503"/>
    <w:rsid w:val="00110A3C"/>
    <w:rsid w:val="001120C1"/>
    <w:rsid w:val="00112347"/>
    <w:rsid w:val="0011508C"/>
    <w:rsid w:val="001152E4"/>
    <w:rsid w:val="00116B34"/>
    <w:rsid w:val="00122E14"/>
    <w:rsid w:val="00127743"/>
    <w:rsid w:val="00130B45"/>
    <w:rsid w:val="00130E00"/>
    <w:rsid w:val="00131244"/>
    <w:rsid w:val="00132388"/>
    <w:rsid w:val="00132DF0"/>
    <w:rsid w:val="00135707"/>
    <w:rsid w:val="001406AC"/>
    <w:rsid w:val="001424DB"/>
    <w:rsid w:val="00156DBB"/>
    <w:rsid w:val="0016265E"/>
    <w:rsid w:val="00166088"/>
    <w:rsid w:val="00174C4F"/>
    <w:rsid w:val="001829B6"/>
    <w:rsid w:val="00184AFA"/>
    <w:rsid w:val="00184F67"/>
    <w:rsid w:val="00187EEB"/>
    <w:rsid w:val="00192EE0"/>
    <w:rsid w:val="001A6D78"/>
    <w:rsid w:val="001B2ED9"/>
    <w:rsid w:val="001C0635"/>
    <w:rsid w:val="001C1734"/>
    <w:rsid w:val="001C5679"/>
    <w:rsid w:val="001C7B3C"/>
    <w:rsid w:val="001D17D4"/>
    <w:rsid w:val="001D1943"/>
    <w:rsid w:val="001D30C2"/>
    <w:rsid w:val="001F094F"/>
    <w:rsid w:val="001F0D4A"/>
    <w:rsid w:val="001F14B3"/>
    <w:rsid w:val="001F25DB"/>
    <w:rsid w:val="001F534B"/>
    <w:rsid w:val="001F5597"/>
    <w:rsid w:val="001F7E88"/>
    <w:rsid w:val="002078EA"/>
    <w:rsid w:val="00210F31"/>
    <w:rsid w:val="00213011"/>
    <w:rsid w:val="00223A60"/>
    <w:rsid w:val="002310D3"/>
    <w:rsid w:val="00232616"/>
    <w:rsid w:val="00233A3F"/>
    <w:rsid w:val="002343A6"/>
    <w:rsid w:val="00240D93"/>
    <w:rsid w:val="00246E43"/>
    <w:rsid w:val="0025044A"/>
    <w:rsid w:val="002506ED"/>
    <w:rsid w:val="00254585"/>
    <w:rsid w:val="00255B47"/>
    <w:rsid w:val="00260844"/>
    <w:rsid w:val="00270058"/>
    <w:rsid w:val="00277D98"/>
    <w:rsid w:val="00280CA3"/>
    <w:rsid w:val="00285A26"/>
    <w:rsid w:val="002924C7"/>
    <w:rsid w:val="002933A9"/>
    <w:rsid w:val="002A037A"/>
    <w:rsid w:val="002A58AF"/>
    <w:rsid w:val="002C018E"/>
    <w:rsid w:val="002C195D"/>
    <w:rsid w:val="002C406C"/>
    <w:rsid w:val="002D0AFC"/>
    <w:rsid w:val="002D56E9"/>
    <w:rsid w:val="002D7631"/>
    <w:rsid w:val="0030431D"/>
    <w:rsid w:val="00307236"/>
    <w:rsid w:val="0030747A"/>
    <w:rsid w:val="003109FA"/>
    <w:rsid w:val="0032344F"/>
    <w:rsid w:val="00323DEA"/>
    <w:rsid w:val="00324958"/>
    <w:rsid w:val="00325F05"/>
    <w:rsid w:val="003304F8"/>
    <w:rsid w:val="00341FA6"/>
    <w:rsid w:val="00343CD1"/>
    <w:rsid w:val="00366097"/>
    <w:rsid w:val="003768FC"/>
    <w:rsid w:val="00384F07"/>
    <w:rsid w:val="00393F7E"/>
    <w:rsid w:val="00397D36"/>
    <w:rsid w:val="003A20E3"/>
    <w:rsid w:val="003A35FE"/>
    <w:rsid w:val="003A452F"/>
    <w:rsid w:val="003B0995"/>
    <w:rsid w:val="003B50E5"/>
    <w:rsid w:val="003B514A"/>
    <w:rsid w:val="003B71B1"/>
    <w:rsid w:val="003C7572"/>
    <w:rsid w:val="003D195A"/>
    <w:rsid w:val="003D7446"/>
    <w:rsid w:val="003E46B2"/>
    <w:rsid w:val="003E5693"/>
    <w:rsid w:val="003E5FDC"/>
    <w:rsid w:val="003F2113"/>
    <w:rsid w:val="003F2D1A"/>
    <w:rsid w:val="003F45B9"/>
    <w:rsid w:val="00400E8E"/>
    <w:rsid w:val="00404DE6"/>
    <w:rsid w:val="004158D3"/>
    <w:rsid w:val="004178FB"/>
    <w:rsid w:val="00424754"/>
    <w:rsid w:val="004373DF"/>
    <w:rsid w:val="0044687A"/>
    <w:rsid w:val="004509E6"/>
    <w:rsid w:val="0046314A"/>
    <w:rsid w:val="00471012"/>
    <w:rsid w:val="0047643A"/>
    <w:rsid w:val="00481B87"/>
    <w:rsid w:val="00483B27"/>
    <w:rsid w:val="0048457C"/>
    <w:rsid w:val="004847C5"/>
    <w:rsid w:val="004854D0"/>
    <w:rsid w:val="00490F12"/>
    <w:rsid w:val="004B0D67"/>
    <w:rsid w:val="004B169E"/>
    <w:rsid w:val="004B2787"/>
    <w:rsid w:val="004B340D"/>
    <w:rsid w:val="004B358E"/>
    <w:rsid w:val="004C0A3A"/>
    <w:rsid w:val="004C1001"/>
    <w:rsid w:val="004C5C0F"/>
    <w:rsid w:val="004C6583"/>
    <w:rsid w:val="004E10CE"/>
    <w:rsid w:val="004F17E8"/>
    <w:rsid w:val="004F3D86"/>
    <w:rsid w:val="004F494C"/>
    <w:rsid w:val="004F4A60"/>
    <w:rsid w:val="004F7721"/>
    <w:rsid w:val="0050437D"/>
    <w:rsid w:val="00507959"/>
    <w:rsid w:val="00510A89"/>
    <w:rsid w:val="00510ACA"/>
    <w:rsid w:val="0051332C"/>
    <w:rsid w:val="0051494A"/>
    <w:rsid w:val="00521D66"/>
    <w:rsid w:val="00524D2A"/>
    <w:rsid w:val="00527F29"/>
    <w:rsid w:val="00530BEC"/>
    <w:rsid w:val="00531607"/>
    <w:rsid w:val="0053457A"/>
    <w:rsid w:val="0053638B"/>
    <w:rsid w:val="00543379"/>
    <w:rsid w:val="0055170F"/>
    <w:rsid w:val="00560D51"/>
    <w:rsid w:val="00567082"/>
    <w:rsid w:val="00570F43"/>
    <w:rsid w:val="0057453D"/>
    <w:rsid w:val="00584175"/>
    <w:rsid w:val="0059433A"/>
    <w:rsid w:val="005A780A"/>
    <w:rsid w:val="005B3A65"/>
    <w:rsid w:val="005C0EE5"/>
    <w:rsid w:val="005C0F78"/>
    <w:rsid w:val="005C6778"/>
    <w:rsid w:val="005D1619"/>
    <w:rsid w:val="0060139C"/>
    <w:rsid w:val="00627B9F"/>
    <w:rsid w:val="00646722"/>
    <w:rsid w:val="00672A6A"/>
    <w:rsid w:val="0068375F"/>
    <w:rsid w:val="00687F00"/>
    <w:rsid w:val="006900BF"/>
    <w:rsid w:val="00696B07"/>
    <w:rsid w:val="006A2930"/>
    <w:rsid w:val="006A6165"/>
    <w:rsid w:val="006B5DE1"/>
    <w:rsid w:val="006C01D4"/>
    <w:rsid w:val="006C596F"/>
    <w:rsid w:val="006C68A8"/>
    <w:rsid w:val="006D205D"/>
    <w:rsid w:val="006D7562"/>
    <w:rsid w:val="006E23B0"/>
    <w:rsid w:val="006F0C3B"/>
    <w:rsid w:val="006F2CF7"/>
    <w:rsid w:val="007135E4"/>
    <w:rsid w:val="00720EB0"/>
    <w:rsid w:val="007362B8"/>
    <w:rsid w:val="00744E99"/>
    <w:rsid w:val="00753775"/>
    <w:rsid w:val="00756FF5"/>
    <w:rsid w:val="00774378"/>
    <w:rsid w:val="007747B5"/>
    <w:rsid w:val="00775B1A"/>
    <w:rsid w:val="007800EE"/>
    <w:rsid w:val="0078206F"/>
    <w:rsid w:val="007919B2"/>
    <w:rsid w:val="007A0242"/>
    <w:rsid w:val="007A2541"/>
    <w:rsid w:val="007A4B78"/>
    <w:rsid w:val="007B268A"/>
    <w:rsid w:val="007B446A"/>
    <w:rsid w:val="007C00F7"/>
    <w:rsid w:val="007C5D47"/>
    <w:rsid w:val="007E1D26"/>
    <w:rsid w:val="007E77A3"/>
    <w:rsid w:val="00801E1F"/>
    <w:rsid w:val="008042C5"/>
    <w:rsid w:val="00804EA1"/>
    <w:rsid w:val="008107F4"/>
    <w:rsid w:val="008110BD"/>
    <w:rsid w:val="00825055"/>
    <w:rsid w:val="00837F39"/>
    <w:rsid w:val="00837FD7"/>
    <w:rsid w:val="008427DB"/>
    <w:rsid w:val="00843B19"/>
    <w:rsid w:val="00843D92"/>
    <w:rsid w:val="008517AF"/>
    <w:rsid w:val="00861FA2"/>
    <w:rsid w:val="00866EEC"/>
    <w:rsid w:val="00871874"/>
    <w:rsid w:val="00893B44"/>
    <w:rsid w:val="00895D66"/>
    <w:rsid w:val="008A6453"/>
    <w:rsid w:val="008A6930"/>
    <w:rsid w:val="008B38DF"/>
    <w:rsid w:val="008B3DF0"/>
    <w:rsid w:val="008C468D"/>
    <w:rsid w:val="008D166B"/>
    <w:rsid w:val="008D16C7"/>
    <w:rsid w:val="008D49B6"/>
    <w:rsid w:val="008E748F"/>
    <w:rsid w:val="00900339"/>
    <w:rsid w:val="009167C0"/>
    <w:rsid w:val="00922258"/>
    <w:rsid w:val="00940571"/>
    <w:rsid w:val="00953741"/>
    <w:rsid w:val="00965282"/>
    <w:rsid w:val="00966CEF"/>
    <w:rsid w:val="00975CD7"/>
    <w:rsid w:val="00976C5A"/>
    <w:rsid w:val="00986F9A"/>
    <w:rsid w:val="00990431"/>
    <w:rsid w:val="009936F6"/>
    <w:rsid w:val="00994B2D"/>
    <w:rsid w:val="009A2F23"/>
    <w:rsid w:val="009A313C"/>
    <w:rsid w:val="009A6510"/>
    <w:rsid w:val="009E1468"/>
    <w:rsid w:val="009E4A0E"/>
    <w:rsid w:val="009E4EBA"/>
    <w:rsid w:val="009F6140"/>
    <w:rsid w:val="00A2603F"/>
    <w:rsid w:val="00A5519A"/>
    <w:rsid w:val="00A57C30"/>
    <w:rsid w:val="00A62129"/>
    <w:rsid w:val="00A7148D"/>
    <w:rsid w:val="00A751B9"/>
    <w:rsid w:val="00A80E6E"/>
    <w:rsid w:val="00A87042"/>
    <w:rsid w:val="00AC3646"/>
    <w:rsid w:val="00AC67EE"/>
    <w:rsid w:val="00AE47C7"/>
    <w:rsid w:val="00AF1E6B"/>
    <w:rsid w:val="00AF236E"/>
    <w:rsid w:val="00AF441B"/>
    <w:rsid w:val="00B00D6C"/>
    <w:rsid w:val="00B0761A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337D"/>
    <w:rsid w:val="00B65B28"/>
    <w:rsid w:val="00B65DEA"/>
    <w:rsid w:val="00B70955"/>
    <w:rsid w:val="00B8256C"/>
    <w:rsid w:val="00B83B87"/>
    <w:rsid w:val="00B90202"/>
    <w:rsid w:val="00BA72B0"/>
    <w:rsid w:val="00BB5A3A"/>
    <w:rsid w:val="00BC1C32"/>
    <w:rsid w:val="00BC3C1E"/>
    <w:rsid w:val="00BC5F50"/>
    <w:rsid w:val="00BD0CFD"/>
    <w:rsid w:val="00BE3902"/>
    <w:rsid w:val="00BF52B9"/>
    <w:rsid w:val="00BF5FF3"/>
    <w:rsid w:val="00BF7325"/>
    <w:rsid w:val="00BF7617"/>
    <w:rsid w:val="00C22171"/>
    <w:rsid w:val="00C41CB3"/>
    <w:rsid w:val="00C42836"/>
    <w:rsid w:val="00C47CE4"/>
    <w:rsid w:val="00C546ED"/>
    <w:rsid w:val="00C54885"/>
    <w:rsid w:val="00C55D4A"/>
    <w:rsid w:val="00C70EA5"/>
    <w:rsid w:val="00C73FCC"/>
    <w:rsid w:val="00C906D1"/>
    <w:rsid w:val="00C9478B"/>
    <w:rsid w:val="00CA5E5D"/>
    <w:rsid w:val="00CA6B64"/>
    <w:rsid w:val="00CB1810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1FF5"/>
    <w:rsid w:val="00D120E8"/>
    <w:rsid w:val="00D1285D"/>
    <w:rsid w:val="00D222EB"/>
    <w:rsid w:val="00D27623"/>
    <w:rsid w:val="00D35DCC"/>
    <w:rsid w:val="00D36265"/>
    <w:rsid w:val="00D40EF1"/>
    <w:rsid w:val="00D46ABF"/>
    <w:rsid w:val="00D479FC"/>
    <w:rsid w:val="00D53BB2"/>
    <w:rsid w:val="00D55D53"/>
    <w:rsid w:val="00D61451"/>
    <w:rsid w:val="00D77CB1"/>
    <w:rsid w:val="00D811B2"/>
    <w:rsid w:val="00D81CA9"/>
    <w:rsid w:val="00D840DA"/>
    <w:rsid w:val="00D8424F"/>
    <w:rsid w:val="00D87431"/>
    <w:rsid w:val="00D87F60"/>
    <w:rsid w:val="00D94A24"/>
    <w:rsid w:val="00D94C35"/>
    <w:rsid w:val="00DB479E"/>
    <w:rsid w:val="00DC27A7"/>
    <w:rsid w:val="00DC2B0F"/>
    <w:rsid w:val="00DC638C"/>
    <w:rsid w:val="00DD5F9F"/>
    <w:rsid w:val="00DF697D"/>
    <w:rsid w:val="00E0343A"/>
    <w:rsid w:val="00E03DB5"/>
    <w:rsid w:val="00E139FB"/>
    <w:rsid w:val="00E27C3E"/>
    <w:rsid w:val="00E373B0"/>
    <w:rsid w:val="00E4759F"/>
    <w:rsid w:val="00E476A2"/>
    <w:rsid w:val="00E50380"/>
    <w:rsid w:val="00E61F80"/>
    <w:rsid w:val="00E634E5"/>
    <w:rsid w:val="00E64204"/>
    <w:rsid w:val="00E64665"/>
    <w:rsid w:val="00E75D99"/>
    <w:rsid w:val="00E76A79"/>
    <w:rsid w:val="00E771AD"/>
    <w:rsid w:val="00E7773A"/>
    <w:rsid w:val="00E84851"/>
    <w:rsid w:val="00E867FD"/>
    <w:rsid w:val="00E96F67"/>
    <w:rsid w:val="00E971E9"/>
    <w:rsid w:val="00EA080A"/>
    <w:rsid w:val="00EB2360"/>
    <w:rsid w:val="00EB4F21"/>
    <w:rsid w:val="00EC5304"/>
    <w:rsid w:val="00EC756E"/>
    <w:rsid w:val="00EC7DA3"/>
    <w:rsid w:val="00ED02ED"/>
    <w:rsid w:val="00ED61A9"/>
    <w:rsid w:val="00EE0203"/>
    <w:rsid w:val="00EE1097"/>
    <w:rsid w:val="00EE2B31"/>
    <w:rsid w:val="00EE438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67CD"/>
    <w:rsid w:val="00F4145D"/>
    <w:rsid w:val="00F509F9"/>
    <w:rsid w:val="00F514FB"/>
    <w:rsid w:val="00F55C0F"/>
    <w:rsid w:val="00F56A74"/>
    <w:rsid w:val="00F56E96"/>
    <w:rsid w:val="00F61130"/>
    <w:rsid w:val="00F67FAC"/>
    <w:rsid w:val="00F91EED"/>
    <w:rsid w:val="00F925B1"/>
    <w:rsid w:val="00F92709"/>
    <w:rsid w:val="00F955F9"/>
    <w:rsid w:val="00F96DA1"/>
    <w:rsid w:val="00F9762A"/>
    <w:rsid w:val="00FA28EC"/>
    <w:rsid w:val="00FA3AD8"/>
    <w:rsid w:val="00FA59A6"/>
    <w:rsid w:val="00FA5E13"/>
    <w:rsid w:val="00FA5F61"/>
    <w:rsid w:val="00FC3ACF"/>
    <w:rsid w:val="00FC5BF5"/>
    <w:rsid w:val="00FE012D"/>
    <w:rsid w:val="00FE2F59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10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C819-7959-43C5-A385-8E8475D2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14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Орготдел</cp:lastModifiedBy>
  <cp:revision>68</cp:revision>
  <cp:lastPrinted>2020-06-17T04:18:00Z</cp:lastPrinted>
  <dcterms:created xsi:type="dcterms:W3CDTF">2020-03-19T07:05:00Z</dcterms:created>
  <dcterms:modified xsi:type="dcterms:W3CDTF">2020-12-22T04:34:00Z</dcterms:modified>
</cp:coreProperties>
</file>