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5E66ED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26.11.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398-р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0336" w:rsidRDefault="00890336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AF" w:rsidRDefault="00E87754" w:rsidP="00E8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Рыбина Алексея Анатольевича, оперативного дежурного ЕДДС Родинского района, за многолетний добросовестный труд.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 района за добросовестный труд:</w:t>
      </w:r>
    </w:p>
    <w:p w:rsidR="004D70AF" w:rsidRDefault="00E87754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Ващенко Наталью Анатольевну, специалиста комитета по жилищно-коммунальному хозяйству, энергетике и оперативным вопросам Администрации Родинского района;</w:t>
      </w:r>
    </w:p>
    <w:p w:rsidR="00E87754" w:rsidRDefault="00E87754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Лещенко Елену Геннадьевну, главного специалиста – секретаря КДН     и ЗП Администрации Родинского района;</w:t>
      </w:r>
    </w:p>
    <w:p w:rsidR="00E87754" w:rsidRDefault="00E87754" w:rsidP="00E8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Григорьеву Татьяну Григорьевну, ведущего специалиста Комитета по ЖКХ, энергетике и оперативным вопросам Администрации Родинского района;</w:t>
      </w:r>
    </w:p>
    <w:p w:rsidR="00E87754" w:rsidRDefault="00E87754" w:rsidP="00E8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Сидоренко Алексея Владимировича, заведующего отделом </w:t>
      </w:r>
      <w:r w:rsidRPr="00E87754">
        <w:rPr>
          <w:rFonts w:ascii="Times New Roman" w:hAnsi="Times New Roman" w:cs="Times New Roman"/>
          <w:sz w:val="28"/>
          <w:lang w:eastAsia="en-US"/>
        </w:rPr>
        <w:t>по делам гражданской обороны,  чрезвычайным ситуациям и мобилизационной работе</w:t>
      </w:r>
      <w:r>
        <w:rPr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Родинского района;</w:t>
      </w:r>
    </w:p>
    <w:p w:rsidR="00E87754" w:rsidRDefault="00E87754" w:rsidP="00E8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Свиридову Лилию Анатольевну, бухгалтера централизованной бухгалтерии Комитета по финансам, налоговой и кредитной политике Родинского района.</w:t>
      </w:r>
    </w:p>
    <w:p w:rsidR="00E87754" w:rsidRPr="00E87754" w:rsidRDefault="00E87754" w:rsidP="00E8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0D5513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17EAC6" wp14:editId="38966826">
            <wp:simplePos x="0" y="0"/>
            <wp:positionH relativeFrom="column">
              <wp:posOffset>3192145</wp:posOffset>
            </wp:positionH>
            <wp:positionV relativeFrom="paragraph">
              <wp:posOffset>43180</wp:posOffset>
            </wp:positionV>
            <wp:extent cx="1005840" cy="603250"/>
            <wp:effectExtent l="0" t="0" r="381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1FA0" w:rsidRDefault="00E87754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D70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4D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Н.И. Удовиченко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4" w:rsidRDefault="00E8775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0C1B0F"/>
    <w:rsid w:val="000D5513"/>
    <w:rsid w:val="00202A15"/>
    <w:rsid w:val="00313947"/>
    <w:rsid w:val="003329C4"/>
    <w:rsid w:val="00391076"/>
    <w:rsid w:val="0039764C"/>
    <w:rsid w:val="003C2364"/>
    <w:rsid w:val="004054AA"/>
    <w:rsid w:val="004760D9"/>
    <w:rsid w:val="004A517F"/>
    <w:rsid w:val="004B7F81"/>
    <w:rsid w:val="004D70AF"/>
    <w:rsid w:val="004E3F35"/>
    <w:rsid w:val="00526E7E"/>
    <w:rsid w:val="005E66ED"/>
    <w:rsid w:val="00611D00"/>
    <w:rsid w:val="00611DBB"/>
    <w:rsid w:val="00696E67"/>
    <w:rsid w:val="006A72AE"/>
    <w:rsid w:val="007379DD"/>
    <w:rsid w:val="007429AA"/>
    <w:rsid w:val="00750964"/>
    <w:rsid w:val="0075720D"/>
    <w:rsid w:val="007E4A07"/>
    <w:rsid w:val="007E4F57"/>
    <w:rsid w:val="00842B07"/>
    <w:rsid w:val="00851FA0"/>
    <w:rsid w:val="00890336"/>
    <w:rsid w:val="00970594"/>
    <w:rsid w:val="009D4C04"/>
    <w:rsid w:val="009F65AC"/>
    <w:rsid w:val="00AC72C8"/>
    <w:rsid w:val="00B3267C"/>
    <w:rsid w:val="00B33542"/>
    <w:rsid w:val="00B54043"/>
    <w:rsid w:val="00B55876"/>
    <w:rsid w:val="00B84340"/>
    <w:rsid w:val="00C005AE"/>
    <w:rsid w:val="00C72702"/>
    <w:rsid w:val="00C8037D"/>
    <w:rsid w:val="00D15BFB"/>
    <w:rsid w:val="00D27A31"/>
    <w:rsid w:val="00E05868"/>
    <w:rsid w:val="00E632AF"/>
    <w:rsid w:val="00E87754"/>
    <w:rsid w:val="00EA1170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9</cp:revision>
  <cp:lastPrinted>2024-11-26T09:39:00Z</cp:lastPrinted>
  <dcterms:created xsi:type="dcterms:W3CDTF">2024-11-26T09:29:00Z</dcterms:created>
  <dcterms:modified xsi:type="dcterms:W3CDTF">2024-12-10T07:54:00Z</dcterms:modified>
</cp:coreProperties>
</file>